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E" w:rsidRDefault="00F25FEE" w:rsidP="00F25FEE">
      <w:pPr>
        <w:tabs>
          <w:tab w:val="left" w:pos="5805"/>
        </w:tabs>
        <w:jc w:val="right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2</w:t>
      </w:r>
    </w:p>
    <w:p w:rsidR="00F25FEE" w:rsidRPr="004D10F2" w:rsidRDefault="00F25FEE" w:rsidP="00F25FEE">
      <w:pPr>
        <w:tabs>
          <w:tab w:val="left" w:pos="5805"/>
        </w:tabs>
        <w:jc w:val="right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до рішення сесії міської ради</w:t>
      </w:r>
    </w:p>
    <w:p w:rsidR="00F25FEE" w:rsidRDefault="00F25FEE" w:rsidP="00F25FEE">
      <w:pPr>
        <w:ind w:left="11482" w:firstLine="554"/>
        <w:jc w:val="right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від _________ 2013 року № ____</w:t>
      </w:r>
    </w:p>
    <w:p w:rsidR="00F25FEE" w:rsidRPr="004D10F2" w:rsidRDefault="00F25FEE" w:rsidP="00F25FEE">
      <w:pPr>
        <w:ind w:left="11482" w:firstLine="554"/>
        <w:jc w:val="right"/>
        <w:rPr>
          <w:sz w:val="24"/>
          <w:szCs w:val="24"/>
          <w:lang w:val="uk-UA"/>
        </w:rPr>
      </w:pPr>
    </w:p>
    <w:p w:rsidR="00F25FEE" w:rsidRPr="004D10F2" w:rsidRDefault="00F25FEE" w:rsidP="00F25FEE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p w:rsidR="00F25FEE" w:rsidRPr="004D10F2" w:rsidRDefault="00F25FEE" w:rsidP="00F25FEE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4D10F2">
        <w:rPr>
          <w:sz w:val="28"/>
          <w:szCs w:val="28"/>
          <w:lang w:val="uk-UA"/>
        </w:rPr>
        <w:t>Перелік</w:t>
      </w:r>
    </w:p>
    <w:p w:rsidR="00F25FEE" w:rsidRDefault="00F25FEE" w:rsidP="00F25FEE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4D10F2">
        <w:rPr>
          <w:sz w:val="28"/>
          <w:szCs w:val="28"/>
          <w:lang w:val="uk-UA"/>
        </w:rPr>
        <w:t>суб'єктів землекористування</w:t>
      </w:r>
      <w:r>
        <w:rPr>
          <w:sz w:val="28"/>
          <w:szCs w:val="28"/>
          <w:lang w:val="uk-UA"/>
        </w:rPr>
        <w:t>,</w:t>
      </w:r>
      <w:r w:rsidRPr="004D10F2">
        <w:rPr>
          <w:sz w:val="28"/>
          <w:szCs w:val="28"/>
          <w:lang w:val="uk-UA"/>
        </w:rPr>
        <w:t xml:space="preserve"> яким </w:t>
      </w:r>
      <w:r>
        <w:rPr>
          <w:sz w:val="28"/>
          <w:szCs w:val="28"/>
          <w:lang w:val="uk-UA"/>
        </w:rPr>
        <w:t>затверджено</w:t>
      </w:r>
      <w:r w:rsidRPr="004D10F2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и</w:t>
      </w:r>
      <w:r w:rsidRPr="004D10F2">
        <w:rPr>
          <w:sz w:val="28"/>
          <w:szCs w:val="28"/>
          <w:lang w:val="uk-UA"/>
        </w:rPr>
        <w:t xml:space="preserve"> землеустрою щодо відведення земельних ділянок</w:t>
      </w:r>
      <w:r>
        <w:rPr>
          <w:sz w:val="28"/>
          <w:szCs w:val="28"/>
          <w:lang w:val="uk-UA"/>
        </w:rPr>
        <w:t>,</w:t>
      </w:r>
      <w:r w:rsidRPr="00AB145C">
        <w:rPr>
          <w:sz w:val="28"/>
          <w:szCs w:val="28"/>
          <w:lang w:val="uk-UA"/>
        </w:rPr>
        <w:t xml:space="preserve"> </w:t>
      </w:r>
    </w:p>
    <w:p w:rsidR="00F25FEE" w:rsidRDefault="00F25FEE" w:rsidP="00F25FEE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наданням їх в постійне користування</w:t>
      </w:r>
    </w:p>
    <w:p w:rsidR="00F25FEE" w:rsidRPr="004D10F2" w:rsidRDefault="00F25FEE" w:rsidP="00F25FEE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p w:rsidR="00F25FEE" w:rsidRPr="004D10F2" w:rsidRDefault="00F25FEE" w:rsidP="00F25FEE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5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88"/>
        <w:gridCol w:w="2051"/>
        <w:gridCol w:w="1232"/>
        <w:gridCol w:w="957"/>
        <w:gridCol w:w="2462"/>
        <w:gridCol w:w="1674"/>
        <w:gridCol w:w="1915"/>
        <w:gridCol w:w="2293"/>
      </w:tblGrid>
      <w:tr w:rsidR="00F25FEE" w:rsidRPr="004D10F2" w:rsidTr="00F25FEE">
        <w:trPr>
          <w:cantSplit/>
          <w:trHeight w:val="252"/>
        </w:trPr>
        <w:tc>
          <w:tcPr>
            <w:tcW w:w="515" w:type="dxa"/>
            <w:vMerge w:val="restart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88" w:type="dxa"/>
            <w:vMerge w:val="restart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Суб'єкт землекористування</w:t>
            </w:r>
          </w:p>
        </w:tc>
        <w:tc>
          <w:tcPr>
            <w:tcW w:w="8376" w:type="dxa"/>
            <w:gridSpan w:val="5"/>
            <w:noWrap/>
            <w:vAlign w:val="center"/>
          </w:tcPr>
          <w:p w:rsidR="00F25FEE" w:rsidRPr="00270388" w:rsidRDefault="00F25FEE" w:rsidP="005207D5">
            <w:pPr>
              <w:tabs>
                <w:tab w:val="left" w:pos="276"/>
                <w:tab w:val="left" w:pos="606"/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Об'єкт землекористування - земельна ділянка</w: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3481"/>
                            <a:chOff x="8639175" y="1844675"/>
                            <a:chExt cx="194454" cy="353481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045450" y="2247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3481"/>
                            <a:chOff x="8639175" y="1844675"/>
                            <a:chExt cx="194454" cy="353481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8035925" y="2247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7430"/>
                            <a:chOff x="8639175" y="1844675"/>
                            <a:chExt cx="194454" cy="35743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8153400" y="1244600"/>
                              <a:ext cx="194454" cy="37675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uk-UA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15" w:type="dxa"/>
            <w:vMerge w:val="restart"/>
            <w:vAlign w:val="center"/>
          </w:tcPr>
          <w:p w:rsidR="00F25FEE" w:rsidRPr="00270388" w:rsidRDefault="00F25FEE" w:rsidP="005207D5">
            <w:pPr>
              <w:tabs>
                <w:tab w:val="left" w:pos="276"/>
                <w:tab w:val="left" w:pos="606"/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Рішення про надання дозволу на складання  проекту землеустрою щодо відведення земельної ділянки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F25FEE" w:rsidRPr="00013C25" w:rsidRDefault="00F25FEE" w:rsidP="005207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013C25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F25FEE" w:rsidRPr="004D10F2" w:rsidTr="00F25FEE">
        <w:trPr>
          <w:cantSplit/>
          <w:trHeight w:val="373"/>
        </w:trPr>
        <w:tc>
          <w:tcPr>
            <w:tcW w:w="515" w:type="dxa"/>
            <w:vMerge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3" w:type="dxa"/>
            <w:gridSpan w:val="2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5093" w:type="dxa"/>
            <w:gridSpan w:val="3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Опис земельної ділянки</w:t>
            </w:r>
          </w:p>
        </w:tc>
        <w:tc>
          <w:tcPr>
            <w:tcW w:w="1915" w:type="dxa"/>
            <w:vMerge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F25FEE" w:rsidRPr="004D10F2" w:rsidRDefault="00F25FEE" w:rsidP="005207D5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</w:tr>
      <w:tr w:rsidR="00F25FEE" w:rsidRPr="004D10F2" w:rsidTr="00F25FEE">
        <w:trPr>
          <w:cantSplit/>
          <w:trHeight w:val="1376"/>
        </w:trPr>
        <w:tc>
          <w:tcPr>
            <w:tcW w:w="515" w:type="dxa"/>
            <w:vMerge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1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Назва вулиці    (проїзду)</w:t>
            </w:r>
          </w:p>
        </w:tc>
        <w:tc>
          <w:tcPr>
            <w:tcW w:w="1231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№       (будинку, кварталу, квартири)</w:t>
            </w:r>
          </w:p>
        </w:tc>
        <w:tc>
          <w:tcPr>
            <w:tcW w:w="957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Площа, га</w:t>
            </w:r>
          </w:p>
        </w:tc>
        <w:tc>
          <w:tcPr>
            <w:tcW w:w="2462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1674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Кадастровий номер земельної ділянки</w:t>
            </w:r>
          </w:p>
        </w:tc>
        <w:tc>
          <w:tcPr>
            <w:tcW w:w="1915" w:type="dxa"/>
            <w:vMerge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F25FEE" w:rsidRPr="004D10F2" w:rsidRDefault="00F25FEE" w:rsidP="005207D5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</w:tr>
      <w:tr w:rsidR="00F25FEE" w:rsidRPr="004D10F2" w:rsidTr="00F25FEE">
        <w:trPr>
          <w:cantSplit/>
          <w:trHeight w:val="285"/>
        </w:trPr>
        <w:tc>
          <w:tcPr>
            <w:tcW w:w="515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88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51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1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57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62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74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15" w:type="dxa"/>
            <w:vAlign w:val="center"/>
          </w:tcPr>
          <w:p w:rsidR="00F25FEE" w:rsidRPr="00270388" w:rsidRDefault="00F25FEE" w:rsidP="005207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25FEE" w:rsidRPr="004D10F2" w:rsidRDefault="00F25FEE" w:rsidP="005207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F25FEE" w:rsidRPr="004D10F2" w:rsidTr="00F25FEE">
        <w:trPr>
          <w:cantSplit/>
          <w:trHeight w:val="679"/>
        </w:trPr>
        <w:tc>
          <w:tcPr>
            <w:tcW w:w="515" w:type="dxa"/>
            <w:vAlign w:val="center"/>
          </w:tcPr>
          <w:p w:rsidR="00F25FEE" w:rsidRPr="00270388" w:rsidRDefault="00F25FEE" w:rsidP="005207D5">
            <w:pPr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88" w:type="dxa"/>
            <w:vAlign w:val="center"/>
          </w:tcPr>
          <w:p w:rsidR="00F25FEE" w:rsidRPr="00270388" w:rsidRDefault="00F25FEE" w:rsidP="00520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Комунальне підприємство «</w:t>
            </w:r>
            <w:proofErr w:type="spellStart"/>
            <w:r>
              <w:rPr>
                <w:sz w:val="22"/>
                <w:szCs w:val="22"/>
                <w:lang w:val="uk-UA"/>
              </w:rPr>
              <w:t>Івано-Франківськводоеко-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техпром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Pr="00270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F25FEE" w:rsidRPr="00270388" w:rsidRDefault="00F25FEE" w:rsidP="005207D5">
            <w:pPr>
              <w:jc w:val="center"/>
              <w:rPr>
                <w:sz w:val="22"/>
                <w:szCs w:val="22"/>
              </w:rPr>
            </w:pPr>
            <w:proofErr w:type="spellStart"/>
            <w:r w:rsidRPr="00270388">
              <w:rPr>
                <w:sz w:val="22"/>
                <w:szCs w:val="22"/>
              </w:rPr>
              <w:t>вул</w:t>
            </w:r>
            <w:proofErr w:type="spellEnd"/>
            <w:r w:rsidRPr="002703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Стефаника</w:t>
            </w:r>
            <w:r w:rsidRPr="00270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F25FEE" w:rsidRPr="00E041B0" w:rsidRDefault="00F25FEE" w:rsidP="005207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957" w:type="dxa"/>
            <w:vAlign w:val="center"/>
          </w:tcPr>
          <w:p w:rsidR="00F25FEE" w:rsidRPr="000A6A51" w:rsidRDefault="00F25FEE" w:rsidP="005207D5">
            <w:pPr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uk-UA"/>
              </w:rPr>
              <w:t>2391</w:t>
            </w:r>
          </w:p>
        </w:tc>
        <w:tc>
          <w:tcPr>
            <w:tcW w:w="2462" w:type="dxa"/>
            <w:vAlign w:val="center"/>
          </w:tcPr>
          <w:p w:rsidR="00F25FEE" w:rsidRPr="009A4756" w:rsidRDefault="00F25FEE" w:rsidP="005207D5">
            <w:pPr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обслуговування цілісного майнового комплексу</w:t>
            </w:r>
          </w:p>
        </w:tc>
        <w:tc>
          <w:tcPr>
            <w:tcW w:w="1674" w:type="dxa"/>
            <w:vAlign w:val="center"/>
          </w:tcPr>
          <w:p w:rsidR="00F25FEE" w:rsidRPr="009A4756" w:rsidRDefault="00F25FEE" w:rsidP="005207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2610100000:06:002:0382</w:t>
            </w:r>
          </w:p>
        </w:tc>
        <w:tc>
          <w:tcPr>
            <w:tcW w:w="1915" w:type="dxa"/>
            <w:vAlign w:val="center"/>
          </w:tcPr>
          <w:p w:rsidR="00F25FEE" w:rsidRPr="009A4756" w:rsidRDefault="00F25FEE" w:rsidP="005207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п. 1.1 рішення 31 сесії Івано-Франківської міської ради  шостого демократичного скликання від 18.12.2012 року №912-31 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25FEE" w:rsidRPr="00013C25" w:rsidRDefault="00F25FEE" w:rsidP="005207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F25FEE" w:rsidRPr="004D10F2" w:rsidRDefault="00F25FEE" w:rsidP="00F25FEE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F25FEE" w:rsidRPr="004D10F2" w:rsidRDefault="00F25FEE" w:rsidP="00F25FEE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4D10F2">
        <w:rPr>
          <w:sz w:val="28"/>
          <w:szCs w:val="28"/>
          <w:lang w:val="uk-UA"/>
        </w:rPr>
        <w:t>Секретар міської ради</w:t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 xml:space="preserve">Микола </w:t>
      </w:r>
      <w:proofErr w:type="spellStart"/>
      <w:r w:rsidRPr="004D10F2">
        <w:rPr>
          <w:sz w:val="28"/>
          <w:szCs w:val="28"/>
          <w:lang w:val="uk-UA"/>
        </w:rPr>
        <w:t>Вітенко</w:t>
      </w:r>
      <w:proofErr w:type="spellEnd"/>
    </w:p>
    <w:p w:rsidR="000938A3" w:rsidRDefault="000938A3"/>
    <w:sectPr w:rsidR="000938A3" w:rsidSect="00F25FE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FEE"/>
    <w:rsid w:val="000938A3"/>
    <w:rsid w:val="004C405B"/>
    <w:rsid w:val="00DB2D6E"/>
    <w:rsid w:val="00DF2A8D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2013-10-30T13:03:00Z</dcterms:created>
  <dcterms:modified xsi:type="dcterms:W3CDTF">2013-10-30T13:06:00Z</dcterms:modified>
</cp:coreProperties>
</file>