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D12">
      <w:pPr>
        <w:rPr>
          <w:lang w:val="uk-UA"/>
        </w:rPr>
      </w:pPr>
      <w:r>
        <w:rPr>
          <w:lang w:val="uk-UA"/>
        </w:rPr>
        <w:t>274р170506</w:t>
      </w:r>
    </w:p>
    <w:p w:rsidR="00000000" w:rsidRDefault="00292D12">
      <w:pPr>
        <w:ind w:left="360"/>
        <w:jc w:val="both"/>
        <w:rPr>
          <w:lang w:val="uk-UA"/>
        </w:rPr>
      </w:pPr>
    </w:p>
    <w:p w:rsidR="00000000" w:rsidRDefault="00292D12">
      <w:pPr>
        <w:ind w:left="36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1</w:t>
      </w:r>
    </w:p>
    <w:p w:rsidR="00000000" w:rsidRDefault="00292D12">
      <w:pPr>
        <w:ind w:left="36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розпорядження </w:t>
      </w:r>
    </w:p>
    <w:p w:rsidR="00000000" w:rsidRDefault="00292D12">
      <w:pPr>
        <w:ind w:left="5400" w:firstLine="360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000000" w:rsidRDefault="00292D12">
      <w:pPr>
        <w:ind w:left="5400" w:firstLine="360"/>
        <w:jc w:val="both"/>
        <w:rPr>
          <w:lang w:val="uk-UA"/>
        </w:rPr>
      </w:pPr>
      <w:r>
        <w:rPr>
          <w:lang w:val="uk-UA"/>
        </w:rPr>
        <w:t>від«__»________200_р. №___</w:t>
      </w:r>
    </w:p>
    <w:p w:rsidR="00000000" w:rsidRDefault="00292D12">
      <w:pPr>
        <w:pStyle w:val="a4"/>
        <w:rPr>
          <w:lang w:val="uk-UA"/>
        </w:rPr>
      </w:pPr>
    </w:p>
    <w:p w:rsidR="00000000" w:rsidRDefault="00292D12">
      <w:pPr>
        <w:pStyle w:val="a4"/>
        <w:rPr>
          <w:lang w:val="uk-UA"/>
        </w:rPr>
      </w:pPr>
    </w:p>
    <w:p w:rsidR="00000000" w:rsidRDefault="00292D12">
      <w:pPr>
        <w:pStyle w:val="a4"/>
        <w:rPr>
          <w:lang w:val="uk-UA"/>
        </w:rPr>
      </w:pPr>
    </w:p>
    <w:p w:rsidR="00000000" w:rsidRDefault="00292D12">
      <w:pPr>
        <w:pStyle w:val="a4"/>
        <w:spacing w:after="0"/>
        <w:jc w:val="center"/>
        <w:rPr>
          <w:lang w:val="uk-UA"/>
        </w:rPr>
      </w:pPr>
      <w:r>
        <w:t>План</w:t>
      </w:r>
      <w:r>
        <w:rPr>
          <w:lang w:val="uk-UA"/>
        </w:rP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семінару</w:t>
      </w:r>
      <w:r>
        <w:rPr>
          <w:lang w:val="uk-UA"/>
        </w:rPr>
        <w:t>-навчання</w:t>
      </w:r>
      <w:proofErr w:type="spellEnd"/>
      <w:r>
        <w:t xml:space="preserve"> </w:t>
      </w:r>
    </w:p>
    <w:p w:rsidR="00000000" w:rsidRDefault="00292D12">
      <w:pPr>
        <w:pStyle w:val="a4"/>
        <w:spacing w:after="0"/>
        <w:jc w:val="center"/>
        <w:rPr>
          <w:lang w:val="uk-UA"/>
        </w:rPr>
      </w:pP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іально-правового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 у справах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викон</w:t>
      </w:r>
      <w:r>
        <w:rPr>
          <w:lang w:val="uk-UA"/>
        </w:rPr>
        <w:t>авчих</w:t>
      </w:r>
      <w:proofErr w:type="spellEnd"/>
      <w:r>
        <w:rPr>
          <w:lang w:val="uk-UA"/>
        </w:rPr>
        <w:t xml:space="preserve"> </w:t>
      </w:r>
      <w:proofErr w:type="spellStart"/>
      <w:r>
        <w:t>комі</w:t>
      </w:r>
      <w:r>
        <w:rPr>
          <w:lang w:val="uk-UA"/>
        </w:rPr>
        <w:t>тетів</w:t>
      </w:r>
      <w:proofErr w:type="spellEnd"/>
      <w:r>
        <w:t xml:space="preserve"> </w:t>
      </w:r>
    </w:p>
    <w:p w:rsidR="00000000" w:rsidRDefault="00292D12">
      <w:pPr>
        <w:pStyle w:val="a4"/>
        <w:spacing w:after="0"/>
        <w:jc w:val="center"/>
      </w:pPr>
      <w:proofErr w:type="spellStart"/>
      <w:r>
        <w:t>сільських</w:t>
      </w:r>
      <w:proofErr w:type="spellEnd"/>
      <w:r>
        <w:t xml:space="preserve"> рад</w:t>
      </w:r>
    </w:p>
    <w:p w:rsidR="00000000" w:rsidRDefault="00292D12">
      <w:pPr>
        <w:pStyle w:val="a4"/>
        <w:rPr>
          <w:lang w:val="uk-UA"/>
        </w:rPr>
      </w:pPr>
    </w:p>
    <w:p w:rsidR="00000000" w:rsidRDefault="00292D12">
      <w:pPr>
        <w:pStyle w:val="a4"/>
        <w:rPr>
          <w:lang w:val="uk-UA"/>
        </w:rPr>
      </w:pPr>
    </w:p>
    <w:p w:rsidR="00000000" w:rsidRDefault="00292D12">
      <w:pPr>
        <w:ind w:left="2835" w:hanging="2835"/>
        <w:jc w:val="both"/>
        <w:rPr>
          <w:lang w:val="uk-UA"/>
        </w:rPr>
      </w:pPr>
      <w:r>
        <w:rPr>
          <w:lang w:val="uk-UA"/>
        </w:rPr>
        <w:t>9.30 – 10.00</w:t>
      </w:r>
      <w:r>
        <w:rPr>
          <w:lang w:val="uk-UA"/>
        </w:rPr>
        <w:tab/>
      </w:r>
      <w:r>
        <w:rPr>
          <w:lang w:val="uk-UA"/>
        </w:rPr>
        <w:tab/>
        <w:t>Реєстрація учасників.</w:t>
      </w:r>
    </w:p>
    <w:p w:rsidR="00000000" w:rsidRDefault="00292D12">
      <w:pPr>
        <w:jc w:val="both"/>
        <w:rPr>
          <w:lang w:val="uk-UA"/>
        </w:rPr>
      </w:pPr>
      <w:r>
        <w:rPr>
          <w:lang w:val="uk-UA"/>
        </w:rPr>
        <w:t>10.00 – 10.10</w:t>
      </w:r>
      <w:r>
        <w:rPr>
          <w:lang w:val="uk-UA"/>
        </w:rPr>
        <w:tab/>
      </w:r>
      <w:r>
        <w:rPr>
          <w:lang w:val="uk-UA"/>
        </w:rPr>
        <w:tab/>
        <w:t>Відкриття семінару.</w:t>
      </w:r>
    </w:p>
    <w:p w:rsidR="00000000" w:rsidRDefault="00292D12">
      <w:pPr>
        <w:pStyle w:val="a3"/>
        <w:ind w:left="2835" w:hanging="2835"/>
      </w:pPr>
      <w:r>
        <w:t xml:space="preserve">10.10 – 10.40 </w:t>
      </w:r>
      <w:r>
        <w:tab/>
        <w:t>Правовий статус дитини в</w:t>
      </w:r>
      <w:r>
        <w:t xml:space="preserve"> Україні. Презентація методичного посібника “Правовий статус дитини в українському законодавстві”.</w:t>
      </w:r>
    </w:p>
    <w:p w:rsidR="00000000" w:rsidRDefault="00292D12">
      <w:pPr>
        <w:pStyle w:val="a3"/>
        <w:ind w:left="2835" w:hanging="2835"/>
      </w:pPr>
      <w:r>
        <w:t>10.40-11.00</w:t>
      </w:r>
      <w:r>
        <w:tab/>
      </w:r>
      <w:r>
        <w:tab/>
        <w:t>Про організацію роботи громадських комісій у справах неповнолітніх виконавчих комітетів сільських рад, зокрема в 2006 році в рамках Року захисту</w:t>
      </w:r>
      <w:r>
        <w:t xml:space="preserve"> дітей.</w:t>
      </w:r>
      <w:r>
        <w:tab/>
      </w:r>
    </w:p>
    <w:p w:rsidR="00000000" w:rsidRDefault="00292D12">
      <w:pPr>
        <w:pStyle w:val="a3"/>
        <w:ind w:firstLine="0"/>
      </w:pPr>
      <w:r>
        <w:t>11.00-11.20</w:t>
      </w:r>
      <w:r>
        <w:tab/>
      </w:r>
      <w:r>
        <w:tab/>
      </w:r>
      <w:r>
        <w:tab/>
        <w:t xml:space="preserve">Про надання соціальних </w:t>
      </w:r>
      <w:proofErr w:type="spellStart"/>
      <w:r>
        <w:t>допомог</w:t>
      </w:r>
      <w:proofErr w:type="spellEnd"/>
    </w:p>
    <w:p w:rsidR="00000000" w:rsidRDefault="00292D12">
      <w:pPr>
        <w:pStyle w:val="a3"/>
        <w:ind w:left="2835" w:hanging="2835"/>
      </w:pPr>
      <w:r>
        <w:t>11.</w:t>
      </w:r>
      <w:r>
        <w:rPr>
          <w:lang w:val="ru-RU"/>
        </w:rPr>
        <w:t>20</w:t>
      </w:r>
      <w:r>
        <w:t>-1</w:t>
      </w:r>
      <w:r>
        <w:rPr>
          <w:lang w:val="ru-RU"/>
        </w:rPr>
        <w:t>2</w:t>
      </w:r>
      <w:r>
        <w:t>.</w:t>
      </w:r>
      <w:r>
        <w:rPr>
          <w:lang w:val="ru-RU"/>
        </w:rPr>
        <w:t>00</w:t>
      </w:r>
      <w:r>
        <w:tab/>
        <w:t>Захист житлових та майнових прав дітей. Повноваження служб у справах неповнолітніх та виконкомів сільських рад з даного питання. Нотаріальне посвідчення угод з даного питання.</w:t>
      </w:r>
    </w:p>
    <w:p w:rsidR="00000000" w:rsidRDefault="00292D12">
      <w:pPr>
        <w:pStyle w:val="a3"/>
        <w:ind w:firstLine="0"/>
      </w:pPr>
      <w:r>
        <w:t>12.</w:t>
      </w:r>
      <w:r>
        <w:rPr>
          <w:lang w:val="ru-RU"/>
        </w:rPr>
        <w:t>4</w:t>
      </w:r>
      <w:r>
        <w:t>0-1</w:t>
      </w:r>
      <w:r>
        <w:rPr>
          <w:lang w:val="ru-RU"/>
        </w:rPr>
        <w:t>3</w:t>
      </w:r>
      <w:r>
        <w:t>.</w:t>
      </w:r>
      <w:r>
        <w:rPr>
          <w:lang w:val="ru-RU"/>
        </w:rPr>
        <w:t>00</w:t>
      </w:r>
      <w:r>
        <w:tab/>
      </w:r>
      <w:r>
        <w:tab/>
      </w:r>
      <w:r>
        <w:tab/>
      </w:r>
      <w:r>
        <w:t>Ділова гра “Захист прав дитини”.</w:t>
      </w:r>
    </w:p>
    <w:p w:rsidR="00000000" w:rsidRDefault="00292D12">
      <w:pPr>
        <w:pStyle w:val="a3"/>
        <w:ind w:firstLine="0"/>
      </w:pPr>
      <w:r>
        <w:t>1</w:t>
      </w:r>
      <w:r>
        <w:rPr>
          <w:lang w:val="ru-RU"/>
        </w:rPr>
        <w:t>3</w:t>
      </w:r>
      <w:r>
        <w:t>.</w:t>
      </w:r>
      <w:r>
        <w:rPr>
          <w:lang w:val="ru-RU"/>
        </w:rPr>
        <w:t>00</w:t>
      </w:r>
      <w:r>
        <w:t>-13.</w:t>
      </w:r>
      <w:r>
        <w:rPr>
          <w:lang w:val="ru-RU"/>
        </w:rPr>
        <w:t>4</w:t>
      </w:r>
      <w:r>
        <w:t>0</w:t>
      </w:r>
      <w:r>
        <w:tab/>
      </w:r>
      <w:r>
        <w:tab/>
      </w:r>
      <w:r>
        <w:tab/>
        <w:t>Робота в групах.</w:t>
      </w:r>
    </w:p>
    <w:p w:rsidR="00000000" w:rsidRDefault="00292D12">
      <w:pPr>
        <w:pStyle w:val="a3"/>
        <w:ind w:left="2835" w:hanging="2835"/>
      </w:pPr>
      <w:r>
        <w:rPr>
          <w:lang w:val="ru-RU"/>
        </w:rPr>
        <w:t xml:space="preserve">13.40-14.30 </w:t>
      </w:r>
      <w:r>
        <w:rPr>
          <w:lang w:val="ru-RU"/>
        </w:rPr>
        <w:tab/>
      </w:r>
      <w:r>
        <w:t>Презентація результатів роботи у групах. Запитання-відповіді.</w:t>
      </w:r>
    </w:p>
    <w:p w:rsidR="00000000" w:rsidRDefault="00292D12">
      <w:pPr>
        <w:pStyle w:val="a3"/>
        <w:ind w:firstLine="0"/>
      </w:pPr>
      <w:r>
        <w:t xml:space="preserve">14.30-15.00 </w:t>
      </w:r>
      <w:r>
        <w:tab/>
      </w:r>
      <w:r>
        <w:tab/>
      </w:r>
      <w:r>
        <w:tab/>
        <w:t>Підведення підсумків семінару.</w:t>
      </w:r>
    </w:p>
    <w:p w:rsidR="00000000" w:rsidRDefault="00292D12">
      <w:pPr>
        <w:pStyle w:val="a3"/>
        <w:ind w:firstLine="0"/>
      </w:pPr>
    </w:p>
    <w:p w:rsidR="00000000" w:rsidRDefault="00292D12">
      <w:pPr>
        <w:ind w:left="360"/>
        <w:jc w:val="center"/>
        <w:rPr>
          <w:lang w:val="uk-UA"/>
        </w:rPr>
      </w:pPr>
    </w:p>
    <w:p w:rsidR="00000000" w:rsidRDefault="00292D12">
      <w:pPr>
        <w:ind w:left="360"/>
        <w:jc w:val="center"/>
        <w:rPr>
          <w:lang w:val="uk-UA"/>
        </w:rPr>
      </w:pPr>
    </w:p>
    <w:p w:rsidR="00000000" w:rsidRDefault="00292D12">
      <w:pPr>
        <w:ind w:left="360"/>
        <w:jc w:val="both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керуючого справами</w:t>
      </w:r>
      <w:r>
        <w:rPr>
          <w:lang w:val="uk-UA"/>
        </w:rPr>
        <w:tab/>
      </w:r>
    </w:p>
    <w:p w:rsidR="00000000" w:rsidRDefault="00292D12">
      <w:pPr>
        <w:ind w:left="360"/>
        <w:jc w:val="both"/>
        <w:rPr>
          <w:lang w:val="uk-UA"/>
        </w:rPr>
      </w:pPr>
      <w:r>
        <w:rPr>
          <w:lang w:val="uk-UA"/>
        </w:rPr>
        <w:t>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Іван </w:t>
      </w:r>
      <w:proofErr w:type="spellStart"/>
      <w:r>
        <w:rPr>
          <w:lang w:val="uk-UA"/>
        </w:rPr>
        <w:t>Яблонський</w:t>
      </w:r>
      <w:proofErr w:type="spellEnd"/>
    </w:p>
    <w:p w:rsidR="00000000" w:rsidRDefault="00292D12">
      <w:pPr>
        <w:ind w:left="360"/>
        <w:jc w:val="both"/>
        <w:rPr>
          <w:lang w:val="uk-UA"/>
        </w:rPr>
      </w:pPr>
    </w:p>
    <w:p w:rsidR="00000000" w:rsidRDefault="00292D12">
      <w:pPr>
        <w:ind w:left="360"/>
        <w:jc w:val="both"/>
        <w:rPr>
          <w:lang w:val="uk-UA"/>
        </w:rPr>
      </w:pPr>
    </w:p>
    <w:p w:rsidR="00000000" w:rsidRDefault="00292D12">
      <w:pPr>
        <w:ind w:left="360"/>
        <w:jc w:val="both"/>
        <w:rPr>
          <w:lang w:val="uk-UA"/>
        </w:rPr>
      </w:pPr>
    </w:p>
    <w:p w:rsidR="00000000" w:rsidRDefault="00292D12">
      <w:pPr>
        <w:ind w:left="360"/>
        <w:jc w:val="both"/>
        <w:rPr>
          <w:lang w:val="uk-UA"/>
        </w:rPr>
      </w:pPr>
    </w:p>
    <w:p w:rsidR="00000000" w:rsidRDefault="00292D12">
      <w:pPr>
        <w:ind w:left="360"/>
        <w:jc w:val="both"/>
        <w:rPr>
          <w:lang w:val="uk-UA"/>
        </w:rPr>
      </w:pPr>
    </w:p>
    <w:p w:rsidR="00000000" w:rsidRDefault="00292D12">
      <w:pPr>
        <w:ind w:left="360"/>
        <w:jc w:val="both"/>
        <w:rPr>
          <w:lang w:val="uk-UA"/>
        </w:rPr>
      </w:pPr>
    </w:p>
    <w:p w:rsidR="00000000" w:rsidRDefault="00292D12">
      <w:pPr>
        <w:ind w:left="360"/>
        <w:jc w:val="both"/>
        <w:rPr>
          <w:lang w:val="uk-UA"/>
        </w:rPr>
      </w:pPr>
    </w:p>
    <w:p w:rsidR="00000000" w:rsidRDefault="00292D12">
      <w:pPr>
        <w:ind w:left="360"/>
        <w:jc w:val="both"/>
        <w:rPr>
          <w:lang w:val="uk-UA"/>
        </w:rPr>
      </w:pPr>
    </w:p>
    <w:p w:rsidR="00000000" w:rsidRDefault="00292D12">
      <w:pPr>
        <w:ind w:left="5400" w:firstLine="360"/>
        <w:jc w:val="both"/>
        <w:rPr>
          <w:lang w:val="uk-UA"/>
        </w:rPr>
      </w:pPr>
      <w:r>
        <w:rPr>
          <w:lang w:val="uk-UA"/>
        </w:rPr>
        <w:t>Додаток 2</w:t>
      </w:r>
    </w:p>
    <w:p w:rsidR="00000000" w:rsidRDefault="00292D12">
      <w:pPr>
        <w:ind w:left="36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розпорядження </w:t>
      </w:r>
    </w:p>
    <w:p w:rsidR="00000000" w:rsidRDefault="00292D12">
      <w:pPr>
        <w:ind w:left="5400" w:firstLine="360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000000" w:rsidRDefault="00292D12">
      <w:pPr>
        <w:ind w:left="5400" w:firstLine="360"/>
        <w:jc w:val="both"/>
        <w:rPr>
          <w:lang w:val="uk-UA"/>
        </w:rPr>
      </w:pPr>
      <w:r>
        <w:rPr>
          <w:lang w:val="uk-UA"/>
        </w:rPr>
        <w:t>від«__»________200_р. №___</w:t>
      </w:r>
    </w:p>
    <w:p w:rsidR="00000000" w:rsidRDefault="00292D12">
      <w:pPr>
        <w:ind w:left="360"/>
        <w:jc w:val="both"/>
        <w:rPr>
          <w:lang w:val="uk-UA"/>
        </w:rPr>
      </w:pPr>
    </w:p>
    <w:p w:rsidR="00000000" w:rsidRDefault="00292D12">
      <w:pPr>
        <w:ind w:left="360"/>
        <w:jc w:val="center"/>
        <w:rPr>
          <w:lang w:val="uk-UA"/>
        </w:rPr>
      </w:pPr>
    </w:p>
    <w:p w:rsidR="00000000" w:rsidRDefault="00292D12">
      <w:pPr>
        <w:ind w:left="360"/>
        <w:jc w:val="center"/>
        <w:rPr>
          <w:lang w:val="uk-UA"/>
        </w:rPr>
      </w:pPr>
    </w:p>
    <w:p w:rsidR="00000000" w:rsidRDefault="00292D12">
      <w:pPr>
        <w:ind w:left="360"/>
        <w:jc w:val="center"/>
        <w:rPr>
          <w:lang w:val="uk-UA"/>
        </w:rPr>
      </w:pPr>
      <w:r>
        <w:rPr>
          <w:lang w:val="uk-UA"/>
        </w:rPr>
        <w:t>Кошторис видатків на проведення семінару-навчання</w:t>
      </w:r>
    </w:p>
    <w:p w:rsidR="00000000" w:rsidRDefault="00292D12">
      <w:pPr>
        <w:pStyle w:val="a4"/>
        <w:spacing w:after="0"/>
        <w:jc w:val="center"/>
        <w:rPr>
          <w:lang w:val="uk-UA"/>
        </w:rPr>
      </w:pP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іально-правового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 у справах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викон</w:t>
      </w:r>
      <w:r>
        <w:rPr>
          <w:lang w:val="uk-UA"/>
        </w:rPr>
        <w:t>авч</w:t>
      </w:r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proofErr w:type="spellStart"/>
      <w:r>
        <w:t>комі</w:t>
      </w:r>
      <w:r>
        <w:rPr>
          <w:lang w:val="uk-UA"/>
        </w:rPr>
        <w:t>тетів</w:t>
      </w:r>
      <w:proofErr w:type="spellEnd"/>
      <w:r>
        <w:t xml:space="preserve"> </w:t>
      </w:r>
    </w:p>
    <w:p w:rsidR="00000000" w:rsidRDefault="00292D12">
      <w:pPr>
        <w:pStyle w:val="a4"/>
        <w:spacing w:after="0"/>
        <w:jc w:val="center"/>
      </w:pPr>
      <w:proofErr w:type="spellStart"/>
      <w:r>
        <w:t>сільських</w:t>
      </w:r>
      <w:proofErr w:type="spellEnd"/>
      <w:r>
        <w:t xml:space="preserve"> рад</w:t>
      </w:r>
    </w:p>
    <w:p w:rsidR="00000000" w:rsidRDefault="00292D12">
      <w:pPr>
        <w:ind w:left="360"/>
        <w:jc w:val="center"/>
      </w:pPr>
    </w:p>
    <w:p w:rsidR="00000000" w:rsidRDefault="00292D12">
      <w:pPr>
        <w:ind w:left="360"/>
        <w:rPr>
          <w:lang w:val="uk-UA"/>
        </w:rPr>
      </w:pPr>
    </w:p>
    <w:p w:rsidR="00000000" w:rsidRDefault="00292D12">
      <w:pPr>
        <w:ind w:left="360"/>
        <w:rPr>
          <w:lang w:val="uk-UA"/>
        </w:rPr>
      </w:pPr>
    </w:p>
    <w:p w:rsidR="00000000" w:rsidRDefault="00292D12">
      <w:pPr>
        <w:numPr>
          <w:ilvl w:val="0"/>
          <w:numId w:val="6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 xml:space="preserve">Технічне забезпечення заходу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380 грн. 00  коп.</w:t>
      </w:r>
    </w:p>
    <w:p w:rsidR="00000000" w:rsidRDefault="00292D12">
      <w:pPr>
        <w:numPr>
          <w:ilvl w:val="0"/>
          <w:numId w:val="6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Канцтовари та витратні матеріали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330 грн. 00 коп.</w:t>
      </w:r>
    </w:p>
    <w:p w:rsidR="00000000" w:rsidRDefault="00292D12">
      <w:pPr>
        <w:spacing w:line="360" w:lineRule="auto"/>
        <w:ind w:left="357"/>
        <w:rPr>
          <w:lang w:val="uk-UA"/>
        </w:rPr>
      </w:pPr>
    </w:p>
    <w:p w:rsidR="00000000" w:rsidRDefault="00292D12">
      <w:pPr>
        <w:spacing w:line="360" w:lineRule="auto"/>
        <w:ind w:left="357"/>
        <w:rPr>
          <w:lang w:val="uk-UA"/>
        </w:rPr>
      </w:pPr>
    </w:p>
    <w:p w:rsidR="00000000" w:rsidRDefault="00292D12">
      <w:pPr>
        <w:spacing w:line="360" w:lineRule="auto"/>
        <w:ind w:left="357"/>
        <w:rPr>
          <w:lang w:val="uk-UA"/>
        </w:rPr>
      </w:pPr>
    </w:p>
    <w:p w:rsidR="00000000" w:rsidRDefault="00292D12">
      <w:pPr>
        <w:ind w:left="357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керуючого справами</w:t>
      </w:r>
    </w:p>
    <w:p w:rsidR="00292D12" w:rsidRDefault="00292D12">
      <w:pPr>
        <w:ind w:left="357"/>
        <w:rPr>
          <w:lang w:val="uk-UA"/>
        </w:rPr>
      </w:pPr>
      <w:r>
        <w:rPr>
          <w:lang w:val="uk-UA"/>
        </w:rPr>
        <w:t>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Іван </w:t>
      </w:r>
      <w:proofErr w:type="spellStart"/>
      <w:r>
        <w:rPr>
          <w:lang w:val="uk-UA"/>
        </w:rPr>
        <w:t>Яблонський</w:t>
      </w:r>
      <w:proofErr w:type="spellEnd"/>
    </w:p>
    <w:sectPr w:rsidR="00292D1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DAC"/>
    <w:multiLevelType w:val="multilevel"/>
    <w:tmpl w:val="F5F663A6"/>
    <w:lvl w:ilvl="0">
      <w:start w:val="1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0B7422CC"/>
    <w:multiLevelType w:val="hybridMultilevel"/>
    <w:tmpl w:val="5F70A43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D3172"/>
    <w:multiLevelType w:val="hybridMultilevel"/>
    <w:tmpl w:val="7F0E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42553"/>
    <w:multiLevelType w:val="multilevel"/>
    <w:tmpl w:val="30209282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49760869"/>
    <w:multiLevelType w:val="multilevel"/>
    <w:tmpl w:val="272C06F0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54E0523C"/>
    <w:multiLevelType w:val="multilevel"/>
    <w:tmpl w:val="272C06F0"/>
    <w:lvl w:ilvl="0">
      <w:start w:val="1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25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4371"/>
    <w:rsid w:val="00292D12"/>
    <w:rsid w:val="003B0BCB"/>
    <w:rsid w:val="0082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lang w:val="uk-UA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2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Moon</dc:creator>
  <cp:lastModifiedBy>Admin</cp:lastModifiedBy>
  <cp:revision>3</cp:revision>
  <cp:lastPrinted>2006-05-12T12:44:00Z</cp:lastPrinted>
  <dcterms:created xsi:type="dcterms:W3CDTF">2013-12-12T15:07:00Z</dcterms:created>
  <dcterms:modified xsi:type="dcterms:W3CDTF">2013-12-12T15:07:00Z</dcterms:modified>
</cp:coreProperties>
</file>