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4" w:rsidRPr="00E942C6" w:rsidRDefault="00B608C4" w:rsidP="00B608C4">
      <w:pPr>
        <w:ind w:left="11624"/>
        <w:rPr>
          <w:lang w:val="ru-RU"/>
        </w:rPr>
      </w:pPr>
      <w:proofErr w:type="spellStart"/>
      <w:r w:rsidRPr="00E942C6">
        <w:rPr>
          <w:lang w:val="ru-RU"/>
        </w:rPr>
        <w:t>Додаток</w:t>
      </w:r>
      <w:proofErr w:type="spellEnd"/>
      <w:r>
        <w:rPr>
          <w:lang w:val="ru-RU"/>
        </w:rPr>
        <w:t xml:space="preserve"> 3</w:t>
      </w:r>
    </w:p>
    <w:p w:rsidR="00B608C4" w:rsidRPr="00E942C6" w:rsidRDefault="00B608C4" w:rsidP="00B608C4">
      <w:pPr>
        <w:ind w:left="11624"/>
        <w:rPr>
          <w:lang w:val="ru-RU"/>
        </w:rPr>
      </w:pPr>
      <w:r w:rsidRPr="00E942C6">
        <w:rPr>
          <w:lang w:val="ru-RU"/>
        </w:rPr>
        <w:t xml:space="preserve">до </w:t>
      </w:r>
      <w:proofErr w:type="spellStart"/>
      <w:r w:rsidRPr="00E942C6">
        <w:rPr>
          <w:lang w:val="ru-RU"/>
        </w:rPr>
        <w:t>рішення</w:t>
      </w:r>
      <w:proofErr w:type="spellEnd"/>
      <w:r w:rsidRPr="00E942C6">
        <w:rPr>
          <w:lang w:val="ru-RU"/>
        </w:rPr>
        <w:t xml:space="preserve"> </w:t>
      </w:r>
      <w:proofErr w:type="spellStart"/>
      <w:r w:rsidRPr="00E942C6">
        <w:rPr>
          <w:lang w:val="ru-RU"/>
        </w:rPr>
        <w:t>міської</w:t>
      </w:r>
      <w:proofErr w:type="spellEnd"/>
      <w:r w:rsidRPr="00E942C6">
        <w:rPr>
          <w:lang w:val="ru-RU"/>
        </w:rPr>
        <w:t xml:space="preserve"> ради</w:t>
      </w:r>
    </w:p>
    <w:p w:rsidR="00B608C4" w:rsidRPr="00E942C6" w:rsidRDefault="00B608C4" w:rsidP="00B608C4">
      <w:pPr>
        <w:ind w:left="11624"/>
        <w:rPr>
          <w:lang w:val="ru-RU"/>
        </w:rPr>
      </w:pPr>
      <w:proofErr w:type="spellStart"/>
      <w:r w:rsidRPr="00E942C6">
        <w:rPr>
          <w:lang w:val="ru-RU"/>
        </w:rPr>
        <w:t>від</w:t>
      </w:r>
      <w:proofErr w:type="spellEnd"/>
      <w:r w:rsidRPr="00E942C6">
        <w:rPr>
          <w:lang w:val="ru-RU"/>
        </w:rPr>
        <w:t xml:space="preserve"> _________</w:t>
      </w:r>
      <w:proofErr w:type="spellStart"/>
      <w:r w:rsidRPr="00E942C6">
        <w:rPr>
          <w:lang w:val="ru-RU"/>
        </w:rPr>
        <w:t>2016р</w:t>
      </w:r>
      <w:proofErr w:type="spellEnd"/>
      <w:r w:rsidRPr="00E942C6">
        <w:rPr>
          <w:lang w:val="ru-RU"/>
        </w:rPr>
        <w:t>. №______</w:t>
      </w:r>
    </w:p>
    <w:p w:rsidR="00B608C4" w:rsidRDefault="00B608C4" w:rsidP="008914A9">
      <w:pPr>
        <w:shd w:val="clear" w:color="auto" w:fill="FFFFFF"/>
        <w:jc w:val="center"/>
        <w:rPr>
          <w:b/>
          <w:caps/>
        </w:rPr>
      </w:pPr>
    </w:p>
    <w:p w:rsidR="00FD67D7" w:rsidRDefault="00FD67D7" w:rsidP="008914A9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t>Обсяги і джерела фінансування природоохоронних заходів Програми охорони навколишнього природного середовища м. Івано-Франківська</w:t>
      </w:r>
    </w:p>
    <w:p w:rsidR="00FD67D7" w:rsidRPr="008C4A52" w:rsidRDefault="00FD67D7" w:rsidP="008914A9">
      <w:pPr>
        <w:shd w:val="clear" w:color="auto" w:fill="FFFFFF"/>
        <w:jc w:val="center"/>
        <w:rPr>
          <w:b/>
          <w:caps/>
          <w:sz w:val="16"/>
          <w:szCs w:val="16"/>
        </w:rPr>
      </w:pPr>
    </w:p>
    <w:p w:rsidR="00FD67D7" w:rsidRPr="002E1AB2" w:rsidRDefault="00FD67D7" w:rsidP="00A36C65">
      <w:pPr>
        <w:shd w:val="clear" w:color="auto" w:fill="FFFFFF"/>
        <w:jc w:val="center"/>
      </w:pP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2E1AB2" w:rsidRDefault="00FD67D7" w:rsidP="008914A9"/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243"/>
        <w:gridCol w:w="1559"/>
        <w:gridCol w:w="1417"/>
        <w:gridCol w:w="1701"/>
        <w:gridCol w:w="1560"/>
        <w:gridCol w:w="1417"/>
        <w:gridCol w:w="1134"/>
      </w:tblGrid>
      <w:tr w:rsidR="00FD67D7" w:rsidRPr="002E1AB2" w:rsidTr="006E7BAE">
        <w:trPr>
          <w:trHeight w:hRule="exact" w:val="274"/>
        </w:trPr>
        <w:tc>
          <w:tcPr>
            <w:tcW w:w="420" w:type="dxa"/>
            <w:vMerge w:val="restart"/>
            <w:shd w:val="clear" w:color="auto" w:fill="FFFFFF"/>
          </w:tcPr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spacing w:line="245" w:lineRule="exact"/>
              <w:ind w:firstLine="38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spacing w:line="245" w:lineRule="exact"/>
              <w:ind w:firstLine="38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spacing w:line="245" w:lineRule="exact"/>
              <w:ind w:firstLine="38"/>
              <w:jc w:val="center"/>
            </w:pPr>
            <w:r w:rsidRPr="002E1AB2">
              <w:t>№ з</w:t>
            </w:r>
            <w:r w:rsidRPr="002E1AB2">
              <w:rPr>
                <w:bCs/>
                <w:spacing w:val="-10"/>
              </w:rPr>
              <w:t>/п</w:t>
            </w:r>
          </w:p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</w:p>
        </w:tc>
        <w:tc>
          <w:tcPr>
            <w:tcW w:w="6243" w:type="dxa"/>
            <w:vMerge w:val="restart"/>
            <w:shd w:val="clear" w:color="auto" w:fill="FFFFFF"/>
          </w:tcPr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  <w:r w:rsidRPr="002E1AB2">
              <w:t>Природоохоронні заходи</w:t>
            </w:r>
          </w:p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  <w:r w:rsidRPr="002E1AB2">
              <w:rPr>
                <w:bCs/>
                <w:spacing w:val="-7"/>
              </w:rPr>
              <w:t xml:space="preserve">Вартість </w:t>
            </w:r>
            <w:r w:rsidRPr="002E1AB2">
              <w:rPr>
                <w:spacing w:val="-6"/>
              </w:rPr>
              <w:t xml:space="preserve">заходу, </w:t>
            </w:r>
            <w:r w:rsidRPr="002E1AB2">
              <w:rPr>
                <w:bCs/>
                <w:spacing w:val="-1"/>
              </w:rPr>
              <w:t>тис. грн.</w:t>
            </w:r>
          </w:p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</w:p>
        </w:tc>
        <w:tc>
          <w:tcPr>
            <w:tcW w:w="7229" w:type="dxa"/>
            <w:gridSpan w:val="5"/>
            <w:shd w:val="clear" w:color="auto" w:fill="FFFFFF"/>
          </w:tcPr>
          <w:p w:rsidR="00FD67D7" w:rsidRPr="002E1AB2" w:rsidRDefault="00FD67D7" w:rsidP="00E7133B">
            <w:pPr>
              <w:shd w:val="clear" w:color="auto" w:fill="FFFFFF"/>
              <w:jc w:val="center"/>
            </w:pPr>
            <w:r w:rsidRPr="002E1AB2">
              <w:rPr>
                <w:spacing w:val="-3"/>
              </w:rPr>
              <w:t xml:space="preserve">Джерела </w:t>
            </w:r>
            <w:r w:rsidRPr="002E1AB2">
              <w:rPr>
                <w:bCs/>
                <w:spacing w:val="-3"/>
              </w:rPr>
              <w:t>фінансування</w:t>
            </w:r>
          </w:p>
          <w:p w:rsidR="00FD67D7" w:rsidRPr="002E1AB2" w:rsidRDefault="00FD67D7" w:rsidP="00E37819">
            <w:pPr>
              <w:shd w:val="clear" w:color="auto" w:fill="FFFFFF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  <w:r w:rsidRPr="002E1AB2">
              <w:t>Інвестиції, гранти</w:t>
            </w:r>
          </w:p>
          <w:p w:rsidR="00FD67D7" w:rsidRPr="002E1AB2" w:rsidRDefault="00FD67D7" w:rsidP="00E37819">
            <w:pPr>
              <w:shd w:val="clear" w:color="auto" w:fill="FFFFFF"/>
              <w:jc w:val="center"/>
            </w:pPr>
          </w:p>
          <w:p w:rsidR="00FD67D7" w:rsidRPr="002E1AB2" w:rsidRDefault="00FD67D7" w:rsidP="00E37819">
            <w:pPr>
              <w:shd w:val="clear" w:color="auto" w:fill="FFFFFF"/>
              <w:jc w:val="center"/>
            </w:pPr>
          </w:p>
        </w:tc>
      </w:tr>
      <w:tr w:rsidR="00FD67D7" w:rsidRPr="002E1AB2" w:rsidTr="006E7BAE">
        <w:trPr>
          <w:trHeight w:val="571"/>
        </w:trPr>
        <w:tc>
          <w:tcPr>
            <w:tcW w:w="420" w:type="dxa"/>
            <w:vMerge/>
            <w:shd w:val="clear" w:color="auto" w:fill="FFFFFF"/>
          </w:tcPr>
          <w:p w:rsidR="00FD67D7" w:rsidRPr="002E1AB2" w:rsidRDefault="00FD67D7" w:rsidP="00E33147">
            <w:pPr>
              <w:jc w:val="center"/>
            </w:pPr>
          </w:p>
        </w:tc>
        <w:tc>
          <w:tcPr>
            <w:tcW w:w="6243" w:type="dxa"/>
            <w:vMerge/>
            <w:shd w:val="clear" w:color="auto" w:fill="FFFFFF"/>
          </w:tcPr>
          <w:p w:rsidR="00FD67D7" w:rsidRPr="002E1AB2" w:rsidRDefault="00FD67D7" w:rsidP="00E33147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FD67D7" w:rsidRPr="002E1AB2" w:rsidRDefault="00FD67D7" w:rsidP="00E37819"/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Бюджети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</w:p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Власні кошти підприємств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</w:p>
          <w:p w:rsidR="00FD67D7" w:rsidRPr="002E1AB2" w:rsidRDefault="00FD67D7" w:rsidP="00CA3E20">
            <w:pPr>
              <w:shd w:val="clear" w:color="auto" w:fill="FFFFFF"/>
              <w:jc w:val="center"/>
            </w:pPr>
            <w:r w:rsidRPr="002E1AB2">
              <w:t>Ін</w:t>
            </w:r>
            <w:r>
              <w:t>ші кошти</w:t>
            </w:r>
          </w:p>
        </w:tc>
      </w:tr>
      <w:tr w:rsidR="00FD67D7" w:rsidRPr="002E1AB2" w:rsidTr="006E7BAE">
        <w:trPr>
          <w:trHeight w:hRule="exact" w:val="1283"/>
        </w:trPr>
        <w:tc>
          <w:tcPr>
            <w:tcW w:w="420" w:type="dxa"/>
            <w:vMerge/>
            <w:shd w:val="clear" w:color="auto" w:fill="FFFFFF"/>
          </w:tcPr>
          <w:p w:rsidR="00FD67D7" w:rsidRPr="002E1AB2" w:rsidRDefault="00FD67D7" w:rsidP="00E33147">
            <w:pPr>
              <w:jc w:val="center"/>
            </w:pPr>
          </w:p>
        </w:tc>
        <w:tc>
          <w:tcPr>
            <w:tcW w:w="6243" w:type="dxa"/>
            <w:vMerge/>
            <w:shd w:val="clear" w:color="auto" w:fill="FFFFFF"/>
          </w:tcPr>
          <w:p w:rsidR="00FD67D7" w:rsidRPr="002E1AB2" w:rsidRDefault="00FD67D7" w:rsidP="00E33147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FD67D7" w:rsidRPr="002E1AB2" w:rsidRDefault="00FD67D7" w:rsidP="00E37819"/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FD67D7" w:rsidRPr="002E1AB2" w:rsidRDefault="00FD67D7" w:rsidP="00731955">
            <w:pPr>
              <w:shd w:val="clear" w:color="auto" w:fill="FFFFFF"/>
              <w:ind w:left="113"/>
              <w:jc w:val="center"/>
              <w:rPr>
                <w:spacing w:val="-1"/>
              </w:rPr>
            </w:pPr>
          </w:p>
          <w:p w:rsidR="00FD67D7" w:rsidRPr="002E1AB2" w:rsidRDefault="00FD67D7" w:rsidP="00731955">
            <w:pPr>
              <w:shd w:val="clear" w:color="auto" w:fill="FFFFFF"/>
              <w:ind w:left="113"/>
              <w:jc w:val="center"/>
            </w:pPr>
            <w:r w:rsidRPr="002E1AB2">
              <w:rPr>
                <w:spacing w:val="-1"/>
              </w:rPr>
              <w:t>державний</w:t>
            </w:r>
          </w:p>
        </w:tc>
        <w:tc>
          <w:tcPr>
            <w:tcW w:w="1701" w:type="dxa"/>
            <w:shd w:val="clear" w:color="auto" w:fill="FFFFFF"/>
            <w:textDirection w:val="btLr"/>
            <w:vAlign w:val="center"/>
          </w:tcPr>
          <w:p w:rsidR="00FD67D7" w:rsidRPr="002E1AB2" w:rsidRDefault="00FD67D7" w:rsidP="00731955">
            <w:pPr>
              <w:shd w:val="clear" w:color="auto" w:fill="FFFFFF"/>
              <w:ind w:left="101"/>
              <w:jc w:val="center"/>
              <w:rPr>
                <w:spacing w:val="-1"/>
              </w:rPr>
            </w:pPr>
          </w:p>
          <w:p w:rsidR="00FD67D7" w:rsidRPr="002E1AB2" w:rsidRDefault="00FD67D7" w:rsidP="00731955">
            <w:pPr>
              <w:shd w:val="clear" w:color="auto" w:fill="FFFFFF"/>
              <w:ind w:left="101"/>
              <w:jc w:val="center"/>
            </w:pPr>
            <w:r w:rsidRPr="002E1AB2">
              <w:rPr>
                <w:spacing w:val="-1"/>
              </w:rPr>
              <w:t>обласний</w:t>
            </w:r>
          </w:p>
        </w:tc>
        <w:tc>
          <w:tcPr>
            <w:tcW w:w="1560" w:type="dxa"/>
            <w:shd w:val="clear" w:color="auto" w:fill="FFFFFF"/>
            <w:textDirection w:val="btLr"/>
            <w:vAlign w:val="center"/>
          </w:tcPr>
          <w:p w:rsidR="00FD67D7" w:rsidRPr="002E1AB2" w:rsidRDefault="00FD67D7" w:rsidP="00731955">
            <w:pPr>
              <w:shd w:val="clear" w:color="auto" w:fill="FFFFFF"/>
              <w:ind w:left="113"/>
              <w:jc w:val="center"/>
              <w:rPr>
                <w:spacing w:val="-1"/>
              </w:rPr>
            </w:pPr>
          </w:p>
          <w:p w:rsidR="00FD67D7" w:rsidRPr="002E1AB2" w:rsidRDefault="00FD67D7" w:rsidP="00731955">
            <w:pPr>
              <w:shd w:val="clear" w:color="auto" w:fill="FFFFFF"/>
              <w:ind w:left="113"/>
              <w:jc w:val="center"/>
            </w:pPr>
            <w:r w:rsidRPr="002E1AB2">
              <w:rPr>
                <w:spacing w:val="-1"/>
              </w:rPr>
              <w:t>місцевий</w:t>
            </w: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FD67D7" w:rsidRPr="002E1AB2" w:rsidRDefault="00FD67D7" w:rsidP="00E33147">
            <w:pPr>
              <w:shd w:val="clear" w:color="auto" w:fill="FFFFFF"/>
              <w:ind w:left="192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FD67D7" w:rsidRPr="002E1AB2" w:rsidRDefault="00FD67D7" w:rsidP="00E33147">
            <w:pPr>
              <w:shd w:val="clear" w:color="auto" w:fill="FFFFFF"/>
              <w:ind w:left="192"/>
              <w:jc w:val="center"/>
            </w:pPr>
          </w:p>
        </w:tc>
      </w:tr>
      <w:tr w:rsidR="00FD67D7" w:rsidRPr="002E1AB2" w:rsidTr="006E7BAE">
        <w:trPr>
          <w:trHeight w:hRule="exact" w:val="240"/>
        </w:trPr>
        <w:tc>
          <w:tcPr>
            <w:tcW w:w="420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jc w:val="center"/>
            </w:pPr>
            <w:r w:rsidRPr="002E1AB2">
              <w:t>1</w:t>
            </w:r>
          </w:p>
        </w:tc>
        <w:tc>
          <w:tcPr>
            <w:tcW w:w="6243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ind w:left="883"/>
              <w:jc w:val="center"/>
            </w:pPr>
            <w:r w:rsidRPr="002E1AB2">
              <w:t>2</w:t>
            </w:r>
          </w:p>
        </w:tc>
        <w:tc>
          <w:tcPr>
            <w:tcW w:w="1559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ind w:left="317"/>
              <w:jc w:val="center"/>
            </w:pPr>
            <w:r w:rsidRPr="002E1AB2">
              <w:t>3</w:t>
            </w:r>
          </w:p>
        </w:tc>
        <w:tc>
          <w:tcPr>
            <w:tcW w:w="1417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ind w:right="158"/>
              <w:jc w:val="center"/>
            </w:pPr>
            <w:r w:rsidRPr="002E1AB2">
              <w:t>7</w:t>
            </w:r>
          </w:p>
        </w:tc>
        <w:tc>
          <w:tcPr>
            <w:tcW w:w="1701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ind w:left="106"/>
              <w:jc w:val="center"/>
            </w:pPr>
            <w:r w:rsidRPr="002E1AB2">
              <w:t>8</w:t>
            </w:r>
          </w:p>
        </w:tc>
        <w:tc>
          <w:tcPr>
            <w:tcW w:w="1560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ind w:left="192"/>
              <w:jc w:val="center"/>
            </w:pPr>
            <w:r w:rsidRPr="002E1AB2">
              <w:t>9</w:t>
            </w:r>
          </w:p>
        </w:tc>
        <w:tc>
          <w:tcPr>
            <w:tcW w:w="1417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jc w:val="center"/>
            </w:pPr>
            <w:r w:rsidRPr="002E1AB2">
              <w:t>10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E37819">
            <w:pPr>
              <w:shd w:val="clear" w:color="auto" w:fill="FFFFFF"/>
              <w:jc w:val="center"/>
            </w:pPr>
            <w:r w:rsidRPr="002E1AB2">
              <w:t>11</w:t>
            </w:r>
          </w:p>
        </w:tc>
      </w:tr>
      <w:tr w:rsidR="008F4C5A" w:rsidRPr="002E1AB2" w:rsidTr="006E7BAE">
        <w:trPr>
          <w:trHeight w:hRule="exact" w:val="544"/>
        </w:trPr>
        <w:tc>
          <w:tcPr>
            <w:tcW w:w="420" w:type="dxa"/>
            <w:shd w:val="clear" w:color="auto" w:fill="FFFFFF"/>
            <w:vAlign w:val="center"/>
          </w:tcPr>
          <w:p w:rsidR="008F4C5A" w:rsidRPr="002E1AB2" w:rsidRDefault="008F4C5A" w:rsidP="00E33147">
            <w:pPr>
              <w:shd w:val="clear" w:color="auto" w:fill="FFFFFF"/>
              <w:jc w:val="center"/>
            </w:pPr>
            <w:bookmarkStart w:id="0" w:name="_Hlk287234550"/>
            <w:r w:rsidRPr="002E1AB2">
              <w:t>1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8F4C5A" w:rsidRPr="002E1AB2" w:rsidRDefault="008F4C5A" w:rsidP="00E33147">
            <w:pPr>
              <w:shd w:val="clear" w:color="auto" w:fill="FFFFFF"/>
            </w:pPr>
            <w:r w:rsidRPr="002E1AB2">
              <w:t>Охорона і раціональне використання водних ресурсів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4C5A" w:rsidRDefault="008F4C5A" w:rsidP="00F764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36968,7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4C5A" w:rsidRPr="00BA087E" w:rsidRDefault="008F4C5A" w:rsidP="00F76484">
            <w:pPr>
              <w:jc w:val="right"/>
              <w:rPr>
                <w:b/>
                <w:bCs/>
              </w:rPr>
            </w:pPr>
            <w:r w:rsidRPr="00BA087E">
              <w:rPr>
                <w:b/>
                <w:bCs/>
              </w:rPr>
              <w:t>2000,0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F4C5A" w:rsidRPr="00BA087E" w:rsidRDefault="008F4C5A" w:rsidP="00F76484">
            <w:pPr>
              <w:jc w:val="right"/>
              <w:rPr>
                <w:b/>
                <w:bCs/>
              </w:rPr>
            </w:pPr>
            <w:r w:rsidRPr="00BA087E">
              <w:rPr>
                <w:b/>
                <w:bCs/>
              </w:rPr>
              <w:t>25726,5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F4C5A" w:rsidRDefault="008F4C5A" w:rsidP="00F764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5383,8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4C5A" w:rsidRDefault="008F4C5A" w:rsidP="00F764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4C5A" w:rsidRDefault="008F4C5A" w:rsidP="00F76484">
            <w:pPr>
              <w:jc w:val="center"/>
              <w:rPr>
                <w:b/>
                <w:bCs/>
                <w:color w:val="000000"/>
              </w:rPr>
            </w:pPr>
            <w:r>
              <w:t>-</w:t>
            </w:r>
          </w:p>
        </w:tc>
      </w:tr>
      <w:tr w:rsidR="00FD67D7" w:rsidRPr="002E1AB2" w:rsidTr="006E7BAE">
        <w:trPr>
          <w:trHeight w:hRule="exact" w:val="521"/>
        </w:trPr>
        <w:tc>
          <w:tcPr>
            <w:tcW w:w="420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2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</w:pPr>
            <w:r w:rsidRPr="002E1AB2">
              <w:t>Охорона атмосферного повітря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26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800,0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2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500,0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5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500,0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ind w:left="-40"/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18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800,0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  <w:rPr>
                <w:bCs/>
              </w:rPr>
            </w:pPr>
            <w:r w:rsidRPr="006E7BAE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  <w:rPr>
                <w:bCs/>
              </w:rPr>
            </w:pPr>
            <w:r w:rsidRPr="006E7BAE">
              <w:rPr>
                <w:bCs/>
              </w:rPr>
              <w:t>-</w:t>
            </w:r>
          </w:p>
        </w:tc>
      </w:tr>
      <w:tr w:rsidR="00FD67D7" w:rsidRPr="002E1AB2" w:rsidTr="006E7BAE">
        <w:trPr>
          <w:trHeight w:hRule="exact" w:val="559"/>
        </w:trPr>
        <w:tc>
          <w:tcPr>
            <w:tcW w:w="420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3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FD67D7" w:rsidRPr="002E7FC0" w:rsidRDefault="00FD67D7" w:rsidP="00E33147">
            <w:pPr>
              <w:shd w:val="clear" w:color="auto" w:fill="FFFFFF"/>
            </w:pPr>
            <w:r w:rsidRPr="002E7FC0">
              <w:t>Охорона і раціональне використання земельних ресурсів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49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477,</w:t>
            </w:r>
            <w:r w:rsidR="006D7362" w:rsidRPr="006E7BAE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2E604E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8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050,5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10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400,0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6E7BAE" w:rsidRDefault="00FD67D7" w:rsidP="00F7741D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31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026,8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</w:tr>
      <w:bookmarkEnd w:id="0"/>
      <w:tr w:rsidR="00FD67D7" w:rsidRPr="002E1AB2" w:rsidTr="006E7BAE">
        <w:trPr>
          <w:trHeight w:hRule="exact" w:val="721"/>
        </w:trPr>
        <w:tc>
          <w:tcPr>
            <w:tcW w:w="420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4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</w:pPr>
            <w:r w:rsidRPr="00B0604A">
              <w:t>Раціональне використання і зберігання відходів</w:t>
            </w:r>
            <w:r w:rsidR="00761167">
              <w:t xml:space="preserve"> </w:t>
            </w:r>
            <w:r w:rsidRPr="00B0604A">
              <w:t>виробництва і побутових відходів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7D7" w:rsidRPr="006E7BAE" w:rsidRDefault="00E162DA">
            <w:pPr>
              <w:jc w:val="right"/>
              <w:rPr>
                <w:b/>
              </w:rPr>
            </w:pPr>
            <w:r w:rsidRPr="006E7BAE">
              <w:rPr>
                <w:b/>
              </w:rPr>
              <w:t>102 754</w:t>
            </w:r>
            <w:r w:rsidR="00FD67D7" w:rsidRPr="006E7BAE">
              <w:rPr>
                <w:b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>
            <w:pPr>
              <w:jc w:val="right"/>
              <w:rPr>
                <w:b/>
              </w:rPr>
            </w:pPr>
            <w:r w:rsidRPr="006E7BAE">
              <w:rPr>
                <w:b/>
              </w:rPr>
              <w:t>8</w:t>
            </w:r>
            <w:r w:rsidR="00373B7A" w:rsidRPr="006E7BAE">
              <w:rPr>
                <w:b/>
              </w:rPr>
              <w:t xml:space="preserve"> </w:t>
            </w:r>
            <w:r w:rsidRPr="006E7BAE">
              <w:rPr>
                <w:b/>
              </w:rPr>
              <w:t>000,0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7D7" w:rsidRPr="006E7BAE" w:rsidRDefault="00E162DA">
            <w:pPr>
              <w:jc w:val="right"/>
              <w:rPr>
                <w:b/>
              </w:rPr>
            </w:pPr>
            <w:r w:rsidRPr="006E7BAE">
              <w:rPr>
                <w:b/>
              </w:rPr>
              <w:t>18 185</w:t>
            </w:r>
            <w:r w:rsidR="00FD67D7" w:rsidRPr="006E7BAE">
              <w:rPr>
                <w:b/>
              </w:rPr>
              <w:t>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6E7BAE" w:rsidRDefault="00E162DA">
            <w:pPr>
              <w:jc w:val="right"/>
              <w:rPr>
                <w:b/>
              </w:rPr>
            </w:pPr>
            <w:r w:rsidRPr="006E7BAE">
              <w:rPr>
                <w:b/>
              </w:rPr>
              <w:t>3</w:t>
            </w:r>
            <w:r w:rsidR="00373B7A" w:rsidRPr="006E7BAE">
              <w:rPr>
                <w:b/>
              </w:rPr>
              <w:t xml:space="preserve"> </w:t>
            </w:r>
            <w:r w:rsidRPr="006E7BAE">
              <w:rPr>
                <w:b/>
              </w:rPr>
              <w:t>085</w:t>
            </w:r>
            <w:r w:rsidR="00FD67D7" w:rsidRPr="006E7BAE">
              <w:rPr>
                <w:b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9664DA">
            <w:pPr>
              <w:jc w:val="center"/>
            </w:pPr>
            <w:r w:rsidRPr="006E7BA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6E7BAE" w:rsidRDefault="00FD67D7">
            <w:pPr>
              <w:jc w:val="right"/>
              <w:rPr>
                <w:b/>
              </w:rPr>
            </w:pPr>
            <w:r w:rsidRPr="006E7BAE">
              <w:rPr>
                <w:b/>
              </w:rPr>
              <w:t>73</w:t>
            </w:r>
            <w:r w:rsidR="00373B7A" w:rsidRPr="006E7BAE">
              <w:rPr>
                <w:b/>
              </w:rPr>
              <w:t xml:space="preserve"> </w:t>
            </w:r>
            <w:r w:rsidRPr="006E7BAE">
              <w:rPr>
                <w:b/>
              </w:rPr>
              <w:t>484,0</w:t>
            </w:r>
          </w:p>
        </w:tc>
      </w:tr>
      <w:tr w:rsidR="00FD67D7" w:rsidRPr="002E1AB2" w:rsidTr="006E7BAE">
        <w:trPr>
          <w:trHeight w:hRule="exact" w:val="567"/>
        </w:trPr>
        <w:tc>
          <w:tcPr>
            <w:tcW w:w="420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5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FD67D7" w:rsidRPr="002E1AB2" w:rsidRDefault="00FD67D7" w:rsidP="005B0E4D">
            <w:pPr>
              <w:shd w:val="clear" w:color="auto" w:fill="FFFFFF"/>
            </w:pPr>
            <w:r w:rsidRPr="002E1AB2">
              <w:t>Охорона і раціональне використання рослинних ресурсів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7D7" w:rsidRPr="006E7BAE" w:rsidRDefault="000A1302" w:rsidP="00051CFD">
            <w:pPr>
              <w:jc w:val="right"/>
              <w:rPr>
                <w:b/>
              </w:rPr>
            </w:pPr>
            <w:r w:rsidRPr="006E7BAE">
              <w:rPr>
                <w:b/>
              </w:rPr>
              <w:t>21</w:t>
            </w:r>
            <w:r w:rsidR="00373B7A" w:rsidRPr="006E7BAE">
              <w:rPr>
                <w:b/>
              </w:rPr>
              <w:t xml:space="preserve"> </w:t>
            </w:r>
            <w:r w:rsidRPr="006E7BAE">
              <w:rPr>
                <w:b/>
              </w:rPr>
              <w:t>670</w:t>
            </w:r>
            <w:r w:rsidR="00FD67D7" w:rsidRPr="006E7BAE">
              <w:rPr>
                <w:b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</w:pPr>
            <w:r w:rsidRPr="006E7BAE">
              <w:rPr>
                <w:b/>
              </w:rPr>
              <w:t>1</w:t>
            </w:r>
            <w:r w:rsidR="00373B7A" w:rsidRPr="006E7BAE">
              <w:rPr>
                <w:b/>
              </w:rPr>
              <w:t xml:space="preserve"> </w:t>
            </w:r>
            <w:r w:rsidRPr="006E7BAE">
              <w:rPr>
                <w:b/>
              </w:rPr>
              <w:t>950,0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6E7BAE" w:rsidRDefault="000A1302" w:rsidP="00051CFD">
            <w:pPr>
              <w:ind w:left="-40"/>
              <w:jc w:val="right"/>
              <w:rPr>
                <w:b/>
              </w:rPr>
            </w:pPr>
            <w:r w:rsidRPr="006E7BAE">
              <w:rPr>
                <w:b/>
              </w:rPr>
              <w:t>19</w:t>
            </w:r>
            <w:r w:rsidR="00373B7A" w:rsidRPr="006E7BAE">
              <w:rPr>
                <w:b/>
              </w:rPr>
              <w:t xml:space="preserve"> </w:t>
            </w:r>
            <w:r w:rsidRPr="006E7BAE">
              <w:rPr>
                <w:b/>
              </w:rPr>
              <w:t>720</w:t>
            </w:r>
            <w:r w:rsidR="00FD67D7" w:rsidRPr="006E7BAE">
              <w:rPr>
                <w:b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</w:tr>
      <w:tr w:rsidR="00FD67D7" w:rsidRPr="002E1AB2" w:rsidTr="006E7BAE">
        <w:trPr>
          <w:trHeight w:hRule="exact" w:val="673"/>
        </w:trPr>
        <w:tc>
          <w:tcPr>
            <w:tcW w:w="420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 w:rsidRPr="002E1AB2">
              <w:t>6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</w:pPr>
            <w:r w:rsidRPr="002E1AB2">
              <w:rPr>
                <w:bCs/>
              </w:rPr>
              <w:t>Охорона і раціональне використання ресурсів</w:t>
            </w:r>
            <w:r w:rsidR="006E7BAE">
              <w:rPr>
                <w:bCs/>
              </w:rPr>
              <w:t xml:space="preserve"> </w:t>
            </w:r>
            <w:r w:rsidRPr="002E1AB2">
              <w:rPr>
                <w:bCs/>
              </w:rPr>
              <w:t>тваринного світу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</w:rPr>
            </w:pPr>
            <w:r w:rsidRPr="006E7BAE">
              <w:rPr>
                <w:b/>
              </w:rPr>
              <w:t>270,0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</w:rPr>
            </w:pPr>
            <w:r w:rsidRPr="006E7BAE">
              <w:rPr>
                <w:b/>
              </w:rPr>
              <w:t>200,0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right"/>
              <w:rPr>
                <w:b/>
              </w:rPr>
            </w:pPr>
            <w:r w:rsidRPr="006E7BAE">
              <w:rPr>
                <w:b/>
              </w:rPr>
              <w:t>70,0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6E7BAE" w:rsidRDefault="00FD67D7" w:rsidP="00051CFD">
            <w:pPr>
              <w:jc w:val="center"/>
            </w:pPr>
            <w:r w:rsidRPr="006E7BAE">
              <w:t>-</w:t>
            </w:r>
          </w:p>
        </w:tc>
      </w:tr>
      <w:tr w:rsidR="00FD67D7" w:rsidRPr="002E1AB2" w:rsidTr="006E7BAE">
        <w:trPr>
          <w:trHeight w:hRule="exact" w:val="564"/>
        </w:trPr>
        <w:tc>
          <w:tcPr>
            <w:tcW w:w="420" w:type="dxa"/>
            <w:shd w:val="clear" w:color="auto" w:fill="FFFFFF"/>
            <w:vAlign w:val="center"/>
          </w:tcPr>
          <w:p w:rsidR="00FD67D7" w:rsidRPr="002E1AB2" w:rsidRDefault="00FD67D7" w:rsidP="00E3314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FD67D7" w:rsidRPr="002E1AB2" w:rsidRDefault="00FD67D7" w:rsidP="005B0E4D">
            <w:pPr>
              <w:shd w:val="clear" w:color="auto" w:fill="FFFFFF"/>
            </w:pPr>
            <w:r w:rsidRPr="002E1AB2">
              <w:t>Збереження природно-заповідного фонду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7D7" w:rsidRPr="006E7BAE" w:rsidRDefault="000A1302" w:rsidP="009664DA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30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353</w:t>
            </w:r>
            <w:r w:rsidR="00FD67D7" w:rsidRPr="006E7BAE">
              <w:rPr>
                <w:b/>
                <w:bCs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9664DA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14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900,0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7D7" w:rsidRPr="006E7BAE" w:rsidRDefault="00FD67D7" w:rsidP="009664DA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4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050,0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6E7BAE" w:rsidRDefault="000A1302" w:rsidP="009664DA">
            <w:pPr>
              <w:jc w:val="right"/>
              <w:rPr>
                <w:b/>
                <w:bCs/>
              </w:rPr>
            </w:pPr>
            <w:r w:rsidRPr="006E7BAE">
              <w:rPr>
                <w:b/>
                <w:bCs/>
              </w:rPr>
              <w:t>11</w:t>
            </w:r>
            <w:r w:rsidR="00373B7A" w:rsidRPr="006E7BAE">
              <w:rPr>
                <w:b/>
                <w:bCs/>
              </w:rPr>
              <w:t xml:space="preserve"> </w:t>
            </w:r>
            <w:r w:rsidRPr="006E7BAE">
              <w:rPr>
                <w:b/>
                <w:bCs/>
              </w:rPr>
              <w:t>403</w:t>
            </w:r>
            <w:r w:rsidR="00FD67D7" w:rsidRPr="006E7BAE">
              <w:rPr>
                <w:b/>
                <w:bCs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67D7" w:rsidRPr="006E7BAE" w:rsidRDefault="00FD67D7" w:rsidP="009664DA">
            <w:pPr>
              <w:jc w:val="center"/>
              <w:rPr>
                <w:b/>
                <w:bCs/>
              </w:rPr>
            </w:pPr>
            <w:r w:rsidRPr="006E7BA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6E7BAE" w:rsidRDefault="00FD67D7" w:rsidP="009664DA">
            <w:pPr>
              <w:jc w:val="center"/>
              <w:rPr>
                <w:b/>
                <w:bCs/>
              </w:rPr>
            </w:pPr>
            <w:r w:rsidRPr="006E7BAE">
              <w:t>-</w:t>
            </w:r>
          </w:p>
        </w:tc>
      </w:tr>
      <w:tr w:rsidR="00595CE2" w:rsidRPr="002E1AB2" w:rsidTr="00595CE2">
        <w:trPr>
          <w:trHeight w:hRule="exact" w:val="1689"/>
        </w:trPr>
        <w:tc>
          <w:tcPr>
            <w:tcW w:w="420" w:type="dxa"/>
            <w:shd w:val="clear" w:color="auto" w:fill="FFFFFF"/>
            <w:vAlign w:val="center"/>
          </w:tcPr>
          <w:p w:rsidR="00595CE2" w:rsidRPr="002E1AB2" w:rsidRDefault="00595CE2" w:rsidP="00E33147">
            <w:pPr>
              <w:shd w:val="clear" w:color="auto" w:fill="FFFFFF"/>
              <w:jc w:val="center"/>
            </w:pPr>
            <w:r>
              <w:lastRenderedPageBreak/>
              <w:t>8</w:t>
            </w:r>
          </w:p>
        </w:tc>
        <w:tc>
          <w:tcPr>
            <w:tcW w:w="6243" w:type="dxa"/>
            <w:shd w:val="clear" w:color="auto" w:fill="FFFFFF"/>
            <w:vAlign w:val="center"/>
          </w:tcPr>
          <w:p w:rsidR="00595CE2" w:rsidRPr="006F2922" w:rsidRDefault="00595CE2" w:rsidP="006F29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Наука, інформація і освіта, підготовка кадрів, екологічна експертиза,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      </w:r>
          </w:p>
          <w:p w:rsidR="00595CE2" w:rsidRPr="006F2922" w:rsidRDefault="00595CE2" w:rsidP="006F2922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5CE2" w:rsidRPr="00A413A4" w:rsidRDefault="00595CE2" w:rsidP="00FC35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2972,9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5CE2" w:rsidRPr="00A413A4" w:rsidRDefault="00595CE2" w:rsidP="00FC35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10132,9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5CE2" w:rsidRPr="00A413A4" w:rsidRDefault="00595CE2" w:rsidP="00FC35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1855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95CE2" w:rsidRPr="00A413A4" w:rsidRDefault="00595CE2" w:rsidP="00FC35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953,0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5CE2" w:rsidRPr="00A413A4" w:rsidRDefault="00595CE2" w:rsidP="00FC35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E2" w:rsidRPr="00A413A4" w:rsidRDefault="00595CE2" w:rsidP="00FC35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32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8F4C5A" w:rsidRPr="002E1AB2" w:rsidTr="008F4C5A">
        <w:trPr>
          <w:trHeight w:hRule="exact" w:val="439"/>
        </w:trPr>
        <w:tc>
          <w:tcPr>
            <w:tcW w:w="420" w:type="dxa"/>
            <w:shd w:val="clear" w:color="auto" w:fill="FFFFFF"/>
            <w:vAlign w:val="center"/>
          </w:tcPr>
          <w:p w:rsidR="008F4C5A" w:rsidRPr="002E1AB2" w:rsidRDefault="008F4C5A" w:rsidP="00E33147">
            <w:pPr>
              <w:shd w:val="clear" w:color="auto" w:fill="FFFFFF"/>
              <w:jc w:val="center"/>
            </w:pPr>
          </w:p>
        </w:tc>
        <w:tc>
          <w:tcPr>
            <w:tcW w:w="6243" w:type="dxa"/>
            <w:shd w:val="clear" w:color="auto" w:fill="FFFFFF"/>
            <w:vAlign w:val="center"/>
          </w:tcPr>
          <w:p w:rsidR="008F4C5A" w:rsidRPr="002E1AB2" w:rsidRDefault="008F4C5A" w:rsidP="00E33147">
            <w:pPr>
              <w:shd w:val="clear" w:color="auto" w:fill="FFFFFF"/>
              <w:rPr>
                <w:b/>
              </w:rPr>
            </w:pPr>
            <w:r w:rsidRPr="002E1AB2">
              <w:rPr>
                <w:b/>
              </w:rPr>
              <w:t>Всього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4C5A" w:rsidRPr="008F4C5A" w:rsidRDefault="008F4C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4C5A">
              <w:rPr>
                <w:b/>
                <w:color w:val="000000"/>
                <w:sz w:val="22"/>
                <w:szCs w:val="22"/>
              </w:rPr>
              <w:t>281265,9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4C5A" w:rsidRPr="008F4C5A" w:rsidRDefault="008F4C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4C5A">
              <w:rPr>
                <w:b/>
                <w:color w:val="000000"/>
                <w:sz w:val="22"/>
                <w:szCs w:val="22"/>
              </w:rPr>
              <w:t>45583,4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F4C5A" w:rsidRPr="008F4C5A" w:rsidRDefault="008F4C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4C5A">
              <w:rPr>
                <w:b/>
                <w:color w:val="000000"/>
                <w:sz w:val="22"/>
                <w:szCs w:val="22"/>
              </w:rPr>
              <w:t>67866,5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F4C5A" w:rsidRPr="008F4C5A" w:rsidRDefault="008F4C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4C5A">
              <w:rPr>
                <w:b/>
                <w:color w:val="000000"/>
                <w:sz w:val="22"/>
                <w:szCs w:val="22"/>
              </w:rPr>
              <w:t>90441,6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4C5A" w:rsidRPr="008F4C5A" w:rsidRDefault="008F4C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4C5A">
              <w:rPr>
                <w:b/>
                <w:color w:val="000000"/>
                <w:sz w:val="22"/>
                <w:szCs w:val="22"/>
              </w:rPr>
              <w:t>3858,4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4C5A" w:rsidRPr="008F4C5A" w:rsidRDefault="008F4C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4C5A">
              <w:rPr>
                <w:b/>
                <w:color w:val="000000"/>
                <w:sz w:val="22"/>
                <w:szCs w:val="22"/>
              </w:rPr>
              <w:t>73516</w:t>
            </w:r>
          </w:p>
        </w:tc>
      </w:tr>
    </w:tbl>
    <w:p w:rsidR="00FD67D7" w:rsidRDefault="00FD67D7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Default="00736355" w:rsidP="003E6082">
      <w:pPr>
        <w:shd w:val="clear" w:color="auto" w:fill="FFFFFF"/>
        <w:rPr>
          <w:b/>
          <w:caps/>
        </w:rPr>
      </w:pPr>
    </w:p>
    <w:p w:rsidR="00736355" w:rsidRPr="00736355" w:rsidRDefault="00736355" w:rsidP="00736355">
      <w:pPr>
        <w:shd w:val="clear" w:color="auto" w:fill="FFFFFF"/>
        <w:rPr>
          <w:b/>
          <w:caps/>
        </w:rPr>
      </w:pPr>
      <w:r w:rsidRPr="00736355">
        <w:rPr>
          <w:b/>
        </w:rPr>
        <w:t>Секретар міської ради</w:t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  <w:caps/>
        </w:rPr>
        <w:tab/>
      </w:r>
      <w:r>
        <w:rPr>
          <w:b/>
          <w:caps/>
        </w:rPr>
        <w:tab/>
      </w:r>
      <w:bookmarkStart w:id="1" w:name="_GoBack"/>
      <w:bookmarkEnd w:id="1"/>
      <w:r>
        <w:rPr>
          <w:b/>
          <w:caps/>
        </w:rPr>
        <w:t>О</w:t>
      </w:r>
      <w:r w:rsidRPr="00736355">
        <w:rPr>
          <w:b/>
        </w:rPr>
        <w:t xml:space="preserve">ксана </w:t>
      </w:r>
      <w:r>
        <w:rPr>
          <w:b/>
        </w:rPr>
        <w:t>С</w:t>
      </w:r>
      <w:r w:rsidRPr="00736355">
        <w:rPr>
          <w:b/>
        </w:rPr>
        <w:t>авчук</w:t>
      </w:r>
    </w:p>
    <w:p w:rsidR="00736355" w:rsidRPr="002E1AB2" w:rsidRDefault="00736355" w:rsidP="003E6082">
      <w:pPr>
        <w:shd w:val="clear" w:color="auto" w:fill="FFFFFF"/>
        <w:rPr>
          <w:b/>
          <w:caps/>
        </w:rPr>
        <w:sectPr w:rsidR="00736355" w:rsidRPr="002E1AB2" w:rsidSect="00B6323F">
          <w:headerReference w:type="even" r:id="rId8"/>
          <w:headerReference w:type="default" r:id="rId9"/>
          <w:pgSz w:w="16834" w:h="11909" w:orient="landscape" w:code="9"/>
          <w:pgMar w:top="1004" w:right="714" w:bottom="567" w:left="714" w:header="720" w:footer="720" w:gutter="0"/>
          <w:cols w:space="60"/>
          <w:noEndnote/>
        </w:sectPr>
      </w:pPr>
    </w:p>
    <w:p w:rsidR="00FD67D7" w:rsidRPr="002E1AB2" w:rsidRDefault="00FD67D7" w:rsidP="00E33147">
      <w:pPr>
        <w:jc w:val="center"/>
        <w:rPr>
          <w:b/>
          <w:sz w:val="28"/>
          <w:szCs w:val="28"/>
        </w:rPr>
      </w:pPr>
      <w:r w:rsidRPr="002E1AB2">
        <w:rPr>
          <w:b/>
          <w:sz w:val="28"/>
          <w:szCs w:val="28"/>
        </w:rPr>
        <w:lastRenderedPageBreak/>
        <w:t>ПРОГРАМА ОХОРОНИ НАВКОЛИШНЬОГО ПРИРОДНОГО СЕРЕДОВИЩА М. ІВАНО-ФРАНКІВСЬКА</w:t>
      </w:r>
    </w:p>
    <w:p w:rsidR="00FD67D7" w:rsidRPr="002E1AB2" w:rsidRDefault="00FD67D7" w:rsidP="005E494E">
      <w:pPr>
        <w:shd w:val="clear" w:color="auto" w:fill="FFFFFF"/>
        <w:jc w:val="center"/>
      </w:pP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2E1AB2" w:rsidRDefault="00FD67D7" w:rsidP="00E33147">
      <w:pPr>
        <w:jc w:val="center"/>
        <w:rPr>
          <w:b/>
          <w:sz w:val="16"/>
          <w:szCs w:val="16"/>
        </w:rPr>
      </w:pPr>
    </w:p>
    <w:p w:rsidR="00FD67D7" w:rsidRPr="002E1AB2" w:rsidRDefault="00FD67D7" w:rsidP="00E33147">
      <w:pPr>
        <w:jc w:val="center"/>
        <w:rPr>
          <w:b/>
        </w:rPr>
      </w:pPr>
      <w:r w:rsidRPr="002E1AB2">
        <w:rPr>
          <w:b/>
          <w:i/>
        </w:rPr>
        <w:t>Підпрограма 1:</w:t>
      </w:r>
      <w:r w:rsidRPr="002E1AB2">
        <w:rPr>
          <w:b/>
        </w:rPr>
        <w:t xml:space="preserve"> Охорона і раціональне використання водних ресурсів</w:t>
      </w:r>
    </w:p>
    <w:p w:rsidR="00FD67D7" w:rsidRPr="002E1AB2" w:rsidRDefault="00FD67D7" w:rsidP="00E33147">
      <w:pPr>
        <w:jc w:val="center"/>
        <w:rPr>
          <w:b/>
        </w:rPr>
      </w:pPr>
    </w:p>
    <w:tbl>
      <w:tblPr>
        <w:tblW w:w="1502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57"/>
        <w:gridCol w:w="3692"/>
        <w:gridCol w:w="3003"/>
        <w:gridCol w:w="970"/>
        <w:gridCol w:w="850"/>
        <w:gridCol w:w="993"/>
        <w:gridCol w:w="945"/>
        <w:gridCol w:w="897"/>
        <w:gridCol w:w="851"/>
        <w:gridCol w:w="2268"/>
      </w:tblGrid>
      <w:tr w:rsidR="00FD67D7" w:rsidRPr="002E1AB2" w:rsidTr="00193B7F">
        <w:tc>
          <w:tcPr>
            <w:tcW w:w="557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  <w:r w:rsidRPr="002E1AB2">
              <w:t>№</w:t>
            </w:r>
          </w:p>
          <w:p w:rsidR="00FD67D7" w:rsidRPr="002E1AB2" w:rsidRDefault="00FD67D7" w:rsidP="00E37819">
            <w:pPr>
              <w:jc w:val="center"/>
            </w:pPr>
            <w:r w:rsidRPr="002E1AB2">
              <w:t>з/п</w:t>
            </w:r>
          </w:p>
        </w:tc>
        <w:tc>
          <w:tcPr>
            <w:tcW w:w="3692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  <w:r w:rsidRPr="002E1AB2">
              <w:t>Назва заходу</w:t>
            </w:r>
          </w:p>
        </w:tc>
        <w:tc>
          <w:tcPr>
            <w:tcW w:w="3003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</w:p>
          <w:p w:rsidR="00FD67D7" w:rsidRPr="002E1AB2" w:rsidRDefault="00FD67D7" w:rsidP="00E37819">
            <w:pPr>
              <w:jc w:val="center"/>
            </w:pPr>
            <w:r w:rsidRPr="002E1AB2">
              <w:t>Очікувані результати</w:t>
            </w:r>
          </w:p>
        </w:tc>
        <w:tc>
          <w:tcPr>
            <w:tcW w:w="970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 w:rsidRPr="002E1AB2">
              <w:t>Вартість</w:t>
            </w:r>
          </w:p>
          <w:p w:rsidR="00FD67D7" w:rsidRPr="002E1AB2" w:rsidRDefault="00FD67D7" w:rsidP="00E37819">
            <w:pPr>
              <w:jc w:val="center"/>
            </w:pPr>
            <w:r w:rsidRPr="002E1AB2">
              <w:t>заходу,</w:t>
            </w:r>
          </w:p>
          <w:p w:rsidR="00FD67D7" w:rsidRPr="002E1AB2" w:rsidRDefault="00FD67D7" w:rsidP="00E37819">
            <w:pPr>
              <w:jc w:val="center"/>
            </w:pPr>
            <w:r w:rsidRPr="002E1AB2">
              <w:t>тис. грн.</w:t>
            </w:r>
          </w:p>
        </w:tc>
        <w:tc>
          <w:tcPr>
            <w:tcW w:w="4536" w:type="dxa"/>
            <w:gridSpan w:val="5"/>
          </w:tcPr>
          <w:p w:rsidR="00FD67D7" w:rsidRPr="002E1AB2" w:rsidRDefault="00FD67D7" w:rsidP="00E37819">
            <w:pPr>
              <w:jc w:val="center"/>
            </w:pPr>
            <w:r w:rsidRPr="002E1AB2">
              <w:t>Джерела фінансування</w:t>
            </w:r>
          </w:p>
        </w:tc>
        <w:tc>
          <w:tcPr>
            <w:tcW w:w="2268" w:type="dxa"/>
            <w:vMerge w:val="restart"/>
          </w:tcPr>
          <w:p w:rsidR="00FD67D7" w:rsidRPr="002E1AB2" w:rsidRDefault="00FD67D7" w:rsidP="000929BC">
            <w:pPr>
              <w:jc w:val="center"/>
            </w:pPr>
            <w:r>
              <w:t>Приміт</w:t>
            </w:r>
            <w:r w:rsidRPr="002E1AB2">
              <w:t>ки</w:t>
            </w:r>
          </w:p>
        </w:tc>
      </w:tr>
      <w:tr w:rsidR="00FD67D7" w:rsidRPr="002E1AB2" w:rsidTr="00193B7F">
        <w:tc>
          <w:tcPr>
            <w:tcW w:w="55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3692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3003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E37819"/>
        </w:tc>
        <w:tc>
          <w:tcPr>
            <w:tcW w:w="970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2788" w:type="dxa"/>
            <w:gridSpan w:val="3"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  <w:p w:rsidR="00FD67D7" w:rsidRPr="002E1AB2" w:rsidRDefault="00FD67D7" w:rsidP="006D2D87">
            <w:pPr>
              <w:jc w:val="center"/>
            </w:pPr>
            <w:r w:rsidRPr="002E1AB2">
              <w:t>Бюджети</w:t>
            </w:r>
          </w:p>
        </w:tc>
        <w:tc>
          <w:tcPr>
            <w:tcW w:w="897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  <w:r w:rsidRPr="002E1AB2">
              <w:t xml:space="preserve">Власні  кошти  </w:t>
            </w:r>
            <w:proofErr w:type="spellStart"/>
            <w:r w:rsidRPr="002E1AB2">
              <w:rPr>
                <w:spacing w:val="-8"/>
              </w:rPr>
              <w:t>підпри</w:t>
            </w:r>
            <w:r>
              <w:rPr>
                <w:spacing w:val="-8"/>
              </w:rPr>
              <w:t>-</w:t>
            </w:r>
            <w:r w:rsidRPr="002E1AB2">
              <w:rPr>
                <w:spacing w:val="-8"/>
              </w:rPr>
              <w:t>ємств</w:t>
            </w:r>
            <w:proofErr w:type="spellEnd"/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B00A98">
            <w:pPr>
              <w:jc w:val="center"/>
            </w:pPr>
            <w:r w:rsidRPr="002E1AB2">
              <w:t>Ін</w:t>
            </w:r>
            <w:r>
              <w:t>ші кошти</w:t>
            </w:r>
          </w:p>
        </w:tc>
        <w:tc>
          <w:tcPr>
            <w:tcW w:w="2268" w:type="dxa"/>
            <w:vMerge/>
          </w:tcPr>
          <w:p w:rsidR="00FD67D7" w:rsidRPr="002E1AB2" w:rsidRDefault="00FD67D7" w:rsidP="006D2D87">
            <w:pPr>
              <w:jc w:val="center"/>
            </w:pPr>
          </w:p>
        </w:tc>
      </w:tr>
      <w:tr w:rsidR="00FD67D7" w:rsidRPr="002E1AB2" w:rsidTr="00193B7F">
        <w:trPr>
          <w:cantSplit/>
          <w:trHeight w:val="1373"/>
        </w:trPr>
        <w:tc>
          <w:tcPr>
            <w:tcW w:w="55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3692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3003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E37819"/>
        </w:tc>
        <w:tc>
          <w:tcPr>
            <w:tcW w:w="970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D67D7" w:rsidRPr="002E1AB2" w:rsidRDefault="00FD67D7" w:rsidP="006D2D87">
            <w:pPr>
              <w:ind w:left="113" w:right="113"/>
              <w:jc w:val="center"/>
            </w:pPr>
            <w:r w:rsidRPr="002E1AB2">
              <w:t>державний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D67D7" w:rsidRPr="002E1AB2" w:rsidRDefault="00FD67D7" w:rsidP="006D2D87">
            <w:pPr>
              <w:ind w:left="113" w:right="113"/>
              <w:jc w:val="center"/>
            </w:pPr>
            <w:r w:rsidRPr="002E1AB2">
              <w:t>обласний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D67D7" w:rsidRPr="002E1AB2" w:rsidRDefault="00FD67D7" w:rsidP="006D2D87">
            <w:pPr>
              <w:ind w:left="113" w:right="113"/>
              <w:jc w:val="center"/>
            </w:pPr>
            <w:r w:rsidRPr="002E1AB2">
              <w:t>місцевий</w:t>
            </w:r>
          </w:p>
        </w:tc>
        <w:tc>
          <w:tcPr>
            <w:tcW w:w="89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center"/>
            </w:pPr>
          </w:p>
        </w:tc>
        <w:tc>
          <w:tcPr>
            <w:tcW w:w="2268" w:type="dxa"/>
            <w:vMerge/>
          </w:tcPr>
          <w:p w:rsidR="00FD67D7" w:rsidRPr="002E1AB2" w:rsidRDefault="00FD67D7" w:rsidP="006D2D87">
            <w:pPr>
              <w:jc w:val="center"/>
            </w:pPr>
          </w:p>
        </w:tc>
      </w:tr>
      <w:tr w:rsidR="00FD67D7" w:rsidRPr="002E1AB2" w:rsidTr="00193B7F">
        <w:trPr>
          <w:cantSplit/>
          <w:trHeight w:val="27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 w:rsidRPr="002E1AB2"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 w:rsidRPr="002E1AB2"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 w:rsidRPr="002E1AB2"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 w:rsidRPr="002E1AB2"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>
              <w:t>6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>
              <w:t>7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D67D7" w:rsidRPr="002E1AB2" w:rsidRDefault="00FD67D7" w:rsidP="00461498">
            <w:pPr>
              <w:jc w:val="center"/>
            </w:pPr>
            <w:r w:rsidRPr="002E1AB2">
              <w:t>1</w:t>
            </w:r>
            <w:r>
              <w:t>0</w:t>
            </w:r>
          </w:p>
        </w:tc>
      </w:tr>
      <w:tr w:rsidR="00FD67D7" w:rsidRPr="002E1AB2" w:rsidTr="00BE069B">
        <w:trPr>
          <w:cantSplit/>
          <w:trHeight w:val="1508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FD7ED7" w:rsidRDefault="00FD67D7" w:rsidP="00E33147">
            <w:pPr>
              <w:pStyle w:val="a6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613E4" w:rsidRDefault="00FD67D7" w:rsidP="006D2D87">
            <w:pPr>
              <w:rPr>
                <w:spacing w:val="-12"/>
              </w:rPr>
            </w:pPr>
            <w:r w:rsidRPr="00BC7844">
              <w:rPr>
                <w:spacing w:val="-10"/>
              </w:rPr>
              <w:t xml:space="preserve">Реконструкція дворової каналізаційної мережі від </w:t>
            </w:r>
            <w:proofErr w:type="spellStart"/>
            <w:r w:rsidRPr="00BC7844">
              <w:rPr>
                <w:spacing w:val="-10"/>
              </w:rPr>
              <w:t>вул.Галицька</w:t>
            </w:r>
            <w:proofErr w:type="spellEnd"/>
            <w:r w:rsidRPr="00BC7844">
              <w:rPr>
                <w:spacing w:val="-10"/>
              </w:rPr>
              <w:t>,100 до вул. Хіміків в</w:t>
            </w:r>
            <w:r w:rsidRPr="002E1AB2">
              <w:t xml:space="preserve"> районі </w:t>
            </w:r>
            <w:r w:rsidRPr="00B613E4">
              <w:rPr>
                <w:spacing w:val="-12"/>
              </w:rPr>
              <w:t>мікрорайону «Пасічна», у т.ч.:</w:t>
            </w:r>
          </w:p>
          <w:p w:rsidR="00FD67D7" w:rsidRPr="002E1AB2" w:rsidRDefault="00FD67D7" w:rsidP="006F2FC1">
            <w:pPr>
              <w:jc w:val="center"/>
            </w:pPr>
            <w:r w:rsidRPr="002E1AB2">
              <w:t>2</w:t>
            </w:r>
            <w:r>
              <w:t>016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widowControl w:val="0"/>
            </w:pPr>
            <w:r w:rsidRPr="002E1AB2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right"/>
            </w:pPr>
            <w:r w:rsidRPr="002E1AB2">
              <w:t>1886,3</w:t>
            </w: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6D2D87">
            <w:pPr>
              <w:jc w:val="right"/>
            </w:pPr>
          </w:p>
          <w:p w:rsidR="00FD67D7" w:rsidRDefault="00FD67D7" w:rsidP="00F77AA8">
            <w:pPr>
              <w:jc w:val="right"/>
            </w:pPr>
          </w:p>
          <w:p w:rsidR="00FD67D7" w:rsidRPr="002E1AB2" w:rsidRDefault="00FD67D7" w:rsidP="002C4834">
            <w:pPr>
              <w:jc w:val="right"/>
            </w:pPr>
            <w:r w:rsidRPr="002E1AB2">
              <w:t>1886,3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2C483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BE069B">
            <w:pPr>
              <w:jc w:val="center"/>
            </w:pPr>
            <w:r>
              <w:t>-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BE069B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AE559C">
            <w:pPr>
              <w:jc w:val="right"/>
            </w:pPr>
            <w:r w:rsidRPr="002E1AB2">
              <w:t>1886,3</w:t>
            </w:r>
          </w:p>
          <w:p w:rsidR="00FD67D7" w:rsidRPr="002E1AB2" w:rsidRDefault="00FD67D7" w:rsidP="00AE559C">
            <w:pPr>
              <w:jc w:val="right"/>
            </w:pPr>
          </w:p>
          <w:p w:rsidR="00FD67D7" w:rsidRPr="002E1AB2" w:rsidRDefault="00FD67D7" w:rsidP="00AE559C">
            <w:pPr>
              <w:jc w:val="right"/>
            </w:pPr>
          </w:p>
          <w:p w:rsidR="00FD67D7" w:rsidRDefault="00FD67D7" w:rsidP="00AE559C">
            <w:pPr>
              <w:jc w:val="right"/>
            </w:pPr>
          </w:p>
          <w:p w:rsidR="00FD67D7" w:rsidRPr="002E1AB2" w:rsidRDefault="00FD67D7" w:rsidP="00BE069B">
            <w:pPr>
              <w:jc w:val="right"/>
            </w:pPr>
            <w:r w:rsidRPr="002E1AB2">
              <w:t>1886,3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BE069B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BC7844" w:rsidRDefault="00FD67D7" w:rsidP="00A47B5C">
            <w:pPr>
              <w:rPr>
                <w:spacing w:val="-10"/>
              </w:rPr>
            </w:pPr>
            <w:r w:rsidRPr="00BC7844">
              <w:rPr>
                <w:spacing w:val="-10"/>
              </w:rPr>
              <w:t xml:space="preserve">КП </w:t>
            </w:r>
            <w:proofErr w:type="spellStart"/>
            <w:r w:rsidRPr="00BC7844">
              <w:rPr>
                <w:spacing w:val="-10"/>
              </w:rPr>
              <w:t>„</w:t>
            </w:r>
            <w:r w:rsidR="00CA7DFB">
              <w:rPr>
                <w:spacing w:val="-10"/>
              </w:rPr>
              <w:t>Івано-Франківськ-в</w:t>
            </w:r>
            <w:r w:rsidRPr="00BC7844">
              <w:rPr>
                <w:spacing w:val="-10"/>
              </w:rPr>
              <w:t>одоекотехпром</w:t>
            </w:r>
            <w:proofErr w:type="spellEnd"/>
            <w:r w:rsidRPr="00BC7844">
              <w:rPr>
                <w:spacing w:val="-10"/>
              </w:rPr>
              <w:t>”, ПКД-ПКВ КП „</w:t>
            </w:r>
            <w:r w:rsidR="00BE069B">
              <w:rPr>
                <w:spacing w:val="-10"/>
              </w:rPr>
              <w:t xml:space="preserve"> </w:t>
            </w:r>
            <w:proofErr w:type="spellStart"/>
            <w:r w:rsidR="00BE069B">
              <w:rPr>
                <w:spacing w:val="-10"/>
              </w:rPr>
              <w:t>Івано-Франківськв</w:t>
            </w:r>
            <w:r w:rsidR="00BE069B" w:rsidRPr="00BC7844">
              <w:rPr>
                <w:spacing w:val="-10"/>
              </w:rPr>
              <w:t>одоеко</w:t>
            </w:r>
            <w:r w:rsidR="00BE069B">
              <w:rPr>
                <w:spacing w:val="-10"/>
              </w:rPr>
              <w:t>-</w:t>
            </w:r>
            <w:r w:rsidR="00BE069B" w:rsidRPr="00BC7844">
              <w:rPr>
                <w:spacing w:val="-10"/>
              </w:rPr>
              <w:t>техпром</w:t>
            </w:r>
            <w:proofErr w:type="spellEnd"/>
            <w:r w:rsidRPr="00BC7844">
              <w:rPr>
                <w:spacing w:val="-10"/>
              </w:rPr>
              <w:t xml:space="preserve">”, затверджена  у 2014р., висновок </w:t>
            </w:r>
            <w:proofErr w:type="spellStart"/>
            <w:r w:rsidRPr="00BC7844">
              <w:rPr>
                <w:spacing w:val="-10"/>
              </w:rPr>
              <w:t>екс</w:t>
            </w:r>
            <w:r w:rsidR="00BE069B">
              <w:rPr>
                <w:spacing w:val="-10"/>
              </w:rPr>
              <w:t>-</w:t>
            </w:r>
            <w:r w:rsidRPr="00BC7844">
              <w:rPr>
                <w:spacing w:val="-10"/>
              </w:rPr>
              <w:t>перттизи</w:t>
            </w:r>
            <w:proofErr w:type="spellEnd"/>
            <w:r w:rsidRPr="00BC7844">
              <w:rPr>
                <w:spacing w:val="-10"/>
              </w:rPr>
              <w:t xml:space="preserve"> від 24.09.13</w:t>
            </w:r>
          </w:p>
        </w:tc>
      </w:tr>
      <w:tr w:rsidR="00FD67D7" w:rsidRPr="002E1AB2" w:rsidTr="00193B7F">
        <w:trPr>
          <w:cantSplit/>
          <w:trHeight w:val="70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E33147">
            <w:pPr>
              <w:jc w:val="center"/>
            </w:pPr>
            <w:r w:rsidRPr="002E1AB2">
              <w:t>2.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6D2D87">
            <w:r w:rsidRPr="002E1AB2">
              <w:t xml:space="preserve">Реконструкція ділянки дощового колектора </w:t>
            </w:r>
            <w:proofErr w:type="spellStart"/>
            <w:r w:rsidRPr="002E1AB2">
              <w:t>дм.800мм</w:t>
            </w:r>
            <w:proofErr w:type="spellEnd"/>
            <w:r w:rsidRPr="002E1AB2">
              <w:t xml:space="preserve"> вздовж </w:t>
            </w:r>
            <w:proofErr w:type="spellStart"/>
            <w:r w:rsidRPr="002E1AB2">
              <w:t>р.БистрицяСолотвинська</w:t>
            </w:r>
            <w:proofErr w:type="spellEnd"/>
            <w:r w:rsidRPr="002E1AB2">
              <w:t xml:space="preserve"> від ВНС по вул. </w:t>
            </w:r>
            <w:proofErr w:type="spellStart"/>
            <w:r w:rsidRPr="002E1AB2">
              <w:t>Целевича</w:t>
            </w:r>
            <w:proofErr w:type="spellEnd"/>
            <w:r w:rsidRPr="002E1AB2">
              <w:t xml:space="preserve"> до </w:t>
            </w:r>
            <w:proofErr w:type="spellStart"/>
            <w:r w:rsidRPr="002E1AB2">
              <w:t>вул.Хіміків</w:t>
            </w:r>
            <w:proofErr w:type="spellEnd"/>
            <w:r w:rsidRPr="002E1AB2">
              <w:t>, у т.ч.:</w:t>
            </w:r>
          </w:p>
          <w:p w:rsidR="00FD67D7" w:rsidRPr="002E1AB2" w:rsidRDefault="00FD67D7" w:rsidP="00194DF0">
            <w:pPr>
              <w:jc w:val="center"/>
            </w:pPr>
            <w:r w:rsidRPr="002E1AB2"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7D62ED">
            <w:r w:rsidRPr="002E1AB2">
              <w:rPr>
                <w:spacing w:val="-8"/>
              </w:rPr>
              <w:t xml:space="preserve">Підвищення надійності  каналізаційних мереж, усунення забруднення підземних </w:t>
            </w:r>
            <w:r>
              <w:rPr>
                <w:spacing w:val="-8"/>
              </w:rPr>
              <w:t xml:space="preserve">та поверхневих </w:t>
            </w:r>
            <w:r w:rsidRPr="002E1AB2">
              <w:rPr>
                <w:spacing w:val="-8"/>
              </w:rPr>
              <w:t>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right"/>
            </w:pPr>
            <w:r w:rsidRPr="002E1AB2">
              <w:t>804,3</w:t>
            </w: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9771FF">
            <w:pPr>
              <w:jc w:val="right"/>
            </w:pPr>
            <w:r w:rsidRPr="002E1AB2">
              <w:t>804,3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 w:rsidRPr="000D0F67"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 w:rsidRPr="000D0F67"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F77AA8">
            <w:pPr>
              <w:ind w:right="42"/>
              <w:jc w:val="right"/>
            </w:pPr>
            <w:r w:rsidRPr="002E1AB2">
              <w:t>804,3</w:t>
            </w:r>
          </w:p>
          <w:p w:rsidR="00FD67D7" w:rsidRPr="002E1AB2" w:rsidRDefault="00FD67D7" w:rsidP="00F77AA8">
            <w:pPr>
              <w:ind w:right="42"/>
              <w:jc w:val="right"/>
            </w:pPr>
          </w:p>
          <w:p w:rsidR="00FD67D7" w:rsidRPr="002E1AB2" w:rsidRDefault="00FD67D7" w:rsidP="00F77AA8">
            <w:pPr>
              <w:ind w:right="42"/>
              <w:jc w:val="right"/>
            </w:pPr>
          </w:p>
          <w:p w:rsidR="00FD67D7" w:rsidRPr="002E1AB2" w:rsidRDefault="00FD67D7" w:rsidP="00F77AA8">
            <w:pPr>
              <w:ind w:right="42"/>
              <w:jc w:val="right"/>
            </w:pPr>
          </w:p>
          <w:p w:rsidR="00FD67D7" w:rsidRPr="002E1AB2" w:rsidRDefault="00FD67D7" w:rsidP="00F77AA8">
            <w:pPr>
              <w:ind w:right="42"/>
              <w:jc w:val="right"/>
            </w:pPr>
          </w:p>
          <w:p w:rsidR="00FD67D7" w:rsidRPr="002E1AB2" w:rsidRDefault="00FD67D7" w:rsidP="00194DF0">
            <w:pPr>
              <w:ind w:right="42"/>
              <w:jc w:val="right"/>
            </w:pPr>
            <w:r w:rsidRPr="002E1AB2">
              <w:t>804,3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8E7ECA">
            <w:pPr>
              <w:jc w:val="center"/>
            </w:pPr>
            <w:r w:rsidRPr="00AD4CBC">
              <w:t>-</w:t>
            </w: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8E7ECA">
            <w:pPr>
              <w:jc w:val="center"/>
            </w:pPr>
            <w:r w:rsidRPr="00AD4CBC">
              <w:t>-</w:t>
            </w: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</w:p>
          <w:p w:rsidR="00FD67D7" w:rsidRDefault="00FD67D7" w:rsidP="008E7ECA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0929BC" w:rsidRDefault="00FD67D7" w:rsidP="00A47B5C">
            <w:pPr>
              <w:ind w:left="-19"/>
              <w:rPr>
                <w:spacing w:val="-4"/>
              </w:rPr>
            </w:pPr>
            <w:r w:rsidRPr="000929BC">
              <w:rPr>
                <w:spacing w:val="-10"/>
              </w:rPr>
              <w:t>КП „</w:t>
            </w:r>
            <w:r w:rsidR="00BE069B">
              <w:rPr>
                <w:spacing w:val="-10"/>
              </w:rPr>
              <w:t xml:space="preserve"> </w:t>
            </w:r>
            <w:proofErr w:type="spellStart"/>
            <w:r w:rsidR="00BE069B">
              <w:rPr>
                <w:spacing w:val="-10"/>
              </w:rPr>
              <w:t>Івано-Франківськ-в</w:t>
            </w:r>
            <w:r w:rsidR="00BE069B" w:rsidRPr="00BC7844">
              <w:rPr>
                <w:spacing w:val="-10"/>
              </w:rPr>
              <w:t>одоекотехпром</w:t>
            </w:r>
            <w:proofErr w:type="spellEnd"/>
            <w:r w:rsidRPr="000929BC">
              <w:rPr>
                <w:spacing w:val="-12"/>
              </w:rPr>
              <w:t>”</w:t>
            </w:r>
            <w:r w:rsidRPr="000929BC">
              <w:rPr>
                <w:spacing w:val="-10"/>
              </w:rPr>
              <w:t xml:space="preserve">, </w:t>
            </w:r>
            <w:r w:rsidRPr="000929BC">
              <w:rPr>
                <w:spacing w:val="-12"/>
              </w:rPr>
              <w:t xml:space="preserve">ПКД-ПКВ </w:t>
            </w:r>
            <w:r w:rsidRPr="000929BC">
              <w:rPr>
                <w:spacing w:val="-10"/>
              </w:rPr>
              <w:t>КП „</w:t>
            </w:r>
            <w:r w:rsidR="00BE069B">
              <w:rPr>
                <w:spacing w:val="-10"/>
              </w:rPr>
              <w:t xml:space="preserve"> </w:t>
            </w:r>
            <w:proofErr w:type="spellStart"/>
            <w:r w:rsidR="00BE069B">
              <w:rPr>
                <w:spacing w:val="-10"/>
              </w:rPr>
              <w:t>Івано-Франківськв</w:t>
            </w:r>
            <w:r w:rsidR="00BE069B" w:rsidRPr="00BC7844">
              <w:rPr>
                <w:spacing w:val="-10"/>
              </w:rPr>
              <w:t>одоекотех</w:t>
            </w:r>
            <w:r w:rsidR="00BE069B">
              <w:rPr>
                <w:spacing w:val="-10"/>
              </w:rPr>
              <w:t>-</w:t>
            </w:r>
            <w:r w:rsidR="00BE069B" w:rsidRPr="00BC7844">
              <w:rPr>
                <w:spacing w:val="-10"/>
              </w:rPr>
              <w:t>пром</w:t>
            </w:r>
            <w:proofErr w:type="spellEnd"/>
            <w:r w:rsidRPr="000929BC">
              <w:rPr>
                <w:spacing w:val="-12"/>
              </w:rPr>
              <w:t>”</w:t>
            </w:r>
            <w:r w:rsidRPr="000929BC">
              <w:rPr>
                <w:spacing w:val="-10"/>
              </w:rPr>
              <w:t>,</w:t>
            </w:r>
            <w:r w:rsidRPr="000929BC">
              <w:rPr>
                <w:spacing w:val="-12"/>
              </w:rPr>
              <w:t xml:space="preserve"> затверджена  у 2014р. , </w:t>
            </w:r>
            <w:r w:rsidRPr="000929BC">
              <w:t xml:space="preserve">висновок </w:t>
            </w:r>
            <w:proofErr w:type="spellStart"/>
            <w:r w:rsidRPr="000929BC">
              <w:t>екс</w:t>
            </w:r>
            <w:r w:rsidR="00BE069B">
              <w:t>-</w:t>
            </w:r>
            <w:r w:rsidRPr="000929BC">
              <w:t>пертизи</w:t>
            </w:r>
            <w:proofErr w:type="spellEnd"/>
            <w:r w:rsidRPr="000929BC">
              <w:t xml:space="preserve"> від 07.10.13</w:t>
            </w:r>
          </w:p>
        </w:tc>
      </w:tr>
      <w:tr w:rsidR="00FD67D7" w:rsidRPr="002E1AB2" w:rsidTr="00F54392">
        <w:trPr>
          <w:cantSplit/>
          <w:trHeight w:val="2158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E33147">
            <w:pPr>
              <w:jc w:val="center"/>
            </w:pPr>
            <w:r w:rsidRPr="002E1AB2">
              <w:t>3.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71AFE" w:rsidRDefault="00FD67D7" w:rsidP="00A8506E">
            <w:pPr>
              <w:rPr>
                <w:spacing w:val="-10"/>
              </w:rPr>
            </w:pPr>
            <w:r w:rsidRPr="00671AFE">
              <w:rPr>
                <w:spacing w:val="-10"/>
              </w:rPr>
              <w:t xml:space="preserve">Реконструкція дворової каналізації на </w:t>
            </w:r>
            <w:proofErr w:type="spellStart"/>
            <w:r w:rsidRPr="00671AFE">
              <w:rPr>
                <w:spacing w:val="-10"/>
              </w:rPr>
              <w:t>вул.Набережна</w:t>
            </w:r>
            <w:proofErr w:type="spellEnd"/>
            <w:r w:rsidRPr="00671AFE">
              <w:rPr>
                <w:spacing w:val="-10"/>
              </w:rPr>
              <w:t xml:space="preserve">, 24-28 в </w:t>
            </w:r>
            <w:proofErr w:type="spellStart"/>
            <w:r w:rsidRPr="00671AFE">
              <w:rPr>
                <w:spacing w:val="-10"/>
              </w:rPr>
              <w:t>м.Івано-Фран</w:t>
            </w:r>
            <w:r>
              <w:rPr>
                <w:spacing w:val="-10"/>
              </w:rPr>
              <w:t>-</w:t>
            </w:r>
            <w:r w:rsidRPr="00671AFE">
              <w:rPr>
                <w:spacing w:val="-10"/>
              </w:rPr>
              <w:t>ківську</w:t>
            </w:r>
            <w:proofErr w:type="spellEnd"/>
            <w:r w:rsidRPr="00671AFE">
              <w:rPr>
                <w:spacing w:val="-10"/>
              </w:rPr>
              <w:t>,у т.ч.:</w:t>
            </w:r>
          </w:p>
          <w:p w:rsidR="00FD67D7" w:rsidRPr="002E1AB2" w:rsidRDefault="00FD67D7" w:rsidP="00834152">
            <w:pPr>
              <w:jc w:val="center"/>
            </w:pPr>
            <w:r w:rsidRPr="00671AFE">
              <w:rPr>
                <w:spacing w:val="-10"/>
              </w:rPr>
              <w:t>2018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E37819">
            <w:r w:rsidRPr="002E1AB2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6D2D87">
            <w:pPr>
              <w:jc w:val="right"/>
            </w:pPr>
            <w:r w:rsidRPr="002E1AB2">
              <w:t>465,4</w:t>
            </w: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6D2D87">
            <w:pPr>
              <w:jc w:val="right"/>
            </w:pPr>
          </w:p>
          <w:p w:rsidR="00FD67D7" w:rsidRPr="002E1AB2" w:rsidRDefault="00FD67D7" w:rsidP="006D2D87">
            <w:pPr>
              <w:jc w:val="right"/>
            </w:pPr>
            <w:r w:rsidRPr="002E1AB2">
              <w:t>465,4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D235F4">
            <w:pPr>
              <w:jc w:val="center"/>
            </w:pPr>
            <w:r>
              <w:t>-</w:t>
            </w:r>
          </w:p>
          <w:p w:rsidR="00FD67D7" w:rsidRDefault="00FD67D7" w:rsidP="00D235F4">
            <w:pPr>
              <w:jc w:val="center"/>
            </w:pPr>
          </w:p>
          <w:p w:rsidR="00FD67D7" w:rsidRDefault="00FD67D7" w:rsidP="00D235F4">
            <w:pPr>
              <w:jc w:val="center"/>
            </w:pPr>
          </w:p>
          <w:p w:rsidR="00FD67D7" w:rsidRPr="002E1AB2" w:rsidRDefault="00FD67D7" w:rsidP="00D235F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F03FCB">
            <w:pPr>
              <w:jc w:val="right"/>
            </w:pPr>
            <w:r w:rsidRPr="002E1AB2">
              <w:t>465,4</w:t>
            </w:r>
          </w:p>
          <w:p w:rsidR="00FD67D7" w:rsidRPr="002E1AB2" w:rsidRDefault="00FD67D7" w:rsidP="00F03FCB">
            <w:pPr>
              <w:jc w:val="right"/>
            </w:pPr>
          </w:p>
          <w:p w:rsidR="00FD67D7" w:rsidRPr="002E1AB2" w:rsidRDefault="00FD67D7" w:rsidP="00F03FCB">
            <w:pPr>
              <w:jc w:val="right"/>
            </w:pPr>
          </w:p>
          <w:p w:rsidR="00FD67D7" w:rsidRPr="002E1AB2" w:rsidRDefault="00FD67D7" w:rsidP="00F03FCB">
            <w:pPr>
              <w:jc w:val="right"/>
            </w:pPr>
            <w:r w:rsidRPr="002E1AB2">
              <w:t>465,4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D235F4">
            <w:pPr>
              <w:jc w:val="center"/>
            </w:pPr>
            <w:r>
              <w:t>-</w:t>
            </w:r>
          </w:p>
          <w:p w:rsidR="00FD67D7" w:rsidRDefault="00FD67D7" w:rsidP="00D235F4">
            <w:pPr>
              <w:jc w:val="center"/>
            </w:pPr>
          </w:p>
          <w:p w:rsidR="00FD67D7" w:rsidRDefault="00FD67D7" w:rsidP="00D235F4">
            <w:pPr>
              <w:jc w:val="center"/>
            </w:pPr>
          </w:p>
          <w:p w:rsidR="00FD67D7" w:rsidRPr="002E1AB2" w:rsidRDefault="00FD67D7" w:rsidP="00D235F4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D235F4">
            <w:pPr>
              <w:jc w:val="center"/>
            </w:pPr>
            <w:r>
              <w:t>-</w:t>
            </w:r>
          </w:p>
          <w:p w:rsidR="00FD67D7" w:rsidRDefault="00FD67D7" w:rsidP="00D235F4">
            <w:pPr>
              <w:jc w:val="center"/>
            </w:pPr>
          </w:p>
          <w:p w:rsidR="00FD67D7" w:rsidRDefault="00FD67D7" w:rsidP="00D235F4">
            <w:pPr>
              <w:jc w:val="center"/>
            </w:pPr>
          </w:p>
          <w:p w:rsidR="00FD67D7" w:rsidRPr="002E1AB2" w:rsidRDefault="00FD67D7" w:rsidP="00D235F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D235F4">
            <w:pPr>
              <w:jc w:val="center"/>
            </w:pPr>
            <w:r>
              <w:t>-</w:t>
            </w:r>
          </w:p>
          <w:p w:rsidR="00FD67D7" w:rsidRDefault="00FD67D7" w:rsidP="00D235F4">
            <w:pPr>
              <w:jc w:val="center"/>
            </w:pPr>
          </w:p>
          <w:p w:rsidR="00FD67D7" w:rsidRDefault="00FD67D7" w:rsidP="00D235F4">
            <w:pPr>
              <w:jc w:val="center"/>
            </w:pPr>
          </w:p>
          <w:p w:rsidR="00FD67D7" w:rsidRPr="002E1AB2" w:rsidRDefault="00FD67D7" w:rsidP="00D235F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7D62ED" w:rsidRDefault="00FD67D7" w:rsidP="00B23F37">
            <w:r w:rsidRPr="00BE069B">
              <w:rPr>
                <w:spacing w:val="-10"/>
              </w:rPr>
              <w:t xml:space="preserve">КП </w:t>
            </w:r>
            <w:proofErr w:type="spellStart"/>
            <w:r w:rsidRPr="00BE069B">
              <w:rPr>
                <w:spacing w:val="-10"/>
              </w:rPr>
              <w:t>„</w:t>
            </w:r>
            <w:r w:rsidR="00BE069B" w:rsidRPr="00BE069B">
              <w:rPr>
                <w:spacing w:val="-10"/>
              </w:rPr>
              <w:t>Івано-Франківськ-водоекотехпром</w:t>
            </w:r>
            <w:proofErr w:type="spellEnd"/>
            <w:r w:rsidRPr="00BE069B">
              <w:rPr>
                <w:spacing w:val="-10"/>
              </w:rPr>
              <w:t>”,</w:t>
            </w:r>
            <w:r w:rsidR="00BD0EAF">
              <w:rPr>
                <w:spacing w:val="-10"/>
              </w:rPr>
              <w:t xml:space="preserve"> </w:t>
            </w:r>
            <w:r w:rsidRPr="007D62ED">
              <w:t xml:space="preserve">ПКД-ПКВ КП </w:t>
            </w:r>
            <w:proofErr w:type="spellStart"/>
            <w:r w:rsidRPr="007D62ED">
              <w:t>„</w:t>
            </w:r>
            <w:r w:rsidR="00BE069B">
              <w:rPr>
                <w:spacing w:val="-10"/>
              </w:rPr>
              <w:t>Івано-Франківськв</w:t>
            </w:r>
            <w:r w:rsidR="00BE069B" w:rsidRPr="00BC7844">
              <w:rPr>
                <w:spacing w:val="-10"/>
              </w:rPr>
              <w:t>одоеко</w:t>
            </w:r>
            <w:r w:rsidR="00BD0EAF">
              <w:rPr>
                <w:spacing w:val="-10"/>
              </w:rPr>
              <w:t>-</w:t>
            </w:r>
            <w:r w:rsidR="00BE069B" w:rsidRPr="00BC7844">
              <w:rPr>
                <w:spacing w:val="-10"/>
              </w:rPr>
              <w:t>техпром</w:t>
            </w:r>
            <w:proofErr w:type="spellEnd"/>
            <w:r w:rsidR="00BE069B" w:rsidRPr="007D62ED">
              <w:t xml:space="preserve"> </w:t>
            </w:r>
            <w:r w:rsidRPr="007D62ED">
              <w:t xml:space="preserve">”, </w:t>
            </w:r>
            <w:r w:rsidRPr="007D62ED">
              <w:rPr>
                <w:spacing w:val="-12"/>
              </w:rPr>
              <w:t xml:space="preserve">затверджена </w:t>
            </w:r>
            <w:r w:rsidRPr="00A47B5C">
              <w:rPr>
                <w:spacing w:val="-12"/>
              </w:rPr>
              <w:t xml:space="preserve">у 2014р., висновок </w:t>
            </w:r>
            <w:proofErr w:type="spellStart"/>
            <w:r w:rsidRPr="00A47B5C">
              <w:rPr>
                <w:spacing w:val="-12"/>
              </w:rPr>
              <w:t>екс</w:t>
            </w:r>
            <w:r w:rsidR="00A47B5C" w:rsidRPr="00A47B5C">
              <w:rPr>
                <w:spacing w:val="-12"/>
              </w:rPr>
              <w:t>-</w:t>
            </w:r>
            <w:r w:rsidRPr="00A47B5C">
              <w:rPr>
                <w:spacing w:val="-12"/>
              </w:rPr>
              <w:t>пертизи</w:t>
            </w:r>
            <w:proofErr w:type="spellEnd"/>
            <w:r w:rsidRPr="00A47B5C">
              <w:rPr>
                <w:spacing w:val="-12"/>
              </w:rPr>
              <w:t xml:space="preserve"> від 21.08.2014р.</w:t>
            </w:r>
            <w:r w:rsidRPr="007D62ED">
              <w:rPr>
                <w:spacing w:val="-12"/>
              </w:rPr>
              <w:t xml:space="preserve"> </w:t>
            </w:r>
          </w:p>
        </w:tc>
      </w:tr>
      <w:tr w:rsidR="00F54392" w:rsidRPr="002E1AB2" w:rsidTr="00095F6D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jc w:val="center"/>
            </w:pPr>
            <w:r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ind w:left="87"/>
              <w:jc w:val="center"/>
            </w:pPr>
            <w: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ind w:left="317"/>
              <w:jc w:val="center"/>
            </w:pPr>
            <w: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ind w:right="158"/>
              <w:jc w:val="center"/>
            </w:pPr>
            <w: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ind w:left="106"/>
              <w:jc w:val="center"/>
            </w:pPr>
            <w:r>
              <w:t>6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ind w:left="192"/>
              <w:jc w:val="center"/>
            </w:pPr>
            <w:r>
              <w:t>7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54392" w:rsidRPr="002E1AB2" w:rsidRDefault="00F54392" w:rsidP="00372CB9">
            <w:pPr>
              <w:shd w:val="clear" w:color="auto" w:fill="FFFFFF"/>
              <w:spacing w:line="216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54392" w:rsidRPr="00B12CCB" w:rsidRDefault="00F54392" w:rsidP="00372CB9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461498">
              <w:t>10</w:t>
            </w:r>
          </w:p>
        </w:tc>
      </w:tr>
      <w:tr w:rsidR="00FD67D7" w:rsidRPr="002E1AB2" w:rsidTr="00193B7F">
        <w:trPr>
          <w:cantSplit/>
          <w:trHeight w:val="268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4.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</w:pPr>
            <w:r w:rsidRPr="002E1AB2">
              <w:t>Реконструкція каналізаційного колектора на вул. Національної Гвар</w:t>
            </w:r>
            <w:r w:rsidRPr="002E1AB2">
              <w:rPr>
                <w:spacing w:val="-10"/>
              </w:rPr>
              <w:t xml:space="preserve">дії в </w:t>
            </w:r>
            <w:proofErr w:type="spellStart"/>
            <w:r w:rsidRPr="002E1AB2">
              <w:rPr>
                <w:spacing w:val="-10"/>
              </w:rPr>
              <w:t>м.Івано-Франківську</w:t>
            </w:r>
            <w:proofErr w:type="spellEnd"/>
            <w:r w:rsidRPr="002E1AB2">
              <w:rPr>
                <w:spacing w:val="-10"/>
              </w:rPr>
              <w:t>, у т.ч.: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2016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</w:pPr>
            <w:r w:rsidRPr="00BA357B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1972,1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986,0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986,1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ind w:right="145"/>
              <w:jc w:val="center"/>
            </w:pPr>
            <w:r w:rsidRPr="002E1AB2">
              <w:t>1972,1</w:t>
            </w:r>
          </w:p>
          <w:p w:rsidR="00FD67D7" w:rsidRPr="002E1AB2" w:rsidRDefault="00FD67D7" w:rsidP="00372CB9">
            <w:pPr>
              <w:spacing w:line="216" w:lineRule="auto"/>
              <w:ind w:right="145"/>
              <w:jc w:val="center"/>
            </w:pPr>
          </w:p>
          <w:p w:rsidR="00FD67D7" w:rsidRDefault="00FD67D7" w:rsidP="00372CB9">
            <w:pPr>
              <w:spacing w:line="216" w:lineRule="auto"/>
              <w:ind w:right="145"/>
              <w:jc w:val="center"/>
            </w:pPr>
          </w:p>
          <w:p w:rsidR="00FD67D7" w:rsidRPr="002E1AB2" w:rsidRDefault="00FD67D7" w:rsidP="00372CB9">
            <w:pPr>
              <w:spacing w:line="216" w:lineRule="auto"/>
              <w:ind w:right="145"/>
              <w:jc w:val="center"/>
            </w:pPr>
            <w:r w:rsidRPr="002E1AB2">
              <w:t>986,0</w:t>
            </w:r>
          </w:p>
          <w:p w:rsidR="00FD67D7" w:rsidRPr="002E1AB2" w:rsidRDefault="00FD67D7" w:rsidP="00372CB9">
            <w:pPr>
              <w:spacing w:line="216" w:lineRule="auto"/>
              <w:ind w:right="145"/>
              <w:jc w:val="center"/>
            </w:pPr>
            <w:r w:rsidRPr="002E1AB2">
              <w:t>986,1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A47B5C" w:rsidRDefault="00FD67D7" w:rsidP="00B23F37">
            <w:pPr>
              <w:spacing w:line="216" w:lineRule="auto"/>
              <w:rPr>
                <w:spacing w:val="-12"/>
              </w:rPr>
            </w:pPr>
            <w:r w:rsidRPr="00A47B5C">
              <w:rPr>
                <w:spacing w:val="-12"/>
              </w:rPr>
              <w:t>КП „</w:t>
            </w:r>
            <w:r w:rsidR="00A47B5C" w:rsidRPr="00A47B5C">
              <w:rPr>
                <w:spacing w:val="-12"/>
              </w:rPr>
              <w:t xml:space="preserve"> </w:t>
            </w:r>
            <w:proofErr w:type="spellStart"/>
            <w:r w:rsidR="00A47B5C" w:rsidRPr="00A47B5C">
              <w:rPr>
                <w:spacing w:val="-12"/>
              </w:rPr>
              <w:t>Івано-Франківськ-водоекотехпром</w:t>
            </w:r>
            <w:proofErr w:type="spellEnd"/>
            <w:r w:rsidR="00A47B5C" w:rsidRPr="00A47B5C">
              <w:rPr>
                <w:spacing w:val="-12"/>
              </w:rPr>
              <w:t xml:space="preserve"> </w:t>
            </w:r>
            <w:r w:rsidRPr="00A47B5C">
              <w:rPr>
                <w:spacing w:val="-12"/>
              </w:rPr>
              <w:t xml:space="preserve">”, ПКД-ПКВ КП </w:t>
            </w:r>
            <w:proofErr w:type="spellStart"/>
            <w:r w:rsidRPr="00A47B5C">
              <w:rPr>
                <w:spacing w:val="-12"/>
              </w:rPr>
              <w:t>„</w:t>
            </w:r>
            <w:r w:rsidR="00A47B5C">
              <w:rPr>
                <w:spacing w:val="-10"/>
              </w:rPr>
              <w:t>Івано-Франківськв</w:t>
            </w:r>
            <w:r w:rsidR="00A47B5C" w:rsidRPr="00BC7844">
              <w:rPr>
                <w:spacing w:val="-10"/>
              </w:rPr>
              <w:t>одоекотех</w:t>
            </w:r>
            <w:r w:rsidR="00B23F37">
              <w:rPr>
                <w:spacing w:val="-10"/>
              </w:rPr>
              <w:t>-</w:t>
            </w:r>
            <w:r w:rsidR="00A47B5C" w:rsidRPr="00BC7844">
              <w:rPr>
                <w:spacing w:val="-10"/>
              </w:rPr>
              <w:t>пром</w:t>
            </w:r>
            <w:proofErr w:type="spellEnd"/>
            <w:r w:rsidRPr="00A47B5C">
              <w:rPr>
                <w:spacing w:val="-12"/>
              </w:rPr>
              <w:t xml:space="preserve">”, затверджена у 2014р. висновок </w:t>
            </w:r>
            <w:proofErr w:type="spellStart"/>
            <w:r w:rsidRPr="00A47B5C">
              <w:rPr>
                <w:spacing w:val="-12"/>
              </w:rPr>
              <w:t>екс</w:t>
            </w:r>
            <w:r w:rsidR="00A47B5C">
              <w:rPr>
                <w:spacing w:val="-12"/>
              </w:rPr>
              <w:t>-</w:t>
            </w:r>
            <w:r w:rsidRPr="00A47B5C">
              <w:rPr>
                <w:spacing w:val="-12"/>
              </w:rPr>
              <w:t>пертизи</w:t>
            </w:r>
            <w:proofErr w:type="spellEnd"/>
            <w:r w:rsidRPr="00A47B5C">
              <w:rPr>
                <w:spacing w:val="-12"/>
              </w:rPr>
              <w:t xml:space="preserve"> від 16.10.2014р.</w:t>
            </w:r>
          </w:p>
        </w:tc>
      </w:tr>
      <w:tr w:rsidR="00FD67D7" w:rsidRPr="002E1AB2" w:rsidTr="00193B7F">
        <w:trPr>
          <w:cantSplit/>
          <w:trHeight w:val="262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372CB9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</w:pPr>
            <w:r w:rsidRPr="002E1AB2">
              <w:t>Реконструкція із кріпл</w:t>
            </w:r>
            <w:r>
              <w:t xml:space="preserve">енням </w:t>
            </w:r>
            <w:proofErr w:type="spellStart"/>
            <w:r>
              <w:t>дюкерного</w:t>
            </w:r>
            <w:proofErr w:type="spellEnd"/>
            <w:r>
              <w:t xml:space="preserve"> переходу </w:t>
            </w:r>
            <w:proofErr w:type="spellStart"/>
            <w:r>
              <w:t>каналі</w:t>
            </w:r>
            <w:r w:rsidRPr="002E1AB2">
              <w:t>зацій</w:t>
            </w:r>
            <w:r>
              <w:t>-</w:t>
            </w:r>
            <w:r w:rsidRPr="002E1AB2">
              <w:t>ного</w:t>
            </w:r>
            <w:proofErr w:type="spellEnd"/>
            <w:r w:rsidRPr="002E1AB2">
              <w:t xml:space="preserve"> колектора через </w:t>
            </w:r>
            <w:proofErr w:type="spellStart"/>
            <w:r w:rsidRPr="002E1AB2">
              <w:t>р.Бистриця</w:t>
            </w:r>
            <w:proofErr w:type="spellEnd"/>
            <w:r w:rsidR="00EE78CD">
              <w:t xml:space="preserve"> </w:t>
            </w:r>
            <w:proofErr w:type="spellStart"/>
            <w:r w:rsidRPr="002E1AB2">
              <w:t>Солотвинська</w:t>
            </w:r>
            <w:proofErr w:type="spellEnd"/>
            <w:r w:rsidRPr="002E1AB2">
              <w:t>,у т.ч.: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2017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</w:pPr>
            <w:r w:rsidRPr="00BA357B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2587,1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2587,1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2587,1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2587,1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D67D7" w:rsidRPr="00F54392" w:rsidRDefault="00FD67D7" w:rsidP="00372CB9">
            <w:pPr>
              <w:spacing w:line="216" w:lineRule="auto"/>
              <w:rPr>
                <w:spacing w:val="-10"/>
              </w:rPr>
            </w:pPr>
            <w:r w:rsidRPr="00F54392">
              <w:rPr>
                <w:spacing w:val="-10"/>
              </w:rPr>
              <w:t xml:space="preserve">КП </w:t>
            </w:r>
            <w:proofErr w:type="spellStart"/>
            <w:r w:rsidRPr="00F54392">
              <w:rPr>
                <w:spacing w:val="-10"/>
              </w:rPr>
              <w:t>„</w:t>
            </w:r>
            <w:r w:rsidR="00F54392" w:rsidRPr="00F54392">
              <w:rPr>
                <w:spacing w:val="-10"/>
              </w:rPr>
              <w:t>Івано-Франківськ-водоекотехпром</w:t>
            </w:r>
            <w:proofErr w:type="spellEnd"/>
            <w:r w:rsidRPr="00F54392">
              <w:rPr>
                <w:spacing w:val="-10"/>
              </w:rPr>
              <w:t xml:space="preserve">”, ПКД-ПКВ КП </w:t>
            </w:r>
            <w:proofErr w:type="spellStart"/>
            <w:r w:rsidRPr="00F54392">
              <w:rPr>
                <w:spacing w:val="-10"/>
              </w:rPr>
              <w:t>„</w:t>
            </w:r>
            <w:r w:rsidR="00F54392">
              <w:rPr>
                <w:spacing w:val="-10"/>
              </w:rPr>
              <w:t>Івано-Франківськв</w:t>
            </w:r>
            <w:r w:rsidR="00F54392" w:rsidRPr="00BC7844">
              <w:rPr>
                <w:spacing w:val="-10"/>
              </w:rPr>
              <w:t>одоекотех</w:t>
            </w:r>
            <w:r w:rsidR="00B23F37">
              <w:rPr>
                <w:spacing w:val="-10"/>
              </w:rPr>
              <w:t>-</w:t>
            </w:r>
            <w:r w:rsidR="00F54392" w:rsidRPr="00BC7844">
              <w:rPr>
                <w:spacing w:val="-10"/>
              </w:rPr>
              <w:t>пром</w:t>
            </w:r>
            <w:proofErr w:type="spellEnd"/>
            <w:r w:rsidR="00F54392" w:rsidRPr="00F54392">
              <w:rPr>
                <w:spacing w:val="-10"/>
              </w:rPr>
              <w:t xml:space="preserve"> </w:t>
            </w:r>
            <w:r w:rsidRPr="00F54392">
              <w:rPr>
                <w:spacing w:val="-10"/>
              </w:rPr>
              <w:t xml:space="preserve">”, затверджена у 2015р., висновок </w:t>
            </w:r>
            <w:proofErr w:type="spellStart"/>
            <w:r w:rsidRPr="00F54392">
              <w:rPr>
                <w:spacing w:val="-10"/>
              </w:rPr>
              <w:t>екс</w:t>
            </w:r>
            <w:r w:rsidR="00E234A7">
              <w:rPr>
                <w:spacing w:val="-10"/>
              </w:rPr>
              <w:t>-</w:t>
            </w:r>
            <w:r w:rsidRPr="00E234A7">
              <w:rPr>
                <w:spacing w:val="-12"/>
              </w:rPr>
              <w:t>пертизи</w:t>
            </w:r>
            <w:proofErr w:type="spellEnd"/>
            <w:r w:rsidRPr="00E234A7">
              <w:rPr>
                <w:spacing w:val="-12"/>
              </w:rPr>
              <w:t xml:space="preserve"> від </w:t>
            </w:r>
            <w:r w:rsidR="00E234A7" w:rsidRPr="00E234A7">
              <w:rPr>
                <w:spacing w:val="-12"/>
              </w:rPr>
              <w:t>2</w:t>
            </w:r>
            <w:r w:rsidRPr="00E234A7">
              <w:rPr>
                <w:spacing w:val="-12"/>
              </w:rPr>
              <w:t>9.04.2015р,</w:t>
            </w:r>
          </w:p>
        </w:tc>
      </w:tr>
      <w:tr w:rsidR="00FD67D7" w:rsidRPr="002E1AB2" w:rsidTr="00193B7F">
        <w:trPr>
          <w:cantSplit/>
          <w:trHeight w:val="1164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372CB9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rPr>
                <w:spacing w:val="-6"/>
              </w:rPr>
            </w:pPr>
            <w:r w:rsidRPr="002E1AB2">
              <w:t xml:space="preserve">Реконструкція каналізаційного колектора по вул. </w:t>
            </w:r>
            <w:r w:rsidRPr="002E1AB2">
              <w:rPr>
                <w:spacing w:val="-6"/>
              </w:rPr>
              <w:t xml:space="preserve">Стефаника в </w:t>
            </w:r>
            <w:proofErr w:type="spellStart"/>
            <w:r w:rsidRPr="002E1AB2">
              <w:rPr>
                <w:spacing w:val="-6"/>
              </w:rPr>
              <w:t>м.Івано-Франківську</w:t>
            </w:r>
            <w:proofErr w:type="spellEnd"/>
            <w:r w:rsidRPr="002E1AB2">
              <w:rPr>
                <w:spacing w:val="-6"/>
              </w:rPr>
              <w:t>,у т.ч.: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rPr>
                <w:spacing w:val="-6"/>
              </w:rPr>
              <w:t>2016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</w:pPr>
            <w:r w:rsidRPr="00BA357B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905,7</w:t>
            </w:r>
          </w:p>
          <w:p w:rsidR="00FD67D7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905,7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905,7</w:t>
            </w:r>
          </w:p>
          <w:p w:rsidR="00FD67D7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905,7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D67D7" w:rsidRPr="00050E83" w:rsidRDefault="00FD67D7" w:rsidP="00372CB9">
            <w:pPr>
              <w:spacing w:line="216" w:lineRule="auto"/>
            </w:pPr>
            <w:r w:rsidRPr="00050E83">
              <w:rPr>
                <w:spacing w:val="-10"/>
              </w:rPr>
              <w:t xml:space="preserve">КП </w:t>
            </w:r>
            <w:proofErr w:type="spellStart"/>
            <w:r w:rsidRPr="00050E83">
              <w:rPr>
                <w:spacing w:val="-10"/>
              </w:rPr>
              <w:t>„</w:t>
            </w:r>
            <w:r w:rsidR="00A87F13">
              <w:rPr>
                <w:spacing w:val="-10"/>
              </w:rPr>
              <w:t>Івано-Франківськ-в</w:t>
            </w:r>
            <w:r w:rsidR="00A87F13" w:rsidRPr="00BC7844">
              <w:rPr>
                <w:spacing w:val="-10"/>
              </w:rPr>
              <w:t>одоекотехпром</w:t>
            </w:r>
            <w:proofErr w:type="spellEnd"/>
            <w:r w:rsidRPr="00050E83">
              <w:rPr>
                <w:spacing w:val="-12"/>
              </w:rPr>
              <w:t>”, ПКД-</w:t>
            </w:r>
            <w:r w:rsidRPr="00050E83">
              <w:t xml:space="preserve">ПКВ КП </w:t>
            </w:r>
            <w:proofErr w:type="spellStart"/>
            <w:r w:rsidRPr="00050E83">
              <w:t>„</w:t>
            </w:r>
            <w:r w:rsidR="00A87F13">
              <w:rPr>
                <w:spacing w:val="-10"/>
              </w:rPr>
              <w:t>Івано-Франківськв</w:t>
            </w:r>
            <w:r w:rsidR="00A87F13" w:rsidRPr="00BC7844">
              <w:rPr>
                <w:spacing w:val="-10"/>
              </w:rPr>
              <w:t>одоекотех</w:t>
            </w:r>
            <w:r w:rsidR="00B23F37">
              <w:rPr>
                <w:spacing w:val="-10"/>
              </w:rPr>
              <w:t>-</w:t>
            </w:r>
            <w:r w:rsidR="00A87F13" w:rsidRPr="00BC7844">
              <w:rPr>
                <w:spacing w:val="-10"/>
              </w:rPr>
              <w:t>пром</w:t>
            </w:r>
            <w:proofErr w:type="spellEnd"/>
            <w:r w:rsidR="00A87F13" w:rsidRPr="00A87F13">
              <w:rPr>
                <w:spacing w:val="-12"/>
              </w:rPr>
              <w:t xml:space="preserve"> </w:t>
            </w:r>
            <w:r w:rsidRPr="00A87F13">
              <w:rPr>
                <w:spacing w:val="-12"/>
              </w:rPr>
              <w:t>”, висновок</w:t>
            </w:r>
            <w:r w:rsidRPr="00050E83">
              <w:t xml:space="preserve"> </w:t>
            </w:r>
            <w:proofErr w:type="spellStart"/>
            <w:r w:rsidRPr="00050E83">
              <w:t>екс</w:t>
            </w:r>
            <w:r w:rsidR="00B23F37">
              <w:t>-</w:t>
            </w:r>
            <w:r w:rsidRPr="00050E83">
              <w:t>пертизи</w:t>
            </w:r>
            <w:proofErr w:type="spellEnd"/>
            <w:r w:rsidRPr="00050E83">
              <w:t xml:space="preserve"> від 16.10.2014р.</w:t>
            </w:r>
          </w:p>
        </w:tc>
      </w:tr>
      <w:tr w:rsidR="00FD67D7" w:rsidRPr="002E1AB2" w:rsidTr="00B23F37">
        <w:trPr>
          <w:cantSplit/>
          <w:trHeight w:val="1276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372CB9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rPr>
                <w:spacing w:val="-10"/>
              </w:rPr>
            </w:pPr>
            <w:r w:rsidRPr="002E1AB2">
              <w:t xml:space="preserve">Кріплення берега </w:t>
            </w:r>
            <w:proofErr w:type="spellStart"/>
            <w:r w:rsidRPr="002E1AB2">
              <w:t>шламонакопичу</w:t>
            </w:r>
            <w:r>
              <w:t>-</w:t>
            </w:r>
            <w:r w:rsidRPr="002E1AB2">
              <w:t>вача</w:t>
            </w:r>
            <w:proofErr w:type="spellEnd"/>
            <w:r w:rsidR="00601E84">
              <w:t xml:space="preserve"> </w:t>
            </w:r>
            <w:proofErr w:type="spellStart"/>
            <w:r w:rsidRPr="002E1AB2">
              <w:t>Черніївського</w:t>
            </w:r>
            <w:proofErr w:type="spellEnd"/>
            <w:r w:rsidR="00601E84">
              <w:t xml:space="preserve"> </w:t>
            </w:r>
            <w:r>
              <w:t>водоза</w:t>
            </w:r>
            <w:r w:rsidRPr="002E1AB2">
              <w:t>бору</w:t>
            </w:r>
            <w:r w:rsidR="00601E84">
              <w:t xml:space="preserve"> </w:t>
            </w:r>
            <w:r w:rsidRPr="002E1AB2">
              <w:t xml:space="preserve"> на </w:t>
            </w:r>
            <w:proofErr w:type="spellStart"/>
            <w:r w:rsidRPr="002E1AB2">
              <w:rPr>
                <w:spacing w:val="-10"/>
              </w:rPr>
              <w:t>р.Бистриця</w:t>
            </w:r>
            <w:proofErr w:type="spellEnd"/>
            <w:r w:rsidR="00601E84">
              <w:rPr>
                <w:spacing w:val="-10"/>
              </w:rPr>
              <w:t xml:space="preserve"> </w:t>
            </w:r>
            <w:proofErr w:type="spellStart"/>
            <w:r w:rsidRPr="002E1AB2">
              <w:rPr>
                <w:spacing w:val="-10"/>
              </w:rPr>
              <w:t>Надвірнянська</w:t>
            </w:r>
            <w:proofErr w:type="spellEnd"/>
            <w:r w:rsidRPr="002E1AB2">
              <w:rPr>
                <w:spacing w:val="-10"/>
              </w:rPr>
              <w:t>, у т.ч.: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2017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2018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</w:pPr>
            <w:r w:rsidRPr="00BA357B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1800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900,0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1800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900,0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900,0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</w:p>
          <w:p w:rsidR="00FD67D7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tabs>
                <w:tab w:val="left" w:pos="857"/>
              </w:tabs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D67D7" w:rsidRPr="00E342B8" w:rsidRDefault="00FD67D7" w:rsidP="00372CB9">
            <w:pPr>
              <w:spacing w:line="216" w:lineRule="auto"/>
            </w:pPr>
            <w:r w:rsidRPr="00E342B8">
              <w:rPr>
                <w:spacing w:val="-10"/>
              </w:rPr>
              <w:t xml:space="preserve">КП </w:t>
            </w:r>
            <w:proofErr w:type="spellStart"/>
            <w:r w:rsidRPr="00E342B8">
              <w:rPr>
                <w:spacing w:val="-10"/>
              </w:rPr>
              <w:t>„</w:t>
            </w:r>
            <w:r w:rsidR="00A87F13">
              <w:rPr>
                <w:spacing w:val="-10"/>
              </w:rPr>
              <w:t>Івано-Франківськ-в</w:t>
            </w:r>
            <w:r w:rsidR="00A87F13" w:rsidRPr="00BC7844">
              <w:rPr>
                <w:spacing w:val="-10"/>
              </w:rPr>
              <w:t>одоекотехпром</w:t>
            </w:r>
            <w:proofErr w:type="spellEnd"/>
            <w:r w:rsidRPr="00E342B8">
              <w:rPr>
                <w:spacing w:val="-12"/>
              </w:rPr>
              <w:t>”, ПКД</w:t>
            </w:r>
            <w:r w:rsidRPr="00E342B8">
              <w:t xml:space="preserve"> в стадії виготовлення</w:t>
            </w:r>
          </w:p>
        </w:tc>
      </w:tr>
      <w:tr w:rsidR="00FD67D7" w:rsidRPr="002E1AB2" w:rsidTr="00372CB9">
        <w:trPr>
          <w:cantSplit/>
          <w:trHeight w:val="1551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372CB9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</w:pPr>
            <w:r w:rsidRPr="002E1AB2">
              <w:t xml:space="preserve">Кріплення берегів </w:t>
            </w:r>
            <w:proofErr w:type="spellStart"/>
            <w:r w:rsidRPr="002E1AB2">
              <w:t>р.Бистриця</w:t>
            </w:r>
            <w:proofErr w:type="spellEnd"/>
            <w:r w:rsidR="00EE78CD">
              <w:t xml:space="preserve"> </w:t>
            </w:r>
            <w:proofErr w:type="spellStart"/>
            <w:r w:rsidRPr="002E1AB2">
              <w:t>Надвірнянська</w:t>
            </w:r>
            <w:proofErr w:type="spellEnd"/>
            <w:r w:rsidRPr="002E1AB2">
              <w:t xml:space="preserve"> на водозаборі в </w:t>
            </w:r>
            <w:proofErr w:type="spellStart"/>
            <w:r w:rsidRPr="002E1AB2">
              <w:t>с.Березівка</w:t>
            </w:r>
            <w:proofErr w:type="spellEnd"/>
            <w:r w:rsidRPr="002E1AB2">
              <w:t>, у т.ч.: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2016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2017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 w:rsidRPr="002E1AB2">
              <w:t>2018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</w:pPr>
            <w:r>
              <w:rPr>
                <w:spacing w:val="-8"/>
              </w:rPr>
              <w:t>Відновлення сприят</w:t>
            </w:r>
            <w:r w:rsidRPr="00EA6216">
              <w:rPr>
                <w:spacing w:val="-8"/>
              </w:rPr>
              <w:t>ливого гідрологічного режиму та санітарного стану ріки. Захист території від затоплення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2400,0</w:t>
            </w:r>
          </w:p>
          <w:p w:rsidR="00FD67D7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800,0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800,0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800,0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2400,0</w:t>
            </w:r>
          </w:p>
          <w:p w:rsidR="00FD67D7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800,0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800,0</w:t>
            </w:r>
          </w:p>
          <w:p w:rsidR="00FD67D7" w:rsidRPr="002E1AB2" w:rsidRDefault="00FD67D7" w:rsidP="00372CB9">
            <w:pPr>
              <w:spacing w:line="216" w:lineRule="auto"/>
              <w:jc w:val="right"/>
            </w:pPr>
            <w:r w:rsidRPr="002E1AB2">
              <w:t>800,0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Default="00FD67D7" w:rsidP="00372CB9">
            <w:pPr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372C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D67D7" w:rsidRPr="00BA429E" w:rsidRDefault="00FD67D7" w:rsidP="00372CB9">
            <w:pPr>
              <w:spacing w:line="216" w:lineRule="auto"/>
              <w:rPr>
                <w:spacing w:val="-10"/>
              </w:rPr>
            </w:pPr>
            <w:r w:rsidRPr="00BA429E">
              <w:rPr>
                <w:spacing w:val="-10"/>
              </w:rPr>
              <w:t xml:space="preserve">КП </w:t>
            </w:r>
            <w:proofErr w:type="spellStart"/>
            <w:r w:rsidRPr="00BA429E">
              <w:rPr>
                <w:spacing w:val="-10"/>
              </w:rPr>
              <w:t>„</w:t>
            </w:r>
            <w:r w:rsidR="00A87F13">
              <w:rPr>
                <w:spacing w:val="-10"/>
              </w:rPr>
              <w:t>Івано-Франківськ-в</w:t>
            </w:r>
            <w:r w:rsidR="00A87F13" w:rsidRPr="00BC7844">
              <w:rPr>
                <w:spacing w:val="-10"/>
              </w:rPr>
              <w:t>одоекотехпром</w:t>
            </w:r>
            <w:proofErr w:type="spellEnd"/>
            <w:r w:rsidRPr="00BA429E">
              <w:rPr>
                <w:spacing w:val="-10"/>
              </w:rPr>
              <w:t>”, ПКД в стадії виготовлення</w:t>
            </w:r>
          </w:p>
        </w:tc>
      </w:tr>
      <w:tr w:rsidR="00FD67D7" w:rsidRPr="002E1AB2" w:rsidTr="00193B7F">
        <w:trPr>
          <w:cantSplit/>
          <w:trHeight w:val="123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372CB9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</w:pPr>
            <w:r w:rsidRPr="00BA429E">
              <w:t xml:space="preserve">Кріплення берегів </w:t>
            </w:r>
            <w:proofErr w:type="spellStart"/>
            <w:r w:rsidRPr="00BA429E">
              <w:t>р.Бистриця</w:t>
            </w:r>
            <w:proofErr w:type="spellEnd"/>
            <w:r w:rsidR="00EE78CD">
              <w:t xml:space="preserve"> </w:t>
            </w:r>
            <w:proofErr w:type="spellStart"/>
            <w:r w:rsidRPr="00BA429E">
              <w:t>Солотвинська</w:t>
            </w:r>
            <w:proofErr w:type="spellEnd"/>
            <w:r w:rsidRPr="00BA429E">
              <w:t xml:space="preserve"> на водозаборі в </w:t>
            </w:r>
            <w:proofErr w:type="spellStart"/>
            <w:r w:rsidRPr="00BA429E">
              <w:t>с.Скобичівка</w:t>
            </w:r>
            <w:proofErr w:type="spellEnd"/>
            <w:r w:rsidRPr="00BA429E">
              <w:t>, у т.ч.: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2016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2017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2018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</w:pPr>
            <w:r w:rsidRPr="00BA429E">
              <w:rPr>
                <w:spacing w:val="-8"/>
              </w:rPr>
              <w:t>Відновлення сприятливого гідрологічного режиму та санітарного стану ріки. Захист території від затоплення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2700,0</w:t>
            </w:r>
          </w:p>
          <w:p w:rsidR="00FD67D7" w:rsidRPr="00BA429E" w:rsidRDefault="00FD67D7" w:rsidP="00372CB9">
            <w:pPr>
              <w:spacing w:line="216" w:lineRule="auto"/>
              <w:jc w:val="right"/>
            </w:pPr>
          </w:p>
          <w:p w:rsidR="00FD67D7" w:rsidRPr="00BA429E" w:rsidRDefault="00FD67D7" w:rsidP="00372CB9">
            <w:pPr>
              <w:spacing w:line="216" w:lineRule="auto"/>
              <w:jc w:val="right"/>
            </w:pPr>
          </w:p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900,0</w:t>
            </w:r>
          </w:p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900,0</w:t>
            </w:r>
          </w:p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900,0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2700,0</w:t>
            </w:r>
          </w:p>
          <w:p w:rsidR="00FD67D7" w:rsidRPr="00BA429E" w:rsidRDefault="00FD67D7" w:rsidP="00372CB9">
            <w:pPr>
              <w:spacing w:line="216" w:lineRule="auto"/>
              <w:jc w:val="right"/>
            </w:pPr>
          </w:p>
          <w:p w:rsidR="00FD67D7" w:rsidRPr="00BA429E" w:rsidRDefault="00FD67D7" w:rsidP="00372CB9">
            <w:pPr>
              <w:spacing w:line="216" w:lineRule="auto"/>
              <w:jc w:val="right"/>
            </w:pPr>
          </w:p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900,0</w:t>
            </w:r>
          </w:p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900,0</w:t>
            </w:r>
          </w:p>
          <w:p w:rsidR="00FD67D7" w:rsidRPr="00BA429E" w:rsidRDefault="00FD67D7" w:rsidP="00372CB9">
            <w:pPr>
              <w:spacing w:line="216" w:lineRule="auto"/>
              <w:jc w:val="right"/>
            </w:pPr>
            <w:r w:rsidRPr="00BA429E">
              <w:t>900,0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  <w:p w:rsidR="00FD67D7" w:rsidRPr="00BA429E" w:rsidRDefault="00FD67D7" w:rsidP="00372CB9">
            <w:pPr>
              <w:spacing w:line="216" w:lineRule="auto"/>
              <w:jc w:val="center"/>
            </w:pPr>
            <w:r w:rsidRPr="00BA429E">
              <w:t>-</w:t>
            </w:r>
          </w:p>
        </w:tc>
        <w:tc>
          <w:tcPr>
            <w:tcW w:w="2268" w:type="dxa"/>
          </w:tcPr>
          <w:p w:rsidR="00FD67D7" w:rsidRPr="00BA429E" w:rsidRDefault="00FD67D7" w:rsidP="00372CB9">
            <w:pPr>
              <w:spacing w:line="216" w:lineRule="auto"/>
            </w:pPr>
            <w:r w:rsidRPr="00BA429E">
              <w:rPr>
                <w:spacing w:val="-10"/>
              </w:rPr>
              <w:t xml:space="preserve">КП </w:t>
            </w:r>
            <w:proofErr w:type="spellStart"/>
            <w:r w:rsidRPr="00BA429E">
              <w:rPr>
                <w:spacing w:val="-10"/>
              </w:rPr>
              <w:t>„</w:t>
            </w:r>
            <w:r w:rsidR="00EE78CD">
              <w:rPr>
                <w:spacing w:val="-10"/>
              </w:rPr>
              <w:t>Івано-Франківськ-в</w:t>
            </w:r>
            <w:r w:rsidR="00EE78CD" w:rsidRPr="00BC7844">
              <w:rPr>
                <w:spacing w:val="-10"/>
              </w:rPr>
              <w:t>одоекотехпром</w:t>
            </w:r>
            <w:proofErr w:type="spellEnd"/>
            <w:r w:rsidRPr="00BA429E">
              <w:rPr>
                <w:spacing w:val="-10"/>
              </w:rPr>
              <w:t>”, ПКД</w:t>
            </w:r>
            <w:r w:rsidRPr="00BA429E">
              <w:t xml:space="preserve"> в стадії виготовлення</w:t>
            </w:r>
          </w:p>
        </w:tc>
      </w:tr>
      <w:tr w:rsidR="0012773C" w:rsidRPr="002E1AB2" w:rsidTr="00095F6D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ind w:left="883"/>
              <w:jc w:val="center"/>
            </w:pPr>
            <w:r w:rsidRPr="002E1AB2"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ind w:left="317"/>
              <w:jc w:val="center"/>
            </w:pPr>
            <w:r w:rsidRPr="002E1AB2"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ind w:right="158"/>
              <w:jc w:val="center"/>
            </w:pPr>
            <w: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ind w:left="106"/>
              <w:jc w:val="center"/>
            </w:pPr>
            <w: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ind w:left="192"/>
              <w:jc w:val="center"/>
            </w:pPr>
            <w:r>
              <w:t>6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12773C" w:rsidRPr="002E1AB2" w:rsidRDefault="0012773C" w:rsidP="00095F6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2773C" w:rsidRPr="00E66221" w:rsidRDefault="0012773C" w:rsidP="00095F6D">
            <w:pPr>
              <w:shd w:val="clear" w:color="auto" w:fill="FFFFFF"/>
              <w:ind w:left="106"/>
              <w:jc w:val="center"/>
            </w:pPr>
            <w:r w:rsidRPr="00E66221">
              <w:t>9</w:t>
            </w:r>
          </w:p>
        </w:tc>
        <w:tc>
          <w:tcPr>
            <w:tcW w:w="2268" w:type="dxa"/>
          </w:tcPr>
          <w:p w:rsidR="0012773C" w:rsidRPr="00E66221" w:rsidRDefault="0012773C" w:rsidP="00095F6D">
            <w:pPr>
              <w:shd w:val="clear" w:color="auto" w:fill="FFFFFF"/>
              <w:ind w:left="106"/>
              <w:jc w:val="center"/>
            </w:pPr>
            <w:r w:rsidRPr="00E66221">
              <w:t>10</w:t>
            </w:r>
          </w:p>
        </w:tc>
      </w:tr>
      <w:tr w:rsidR="00FD67D7" w:rsidRPr="002E1AB2" w:rsidTr="00193B7F">
        <w:trPr>
          <w:cantSplit/>
          <w:trHeight w:val="2246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E33147">
            <w:pPr>
              <w:pStyle w:val="a6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B54250">
            <w:pPr>
              <w:rPr>
                <w:spacing w:val="-8"/>
              </w:rPr>
            </w:pPr>
            <w:r w:rsidRPr="002E1AB2">
              <w:t xml:space="preserve">Реконструкція гідротехнічної споруди, яка з’єднує дощовий колектор водовідведення з мікрорайону «БАМ» через річку Млинівку з річкою </w:t>
            </w:r>
            <w:r w:rsidRPr="002E1AB2">
              <w:rPr>
                <w:spacing w:val="-8"/>
              </w:rPr>
              <w:t xml:space="preserve">Бистриця </w:t>
            </w:r>
            <w:proofErr w:type="spellStart"/>
            <w:r w:rsidRPr="002E1AB2">
              <w:rPr>
                <w:spacing w:val="-8"/>
              </w:rPr>
              <w:t>Солотвинська</w:t>
            </w:r>
            <w:proofErr w:type="spellEnd"/>
            <w:r w:rsidRPr="002E1AB2">
              <w:rPr>
                <w:spacing w:val="-8"/>
              </w:rPr>
              <w:t>, у т.ч.:</w:t>
            </w:r>
          </w:p>
          <w:p w:rsidR="00FD67D7" w:rsidRPr="002E1AB2" w:rsidRDefault="00FD67D7" w:rsidP="00B54250">
            <w:pPr>
              <w:jc w:val="center"/>
            </w:pPr>
            <w:r w:rsidRPr="002E1AB2">
              <w:t>2016</w:t>
            </w:r>
          </w:p>
          <w:p w:rsidR="00FD67D7" w:rsidRPr="002E1AB2" w:rsidRDefault="00FD67D7" w:rsidP="00B0362F">
            <w:pPr>
              <w:jc w:val="center"/>
            </w:pPr>
            <w:r w:rsidRPr="002E1AB2">
              <w:t>2017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2E1AB2" w:rsidRDefault="00FD67D7" w:rsidP="00357A30">
            <w:r w:rsidRPr="002E1AB2">
              <w:t>Запобігання забрудненню річки Млинівки в районі вул. Набережна ім. В.Стефаника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Default="00FD67D7" w:rsidP="00B54250">
            <w:pPr>
              <w:jc w:val="right"/>
            </w:pPr>
            <w:r w:rsidRPr="002E1AB2">
              <w:t>5768,3</w:t>
            </w:r>
          </w:p>
          <w:p w:rsidR="00FD67D7" w:rsidRDefault="00FD67D7" w:rsidP="00B54250">
            <w:pPr>
              <w:jc w:val="right"/>
            </w:pPr>
          </w:p>
          <w:p w:rsidR="00FD67D7" w:rsidRDefault="00FD67D7" w:rsidP="00B54250">
            <w:pPr>
              <w:jc w:val="right"/>
            </w:pPr>
          </w:p>
          <w:p w:rsidR="00FD67D7" w:rsidRDefault="00FD67D7" w:rsidP="00B54250">
            <w:pPr>
              <w:jc w:val="right"/>
            </w:pPr>
          </w:p>
          <w:p w:rsidR="00FD67D7" w:rsidRDefault="00FD67D7" w:rsidP="00B54250">
            <w:pPr>
              <w:jc w:val="right"/>
            </w:pPr>
          </w:p>
          <w:p w:rsidR="00FD67D7" w:rsidRDefault="00FD67D7" w:rsidP="00B54250">
            <w:pPr>
              <w:jc w:val="right"/>
            </w:pPr>
          </w:p>
          <w:p w:rsidR="00B23F37" w:rsidRPr="00BA087E" w:rsidRDefault="00B23F37" w:rsidP="00B23F37">
            <w:pPr>
              <w:jc w:val="right"/>
            </w:pPr>
            <w:r w:rsidRPr="00BA087E">
              <w:t>3668,3</w:t>
            </w:r>
          </w:p>
          <w:p w:rsidR="00FD67D7" w:rsidRPr="002E1AB2" w:rsidRDefault="00B23F37" w:rsidP="00B23F37">
            <w:pPr>
              <w:jc w:val="right"/>
            </w:pPr>
            <w:r>
              <w:t>2100,0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BA087E" w:rsidRDefault="00463F96" w:rsidP="00DB57FD">
            <w:pPr>
              <w:jc w:val="right"/>
            </w:pPr>
            <w:r w:rsidRPr="00BA087E">
              <w:t>2000,0</w:t>
            </w: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463F96" w:rsidP="00463F96">
            <w:pPr>
              <w:jc w:val="center"/>
            </w:pPr>
            <w:r w:rsidRPr="00BA087E">
              <w:t>-</w:t>
            </w:r>
          </w:p>
          <w:p w:rsidR="00FD67D7" w:rsidRPr="00BA087E" w:rsidRDefault="00FD67D7" w:rsidP="00DB57FD">
            <w:pPr>
              <w:jc w:val="right"/>
            </w:pPr>
            <w:r w:rsidRPr="00BA087E">
              <w:t>2000,0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BA087E" w:rsidRDefault="00463F96" w:rsidP="00DB57FD">
            <w:pPr>
              <w:jc w:val="right"/>
            </w:pPr>
            <w:r w:rsidRPr="00BA087E">
              <w:t>3768,3</w:t>
            </w: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FD67D7" w:rsidP="00DB57FD">
            <w:pPr>
              <w:jc w:val="right"/>
            </w:pPr>
          </w:p>
          <w:p w:rsidR="00FD67D7" w:rsidRPr="00BA087E" w:rsidRDefault="00463F96" w:rsidP="00B23F37">
            <w:pPr>
              <w:jc w:val="right"/>
            </w:pPr>
            <w:r w:rsidRPr="00BA087E">
              <w:t>3668,3</w:t>
            </w:r>
          </w:p>
          <w:p w:rsidR="00FD67D7" w:rsidRPr="00BA087E" w:rsidRDefault="00FD67D7" w:rsidP="00DB57FD">
            <w:pPr>
              <w:jc w:val="right"/>
            </w:pPr>
            <w:r w:rsidRPr="00BA087E">
              <w:t>100,0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</w:p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  <w:p w:rsidR="00FD67D7" w:rsidRPr="00BA087E" w:rsidRDefault="00FD67D7" w:rsidP="000B40BC">
            <w:pPr>
              <w:jc w:val="center"/>
            </w:pPr>
            <w:r w:rsidRPr="00BA087E">
              <w:t>-</w:t>
            </w:r>
          </w:p>
        </w:tc>
        <w:tc>
          <w:tcPr>
            <w:tcW w:w="2268" w:type="dxa"/>
          </w:tcPr>
          <w:p w:rsidR="00751BA9" w:rsidRPr="00BA087E" w:rsidRDefault="00751BA9" w:rsidP="008F6B11">
            <w:pPr>
              <w:rPr>
                <w:spacing w:val="-10"/>
              </w:rPr>
            </w:pPr>
            <w:r w:rsidRPr="00BA087E">
              <w:rPr>
                <w:spacing w:val="-10"/>
              </w:rPr>
              <w:t>Департамент житлової, комунальної політики та благоустрою,</w:t>
            </w:r>
          </w:p>
          <w:p w:rsidR="00FD67D7" w:rsidRPr="00BA087E" w:rsidRDefault="00FD67D7" w:rsidP="008F6B11">
            <w:r w:rsidRPr="00BA087E">
              <w:rPr>
                <w:spacing w:val="-12"/>
              </w:rPr>
              <w:t>ПКД</w:t>
            </w:r>
            <w:r w:rsidR="00751BA9" w:rsidRPr="00BA087E">
              <w:rPr>
                <w:spacing w:val="-12"/>
              </w:rPr>
              <w:t xml:space="preserve"> </w:t>
            </w:r>
            <w:r w:rsidRPr="00BA087E">
              <w:rPr>
                <w:spacing w:val="-12"/>
              </w:rPr>
              <w:t>затверджена у 2015р.</w:t>
            </w:r>
          </w:p>
        </w:tc>
      </w:tr>
      <w:tr w:rsidR="00FD67D7" w:rsidRPr="002E1AB2" w:rsidTr="00193B7F">
        <w:trPr>
          <w:cantSplit/>
          <w:trHeight w:val="274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FD7ED7" w:rsidRDefault="00FD67D7" w:rsidP="006F1DC8">
            <w:pPr>
              <w:pStyle w:val="a6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EF5494" w:rsidRDefault="00FD67D7" w:rsidP="006F1DC8">
            <w:pPr>
              <w:rPr>
                <w:spacing w:val="-8"/>
                <w:lang w:bidi="he-IL"/>
              </w:rPr>
            </w:pPr>
            <w:r w:rsidRPr="002E1AB2">
              <w:t>Проведення робіт</w:t>
            </w:r>
            <w:r>
              <w:t>,</w:t>
            </w:r>
            <w:r w:rsidRPr="002E1AB2">
              <w:t xml:space="preserve"> пов</w:t>
            </w:r>
            <w:r>
              <w:rPr>
                <w:lang w:bidi="he-IL"/>
              </w:rPr>
              <w:t>’язаних з поліп</w:t>
            </w:r>
            <w:r w:rsidRPr="002E1AB2">
              <w:rPr>
                <w:lang w:bidi="he-IL"/>
              </w:rPr>
              <w:t>шенням технічного стану та благоустрою міських озер (</w:t>
            </w:r>
            <w:proofErr w:type="spellStart"/>
            <w:r w:rsidRPr="002E1AB2">
              <w:rPr>
                <w:lang w:bidi="he-IL"/>
              </w:rPr>
              <w:t>влаш</w:t>
            </w:r>
            <w:r>
              <w:rPr>
                <w:lang w:bidi="he-IL"/>
              </w:rPr>
              <w:t>-</w:t>
            </w:r>
            <w:r w:rsidRPr="002E1AB2">
              <w:rPr>
                <w:lang w:bidi="he-IL"/>
              </w:rPr>
              <w:t>тування</w:t>
            </w:r>
            <w:proofErr w:type="spellEnd"/>
            <w:r w:rsidRPr="002E1AB2">
              <w:rPr>
                <w:lang w:bidi="he-IL"/>
              </w:rPr>
              <w:t xml:space="preserve"> водозабору на р. Бистриця </w:t>
            </w:r>
            <w:proofErr w:type="spellStart"/>
            <w:r w:rsidRPr="00EF5494">
              <w:rPr>
                <w:spacing w:val="-8"/>
                <w:lang w:bidi="he-IL"/>
              </w:rPr>
              <w:t>Солотвинська</w:t>
            </w:r>
            <w:proofErr w:type="spellEnd"/>
            <w:r w:rsidRPr="00EF5494">
              <w:rPr>
                <w:spacing w:val="-8"/>
                <w:lang w:bidi="he-IL"/>
              </w:rPr>
              <w:t xml:space="preserve"> для наповнення озера </w:t>
            </w:r>
            <w:proofErr w:type="spellStart"/>
            <w:r>
              <w:rPr>
                <w:spacing w:val="-8"/>
                <w:lang w:bidi="he-IL"/>
              </w:rPr>
              <w:t>„</w:t>
            </w:r>
            <w:r w:rsidRPr="00EF5494">
              <w:rPr>
                <w:spacing w:val="-8"/>
                <w:lang w:bidi="he-IL"/>
              </w:rPr>
              <w:t>Німецьке</w:t>
            </w:r>
            <w:proofErr w:type="spellEnd"/>
            <w:r w:rsidRPr="00EF5494">
              <w:rPr>
                <w:spacing w:val="-8"/>
                <w:lang w:bidi="he-IL"/>
              </w:rPr>
              <w:t>” у м. Івано-Франківську), у т.ч.:</w:t>
            </w:r>
          </w:p>
          <w:p w:rsidR="00FD67D7" w:rsidRPr="002E1AB2" w:rsidRDefault="00FD67D7" w:rsidP="001F24F3">
            <w:pPr>
              <w:jc w:val="center"/>
              <w:rPr>
                <w:lang w:bidi="he-IL"/>
              </w:rPr>
            </w:pPr>
            <w:r w:rsidRPr="002E1AB2">
              <w:rPr>
                <w:lang w:bidi="he-IL"/>
              </w:rPr>
              <w:t>2016</w:t>
            </w:r>
          </w:p>
          <w:p w:rsidR="00FD67D7" w:rsidRPr="002E1AB2" w:rsidRDefault="00FD67D7" w:rsidP="001F24F3">
            <w:pPr>
              <w:jc w:val="center"/>
              <w:rPr>
                <w:lang w:bidi="he-IL"/>
              </w:rPr>
            </w:pPr>
            <w:r w:rsidRPr="002E1AB2">
              <w:rPr>
                <w:lang w:bidi="he-IL"/>
              </w:rPr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rPr>
                <w:lang w:bidi="he-IL"/>
              </w:rPr>
            </w:pPr>
            <w:r w:rsidRPr="002E1AB2">
              <w:rPr>
                <w:iCs/>
                <w:lang w:eastAsia="uk-UA"/>
              </w:rPr>
              <w:t xml:space="preserve">Відновлення санітарного стану  озер 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E3FA1">
            <w:pPr>
              <w:jc w:val="right"/>
            </w:pPr>
            <w:r w:rsidRPr="002E1AB2">
              <w:t>7000,0</w:t>
            </w: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</w:p>
          <w:p w:rsidR="00FD67D7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  <w:r w:rsidRPr="002E1AB2">
              <w:t>3600,0</w:t>
            </w:r>
          </w:p>
          <w:p w:rsidR="00FD67D7" w:rsidRPr="002E1AB2" w:rsidRDefault="00FD67D7" w:rsidP="009E3FA1">
            <w:pPr>
              <w:jc w:val="right"/>
            </w:pPr>
            <w:r w:rsidRPr="002E1AB2">
              <w:t>3400,0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4954">
            <w:pPr>
              <w:jc w:val="right"/>
            </w:pPr>
            <w:r>
              <w:t>5500,0</w:t>
            </w: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  <w:r>
              <w:t>2800,0</w:t>
            </w:r>
          </w:p>
          <w:p w:rsidR="00FD67D7" w:rsidRPr="002E1AB2" w:rsidRDefault="00FD67D7" w:rsidP="00374954">
            <w:pPr>
              <w:jc w:val="right"/>
            </w:pPr>
            <w:r>
              <w:t>2700,0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74954">
            <w:pPr>
              <w:jc w:val="right"/>
            </w:pPr>
            <w:r>
              <w:t>1500,0</w:t>
            </w: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</w:p>
          <w:p w:rsidR="00FD67D7" w:rsidRDefault="00FD67D7" w:rsidP="00374954">
            <w:pPr>
              <w:jc w:val="right"/>
            </w:pPr>
            <w:r>
              <w:t>800,0</w:t>
            </w:r>
          </w:p>
          <w:p w:rsidR="00FD67D7" w:rsidRPr="002E1AB2" w:rsidRDefault="00FD67D7" w:rsidP="00374954">
            <w:pPr>
              <w:jc w:val="right"/>
            </w:pPr>
            <w:r>
              <w:t>700,0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BA087E" w:rsidRDefault="00F403D1" w:rsidP="00DC72D2">
            <w:pPr>
              <w:spacing w:line="240" w:lineRule="exact"/>
            </w:pPr>
            <w:r w:rsidRPr="00BA087E">
              <w:rPr>
                <w:spacing w:val="-10"/>
              </w:rPr>
              <w:t>Департамент житлової, комунальної політики та благоустрою,</w:t>
            </w:r>
          </w:p>
          <w:p w:rsidR="00FD67D7" w:rsidRPr="00416190" w:rsidRDefault="00FD67D7" w:rsidP="00BC2FB5">
            <w:pPr>
              <w:spacing w:line="240" w:lineRule="exact"/>
              <w:rPr>
                <w:sz w:val="20"/>
                <w:szCs w:val="20"/>
              </w:rPr>
            </w:pPr>
            <w:r w:rsidRPr="00416190">
              <w:t xml:space="preserve">ПКД розроблена Державним </w:t>
            </w:r>
            <w:proofErr w:type="spellStart"/>
            <w:r w:rsidRPr="00416190">
              <w:t>регіо-нальним</w:t>
            </w:r>
            <w:proofErr w:type="spellEnd"/>
            <w:r w:rsidRPr="00416190">
              <w:t xml:space="preserve"> ПКІ </w:t>
            </w:r>
            <w:proofErr w:type="spellStart"/>
            <w:r w:rsidRPr="00416190">
              <w:t>„Львів-діпроводгосп</w:t>
            </w:r>
            <w:proofErr w:type="spellEnd"/>
            <w:r w:rsidRPr="00416190">
              <w:t xml:space="preserve">” у 2012р., експертиза – </w:t>
            </w:r>
            <w:r w:rsidRPr="00416190">
              <w:rPr>
                <w:spacing w:val="-10"/>
              </w:rPr>
              <w:t xml:space="preserve">ДП </w:t>
            </w:r>
            <w:proofErr w:type="spellStart"/>
            <w:r w:rsidRPr="00416190">
              <w:rPr>
                <w:spacing w:val="-10"/>
              </w:rPr>
              <w:t>„Укрдержбудекс-пертиза</w:t>
            </w:r>
            <w:proofErr w:type="spellEnd"/>
            <w:r w:rsidRPr="00416190">
              <w:rPr>
                <w:spacing w:val="-10"/>
              </w:rPr>
              <w:t>” у 2013р.</w:t>
            </w:r>
          </w:p>
        </w:tc>
      </w:tr>
      <w:tr w:rsidR="00FD67D7" w:rsidRPr="002E1AB2" w:rsidTr="00193B7F">
        <w:trPr>
          <w:cantSplit/>
          <w:trHeight w:val="152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FD7ED7" w:rsidRDefault="00FD67D7" w:rsidP="006F1DC8">
            <w:pPr>
              <w:pStyle w:val="a6"/>
              <w:spacing w:line="240" w:lineRule="exact"/>
              <w:ind w:left="312" w:hanging="312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6F1DC8">
            <w:r w:rsidRPr="002E1AB2">
              <w:t xml:space="preserve">Очищення відстійника міського озера по вул. </w:t>
            </w:r>
            <w:r w:rsidRPr="002E1AB2">
              <w:rPr>
                <w:spacing w:val="-8"/>
              </w:rPr>
              <w:t>Гетьмана Мазепи, у т.ч.:</w:t>
            </w:r>
          </w:p>
          <w:p w:rsidR="00FD67D7" w:rsidRPr="002E1AB2" w:rsidRDefault="00FD67D7" w:rsidP="001644C5">
            <w:pPr>
              <w:jc w:val="center"/>
            </w:pPr>
            <w:r w:rsidRPr="002E1AB2">
              <w:t>2017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rPr>
                <w:lang w:bidi="he-IL"/>
              </w:rPr>
            </w:pPr>
            <w:r w:rsidRPr="002E1AB2">
              <w:rPr>
                <w:lang w:bidi="he-IL"/>
              </w:rPr>
              <w:t>Покращення санітарного та технічного стану відстійника</w:t>
            </w:r>
          </w:p>
          <w:p w:rsidR="00FD67D7" w:rsidRPr="002E1AB2" w:rsidRDefault="00FD67D7" w:rsidP="00E37819">
            <w:pPr>
              <w:rPr>
                <w:lang w:bidi="he-IL"/>
              </w:rPr>
            </w:pP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E3FA1">
            <w:pPr>
              <w:jc w:val="right"/>
            </w:pPr>
            <w:r w:rsidRPr="002E1AB2">
              <w:t>1000,0</w:t>
            </w: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  <w:r w:rsidRPr="002E1AB2">
              <w:t>1000,0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DB57FD">
            <w:pPr>
              <w:jc w:val="right"/>
            </w:pPr>
            <w:r w:rsidRPr="002E1AB2">
              <w:t>500,0</w:t>
            </w: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  <w:r w:rsidRPr="002E1AB2">
              <w:t>500,0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DB57FD">
            <w:pPr>
              <w:jc w:val="right"/>
            </w:pPr>
            <w:r w:rsidRPr="002E1AB2">
              <w:t>500,0</w:t>
            </w: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  <w:r w:rsidRPr="002E1AB2">
              <w:t>500,0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AB5A81" w:rsidRDefault="00FD67D7" w:rsidP="00AB5A81">
            <w:pPr>
              <w:spacing w:line="240" w:lineRule="exact"/>
            </w:pPr>
            <w:r w:rsidRPr="00AB5A81">
              <w:rPr>
                <w:spacing w:val="-12"/>
              </w:rPr>
              <w:t xml:space="preserve">КО </w:t>
            </w:r>
            <w:proofErr w:type="spellStart"/>
            <w:r w:rsidRPr="00AB5A81">
              <w:rPr>
                <w:spacing w:val="-12"/>
              </w:rPr>
              <w:t>„Міський</w:t>
            </w:r>
            <w:proofErr w:type="spellEnd"/>
            <w:r w:rsidRPr="00AB5A81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FD67D7" w:rsidRPr="00767424" w:rsidTr="00193B7F">
        <w:trPr>
          <w:cantSplit/>
          <w:trHeight w:val="293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6F1DC8">
            <w:pPr>
              <w:pStyle w:val="a6"/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rPr>
                <w:spacing w:val="-8"/>
              </w:rPr>
            </w:pPr>
            <w:r w:rsidRPr="002E1AB2">
              <w:rPr>
                <w:spacing w:val="-8"/>
              </w:rPr>
              <w:t>Очищення озера по вул. П.Дорошенка, у т.ч.:</w:t>
            </w:r>
          </w:p>
          <w:p w:rsidR="00FD67D7" w:rsidRPr="002E1AB2" w:rsidRDefault="00FD67D7" w:rsidP="009E3FA1">
            <w:pPr>
              <w:jc w:val="center"/>
              <w:rPr>
                <w:spacing w:val="-8"/>
              </w:rPr>
            </w:pPr>
            <w:r w:rsidRPr="002E1AB2">
              <w:rPr>
                <w:spacing w:val="-8"/>
              </w:rPr>
              <w:t>2018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rPr>
                <w:lang w:bidi="he-IL"/>
              </w:rPr>
            </w:pPr>
            <w:r w:rsidRPr="002E1AB2">
              <w:rPr>
                <w:iCs/>
                <w:lang w:eastAsia="uk-UA"/>
              </w:rPr>
              <w:t>Відновлення санітарного стану  озер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9E3FA1">
            <w:pPr>
              <w:jc w:val="right"/>
            </w:pPr>
            <w:r w:rsidRPr="002E1AB2">
              <w:t>600,0</w:t>
            </w:r>
          </w:p>
          <w:p w:rsidR="00FD67D7" w:rsidRPr="002E1AB2" w:rsidRDefault="00FD67D7" w:rsidP="009E3FA1">
            <w:pPr>
              <w:jc w:val="right"/>
            </w:pPr>
          </w:p>
          <w:p w:rsidR="00FD67D7" w:rsidRPr="002E1AB2" w:rsidRDefault="00FD67D7" w:rsidP="009E3FA1">
            <w:pPr>
              <w:jc w:val="right"/>
            </w:pPr>
            <w:r w:rsidRPr="002E1AB2">
              <w:t>600,0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DB57FD">
            <w:pPr>
              <w:jc w:val="right"/>
            </w:pPr>
            <w:r w:rsidRPr="002E1AB2">
              <w:t>300,0</w:t>
            </w: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  <w:r w:rsidRPr="002E1AB2">
              <w:t>300,0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Pr="002E1AB2" w:rsidRDefault="00FD67D7" w:rsidP="00DB57FD">
            <w:pPr>
              <w:jc w:val="right"/>
            </w:pPr>
            <w:r w:rsidRPr="002E1AB2">
              <w:t>300,0</w:t>
            </w: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  <w:r w:rsidRPr="002E1AB2">
              <w:t>300,0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D67D7" w:rsidRPr="00767424" w:rsidRDefault="00FD67D7" w:rsidP="00767424">
            <w:r w:rsidRPr="00767424">
              <w:rPr>
                <w:spacing w:val="-12"/>
              </w:rPr>
              <w:t xml:space="preserve">КО </w:t>
            </w:r>
            <w:proofErr w:type="spellStart"/>
            <w:r w:rsidRPr="00767424">
              <w:rPr>
                <w:spacing w:val="-12"/>
              </w:rPr>
              <w:t>„Міський</w:t>
            </w:r>
            <w:proofErr w:type="spellEnd"/>
            <w:r w:rsidRPr="00767424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FD67D7" w:rsidRPr="002E1AB2" w:rsidTr="008669D8">
        <w:trPr>
          <w:cantSplit/>
          <w:trHeight w:val="30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FD7ED7" w:rsidRDefault="00FD67D7" w:rsidP="006F1DC8">
            <w:pPr>
              <w:pStyle w:val="a6"/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2E1AB2" w:rsidRDefault="00FD67D7" w:rsidP="00CF668B">
            <w:r w:rsidRPr="002E1AB2">
              <w:t>Реконструкція та капітальний ремонт гідроспоруд міського озера та лотка подачі води, у т.ч.:</w:t>
            </w:r>
          </w:p>
          <w:p w:rsidR="00FD67D7" w:rsidRPr="002E1AB2" w:rsidRDefault="00FD67D7" w:rsidP="00894E7E">
            <w:pPr>
              <w:jc w:val="center"/>
            </w:pPr>
            <w:r w:rsidRPr="002E1AB2">
              <w:t>2016</w:t>
            </w:r>
          </w:p>
          <w:p w:rsidR="00FD67D7" w:rsidRPr="002E1AB2" w:rsidRDefault="00FD67D7" w:rsidP="00894E7E">
            <w:pPr>
              <w:jc w:val="center"/>
            </w:pPr>
            <w:r w:rsidRPr="002E1AB2">
              <w:t>2017</w:t>
            </w:r>
          </w:p>
          <w:p w:rsidR="00FD67D7" w:rsidRPr="002E1AB2" w:rsidRDefault="00FD67D7" w:rsidP="00894E7E">
            <w:pPr>
              <w:jc w:val="center"/>
            </w:pPr>
            <w:r w:rsidRPr="002E1AB2">
              <w:t>2018</w:t>
            </w:r>
          </w:p>
          <w:p w:rsidR="00FD67D7" w:rsidRPr="002E1AB2" w:rsidRDefault="00FD67D7" w:rsidP="00894E7E">
            <w:pPr>
              <w:jc w:val="center"/>
            </w:pPr>
            <w:r w:rsidRPr="002E1AB2">
              <w:t>2019</w:t>
            </w:r>
          </w:p>
          <w:p w:rsidR="00FD67D7" w:rsidRPr="002E1AB2" w:rsidRDefault="00FD67D7" w:rsidP="00894E7E">
            <w:pPr>
              <w:jc w:val="center"/>
            </w:pPr>
            <w:r w:rsidRPr="002E1AB2">
              <w:t>2020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2E1AB2" w:rsidRDefault="00FD67D7" w:rsidP="00E37819">
            <w:pPr>
              <w:rPr>
                <w:lang w:bidi="he-IL"/>
              </w:rPr>
            </w:pPr>
            <w:r w:rsidRPr="002E1AB2">
              <w:rPr>
                <w:lang w:bidi="he-IL"/>
              </w:rPr>
              <w:t>Покращення технічного та санітарного стану міського озера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D67D7" w:rsidRPr="002E1AB2" w:rsidRDefault="00FD67D7" w:rsidP="00894E7E">
            <w:pPr>
              <w:jc w:val="right"/>
            </w:pPr>
            <w:r w:rsidRPr="002E1AB2">
              <w:t>2000,0</w:t>
            </w:r>
          </w:p>
          <w:p w:rsidR="00FD67D7" w:rsidRPr="002E1AB2" w:rsidRDefault="00FD67D7" w:rsidP="00894E7E">
            <w:pPr>
              <w:jc w:val="right"/>
            </w:pPr>
          </w:p>
          <w:p w:rsidR="00FD67D7" w:rsidRPr="002E1AB2" w:rsidRDefault="00FD67D7" w:rsidP="00894E7E">
            <w:pPr>
              <w:jc w:val="right"/>
            </w:pPr>
          </w:p>
          <w:p w:rsidR="00FD67D7" w:rsidRPr="002E1AB2" w:rsidRDefault="00FD67D7" w:rsidP="00894E7E">
            <w:pPr>
              <w:jc w:val="right"/>
            </w:pPr>
            <w:r w:rsidRPr="002E1AB2">
              <w:t>400,0</w:t>
            </w:r>
          </w:p>
          <w:p w:rsidR="00FD67D7" w:rsidRPr="002E1AB2" w:rsidRDefault="00FD67D7" w:rsidP="00894E7E">
            <w:pPr>
              <w:jc w:val="right"/>
            </w:pPr>
            <w:r w:rsidRPr="002E1AB2">
              <w:t>400,0</w:t>
            </w:r>
          </w:p>
          <w:p w:rsidR="00FD67D7" w:rsidRPr="002E1AB2" w:rsidRDefault="00FD67D7" w:rsidP="00894E7E">
            <w:pPr>
              <w:jc w:val="right"/>
            </w:pPr>
            <w:r w:rsidRPr="002E1AB2">
              <w:t>400,0</w:t>
            </w:r>
          </w:p>
          <w:p w:rsidR="00FD67D7" w:rsidRPr="002E1AB2" w:rsidRDefault="00FD67D7" w:rsidP="00894E7E">
            <w:pPr>
              <w:jc w:val="right"/>
            </w:pPr>
            <w:r w:rsidRPr="002E1AB2">
              <w:t>400,0</w:t>
            </w:r>
          </w:p>
          <w:p w:rsidR="00FD67D7" w:rsidRPr="002E1AB2" w:rsidRDefault="00FD67D7" w:rsidP="00894E7E">
            <w:pPr>
              <w:jc w:val="right"/>
            </w:pPr>
            <w:r w:rsidRPr="002E1AB2">
              <w:t>400,0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right"/>
            </w:pPr>
          </w:p>
          <w:p w:rsidR="00FD67D7" w:rsidRDefault="00FD67D7" w:rsidP="000B40BC">
            <w:pPr>
              <w:jc w:val="right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DB57FD">
            <w:pPr>
              <w:jc w:val="right"/>
            </w:pPr>
            <w:r w:rsidRPr="002E1AB2">
              <w:t>1000,0</w:t>
            </w: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D67D7" w:rsidRPr="002E1AB2" w:rsidRDefault="00FD67D7" w:rsidP="00DB57FD">
            <w:pPr>
              <w:jc w:val="right"/>
            </w:pPr>
            <w:r w:rsidRPr="002E1AB2">
              <w:t>1000,0</w:t>
            </w: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  <w:p w:rsidR="00FD67D7" w:rsidRPr="002E1AB2" w:rsidRDefault="00FD67D7" w:rsidP="00DB57FD">
            <w:pPr>
              <w:jc w:val="right"/>
            </w:pPr>
            <w:r w:rsidRPr="002E1AB2">
              <w:t>200,0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right"/>
            </w:pPr>
          </w:p>
          <w:p w:rsidR="00FD67D7" w:rsidRDefault="00FD67D7" w:rsidP="000B40BC">
            <w:pPr>
              <w:jc w:val="right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right"/>
            </w:pPr>
          </w:p>
          <w:p w:rsidR="00FD67D7" w:rsidRDefault="00FD67D7" w:rsidP="000B40BC">
            <w:pPr>
              <w:jc w:val="right"/>
            </w:pP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Default="00FD67D7" w:rsidP="000B40BC">
            <w:pPr>
              <w:jc w:val="center"/>
            </w:pPr>
            <w:r>
              <w:t>-</w:t>
            </w:r>
          </w:p>
          <w:p w:rsidR="00FD67D7" w:rsidRPr="002E1AB2" w:rsidRDefault="00FD67D7" w:rsidP="000B40BC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D67D7" w:rsidRPr="001D5CCD" w:rsidRDefault="00FD67D7" w:rsidP="001D5CCD">
            <w:r w:rsidRPr="001D5CCD">
              <w:rPr>
                <w:spacing w:val="-12"/>
              </w:rPr>
              <w:t xml:space="preserve">КО </w:t>
            </w:r>
            <w:proofErr w:type="spellStart"/>
            <w:r w:rsidRPr="001D5CCD">
              <w:rPr>
                <w:spacing w:val="-12"/>
              </w:rPr>
              <w:t>„Міський</w:t>
            </w:r>
            <w:proofErr w:type="spellEnd"/>
            <w:r w:rsidRPr="001D5CCD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8669D8" w:rsidRPr="002E1AB2" w:rsidTr="00095F6D">
        <w:trPr>
          <w:cantSplit/>
          <w:trHeight w:val="255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ind w:left="883"/>
              <w:jc w:val="center"/>
            </w:pPr>
            <w:r w:rsidRPr="002E1AB2">
              <w:t>2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ind w:left="317"/>
              <w:jc w:val="center"/>
            </w:pPr>
            <w:r w:rsidRPr="002E1AB2"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ind w:right="158"/>
              <w:jc w:val="center"/>
            </w:pPr>
            <w: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ind w:left="106"/>
              <w:jc w:val="center"/>
            </w:pPr>
            <w: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ind w:left="192"/>
              <w:jc w:val="center"/>
            </w:pPr>
            <w:r>
              <w:t>6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8669D8" w:rsidRPr="002E1AB2" w:rsidRDefault="008669D8" w:rsidP="00095F6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669D8" w:rsidRPr="00E66221" w:rsidRDefault="008669D8" w:rsidP="00095F6D">
            <w:pPr>
              <w:shd w:val="clear" w:color="auto" w:fill="FFFFFF"/>
              <w:ind w:left="106"/>
              <w:jc w:val="center"/>
            </w:pPr>
            <w:r w:rsidRPr="00E66221">
              <w:t>9</w:t>
            </w:r>
          </w:p>
        </w:tc>
        <w:tc>
          <w:tcPr>
            <w:tcW w:w="2268" w:type="dxa"/>
          </w:tcPr>
          <w:p w:rsidR="008669D8" w:rsidRPr="00E66221" w:rsidRDefault="008669D8" w:rsidP="00095F6D">
            <w:pPr>
              <w:shd w:val="clear" w:color="auto" w:fill="FFFFFF"/>
              <w:ind w:left="106"/>
              <w:jc w:val="center"/>
            </w:pPr>
            <w:r w:rsidRPr="00E66221">
              <w:t>10</w:t>
            </w:r>
          </w:p>
        </w:tc>
      </w:tr>
      <w:tr w:rsidR="00FD67D7" w:rsidRPr="002E1AB2" w:rsidTr="00193B7F">
        <w:trPr>
          <w:cantSplit/>
          <w:trHeight w:val="152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FD7ED7" w:rsidRDefault="00FD67D7" w:rsidP="00466D38">
            <w:pPr>
              <w:pStyle w:val="a6"/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357A30">
            <w:r>
              <w:t xml:space="preserve">Реконструкція із кріпленням </w:t>
            </w:r>
            <w:proofErr w:type="spellStart"/>
            <w:r>
              <w:t>дюкерного</w:t>
            </w:r>
            <w:proofErr w:type="spellEnd"/>
            <w:r>
              <w:t xml:space="preserve"> переходу </w:t>
            </w:r>
            <w:proofErr w:type="spellStart"/>
            <w:r>
              <w:t>каналізацій-ного</w:t>
            </w:r>
            <w:proofErr w:type="spellEnd"/>
            <w:r>
              <w:t xml:space="preserve"> колектора та водопроводу через </w:t>
            </w:r>
            <w:proofErr w:type="spellStart"/>
            <w:r>
              <w:t>р.Бистриця</w:t>
            </w:r>
            <w:proofErr w:type="spellEnd"/>
            <w:r w:rsidR="00FC3528">
              <w:t xml:space="preserve"> </w:t>
            </w:r>
            <w:proofErr w:type="spellStart"/>
            <w:r>
              <w:t>Надвірнянська</w:t>
            </w:r>
            <w:proofErr w:type="spellEnd"/>
            <w:r>
              <w:t xml:space="preserve"> в районі вул. Незалежності, у т.ч.:</w:t>
            </w:r>
          </w:p>
          <w:p w:rsidR="00FD67D7" w:rsidRDefault="00FD67D7" w:rsidP="00FD3C72">
            <w:pPr>
              <w:jc w:val="center"/>
            </w:pPr>
            <w:r>
              <w:t>2018</w:t>
            </w:r>
          </w:p>
          <w:p w:rsidR="00FD67D7" w:rsidRPr="002E1AB2" w:rsidRDefault="00FD67D7" w:rsidP="00FD3C72">
            <w:pPr>
              <w:jc w:val="center"/>
            </w:pPr>
            <w:r>
              <w:t>2019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983E30">
            <w:pPr>
              <w:rPr>
                <w:lang w:bidi="he-IL"/>
              </w:rPr>
            </w:pPr>
            <w:r w:rsidRPr="00BA357B">
              <w:rPr>
                <w:spacing w:val="-8"/>
              </w:rPr>
              <w:t>Підвищення надійності  каналізаційних мереж, усунення забруднення підземних вод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983E30">
            <w:pPr>
              <w:jc w:val="right"/>
            </w:pPr>
            <w:r>
              <w:t>3600,0</w:t>
            </w:r>
          </w:p>
          <w:p w:rsidR="00FD67D7" w:rsidRDefault="00FD67D7" w:rsidP="00983E30">
            <w:pPr>
              <w:jc w:val="right"/>
            </w:pPr>
          </w:p>
          <w:p w:rsidR="00FD67D7" w:rsidRDefault="00FD67D7" w:rsidP="00983E30">
            <w:pPr>
              <w:jc w:val="right"/>
            </w:pPr>
          </w:p>
          <w:p w:rsidR="00FD67D7" w:rsidRDefault="00FD67D7" w:rsidP="00983E30">
            <w:pPr>
              <w:jc w:val="right"/>
            </w:pPr>
          </w:p>
          <w:p w:rsidR="00FD67D7" w:rsidRDefault="00FD67D7" w:rsidP="00983E30">
            <w:pPr>
              <w:jc w:val="right"/>
            </w:pPr>
          </w:p>
          <w:p w:rsidR="00FD67D7" w:rsidRDefault="00FD67D7" w:rsidP="00983E30">
            <w:pPr>
              <w:jc w:val="right"/>
            </w:pPr>
            <w:r>
              <w:t>1800,0</w:t>
            </w:r>
          </w:p>
          <w:p w:rsidR="00FD67D7" w:rsidRPr="002E1AB2" w:rsidRDefault="00FD67D7" w:rsidP="00983E30">
            <w:pPr>
              <w:jc w:val="right"/>
            </w:pPr>
            <w:r>
              <w:t>1800,0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983E30">
            <w:pPr>
              <w:jc w:val="center"/>
            </w:pPr>
            <w:r>
              <w:t>-</w:t>
            </w:r>
          </w:p>
          <w:p w:rsidR="00FD67D7" w:rsidRDefault="00FD67D7" w:rsidP="00983E30">
            <w:pPr>
              <w:jc w:val="center"/>
            </w:pPr>
          </w:p>
          <w:p w:rsidR="00FD67D7" w:rsidRDefault="00FD67D7" w:rsidP="00983E30">
            <w:pPr>
              <w:jc w:val="center"/>
            </w:pPr>
          </w:p>
          <w:p w:rsidR="00FD67D7" w:rsidRDefault="00FD67D7" w:rsidP="00983E30">
            <w:pPr>
              <w:jc w:val="center"/>
            </w:pPr>
          </w:p>
          <w:p w:rsidR="00FD67D7" w:rsidRDefault="00FD67D7" w:rsidP="00983E30">
            <w:pPr>
              <w:jc w:val="center"/>
            </w:pPr>
          </w:p>
          <w:p w:rsidR="00FD67D7" w:rsidRDefault="00FD67D7" w:rsidP="00983E30">
            <w:pPr>
              <w:jc w:val="center"/>
            </w:pPr>
            <w:r>
              <w:t>-</w:t>
            </w:r>
          </w:p>
          <w:p w:rsidR="00FD67D7" w:rsidRPr="002E1AB2" w:rsidRDefault="00FD67D7" w:rsidP="00983E30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B1081B">
            <w:pPr>
              <w:jc w:val="right"/>
            </w:pPr>
            <w:r>
              <w:t>3600,0</w:t>
            </w:r>
          </w:p>
          <w:p w:rsidR="00FD67D7" w:rsidRDefault="00FD67D7" w:rsidP="00B1081B">
            <w:pPr>
              <w:jc w:val="right"/>
            </w:pPr>
          </w:p>
          <w:p w:rsidR="00FD67D7" w:rsidRDefault="00FD67D7" w:rsidP="00B1081B">
            <w:pPr>
              <w:jc w:val="right"/>
            </w:pPr>
          </w:p>
          <w:p w:rsidR="00FD67D7" w:rsidRDefault="00FD67D7" w:rsidP="00B1081B">
            <w:pPr>
              <w:jc w:val="right"/>
            </w:pPr>
          </w:p>
          <w:p w:rsidR="00FD67D7" w:rsidRDefault="00FD67D7" w:rsidP="00B1081B">
            <w:pPr>
              <w:jc w:val="right"/>
            </w:pPr>
          </w:p>
          <w:p w:rsidR="00FD67D7" w:rsidRDefault="00FD67D7" w:rsidP="00B1081B">
            <w:pPr>
              <w:jc w:val="right"/>
            </w:pPr>
            <w:r>
              <w:t>1800,0</w:t>
            </w:r>
          </w:p>
          <w:p w:rsidR="00FD67D7" w:rsidRPr="002E1AB2" w:rsidRDefault="00FD67D7" w:rsidP="00B1081B">
            <w:pPr>
              <w:jc w:val="right"/>
            </w:pPr>
            <w:r>
              <w:t>1800,0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51E90">
            <w:pPr>
              <w:jc w:val="center"/>
            </w:pPr>
            <w:r>
              <w:t>-</w:t>
            </w: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  <w:r>
              <w:t>-</w:t>
            </w:r>
          </w:p>
          <w:p w:rsidR="00FD67D7" w:rsidRPr="002E1AB2" w:rsidRDefault="00FD67D7" w:rsidP="00551E90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51E90">
            <w:pPr>
              <w:jc w:val="center"/>
            </w:pPr>
            <w:r>
              <w:t>-</w:t>
            </w: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  <w:r>
              <w:t>-</w:t>
            </w:r>
          </w:p>
          <w:p w:rsidR="00FD67D7" w:rsidRPr="002E1AB2" w:rsidRDefault="00FD67D7" w:rsidP="00551E9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51E90">
            <w:pPr>
              <w:jc w:val="center"/>
            </w:pPr>
            <w:r>
              <w:t>-</w:t>
            </w: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</w:p>
          <w:p w:rsidR="00FD67D7" w:rsidRDefault="00FD67D7" w:rsidP="00551E90">
            <w:pPr>
              <w:jc w:val="center"/>
            </w:pPr>
            <w:r>
              <w:t>-</w:t>
            </w:r>
          </w:p>
          <w:p w:rsidR="00FD67D7" w:rsidRPr="002E1AB2" w:rsidRDefault="00FD67D7" w:rsidP="00551E90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983E30" w:rsidRDefault="00FD67D7" w:rsidP="0002736D">
            <w:pPr>
              <w:rPr>
                <w:spacing w:val="-12"/>
                <w:sz w:val="20"/>
                <w:szCs w:val="20"/>
              </w:rPr>
            </w:pPr>
            <w:r w:rsidRPr="00BA429E">
              <w:rPr>
                <w:spacing w:val="-10"/>
              </w:rPr>
              <w:t xml:space="preserve">КП </w:t>
            </w:r>
            <w:proofErr w:type="spellStart"/>
            <w:r w:rsidRPr="00BA429E">
              <w:rPr>
                <w:spacing w:val="-10"/>
              </w:rPr>
              <w:t>„</w:t>
            </w:r>
            <w:r w:rsidR="00D50737">
              <w:rPr>
                <w:spacing w:val="-10"/>
              </w:rPr>
              <w:t>Івано-Франківськ</w:t>
            </w:r>
            <w:r w:rsidR="0002736D">
              <w:rPr>
                <w:spacing w:val="-10"/>
              </w:rPr>
              <w:t>-</w:t>
            </w:r>
            <w:r w:rsidR="00D50737">
              <w:rPr>
                <w:spacing w:val="-10"/>
              </w:rPr>
              <w:t>в</w:t>
            </w:r>
            <w:r w:rsidRPr="00BA429E">
              <w:rPr>
                <w:spacing w:val="-10"/>
              </w:rPr>
              <w:t>одоекотехпром</w:t>
            </w:r>
            <w:proofErr w:type="spellEnd"/>
            <w:r w:rsidRPr="00BA429E">
              <w:rPr>
                <w:spacing w:val="-10"/>
              </w:rPr>
              <w:t>”, ПКД</w:t>
            </w:r>
            <w:r w:rsidRPr="00BA429E">
              <w:t xml:space="preserve"> в стадії виготовлення</w:t>
            </w:r>
          </w:p>
        </w:tc>
      </w:tr>
      <w:tr w:rsidR="00FD67D7" w:rsidRPr="002E1AB2" w:rsidTr="00193B7F">
        <w:trPr>
          <w:cantSplit/>
          <w:trHeight w:val="152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FD7ED7" w:rsidRDefault="00FD67D7" w:rsidP="00466D38">
            <w:pPr>
              <w:pStyle w:val="a6"/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7ED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83E30">
            <w:r w:rsidRPr="002E1AB2">
              <w:t xml:space="preserve">Зарибнення міських озер, </w:t>
            </w:r>
            <w:proofErr w:type="spellStart"/>
            <w:r w:rsidRPr="002E1AB2">
              <w:t>ут.ч</w:t>
            </w:r>
            <w:proofErr w:type="spellEnd"/>
            <w:r w:rsidRPr="002E1AB2">
              <w:t>.:</w:t>
            </w:r>
          </w:p>
          <w:p w:rsidR="00FD67D7" w:rsidRPr="00983E30" w:rsidRDefault="00FD67D7" w:rsidP="00983E30">
            <w:r w:rsidRPr="002E1AB2">
              <w:t>2016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83E30">
            <w:pPr>
              <w:rPr>
                <w:lang w:bidi="he-IL"/>
              </w:rPr>
            </w:pPr>
            <w:r>
              <w:rPr>
                <w:lang w:bidi="he-IL"/>
              </w:rPr>
              <w:t>Біологічна меліорація озер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83E30">
            <w:pPr>
              <w:jc w:val="right"/>
            </w:pPr>
            <w:r w:rsidRPr="002E1AB2">
              <w:t>300,0</w:t>
            </w:r>
          </w:p>
          <w:p w:rsidR="00FD67D7" w:rsidRPr="002E1AB2" w:rsidRDefault="00FD67D7" w:rsidP="00983E30">
            <w:pPr>
              <w:jc w:val="right"/>
            </w:pPr>
          </w:p>
          <w:p w:rsidR="00FD67D7" w:rsidRPr="002E1AB2" w:rsidRDefault="00FD67D7" w:rsidP="00983E30">
            <w:pPr>
              <w:jc w:val="right"/>
            </w:pPr>
            <w:r w:rsidRPr="002E1AB2">
              <w:t>300,0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83E30">
            <w:pPr>
              <w:jc w:val="center"/>
            </w:pPr>
            <w:r>
              <w:t>-</w:t>
            </w:r>
          </w:p>
          <w:p w:rsidR="00FD67D7" w:rsidRPr="002E1AB2" w:rsidRDefault="00FD67D7" w:rsidP="00983E30">
            <w:pPr>
              <w:jc w:val="center"/>
            </w:pPr>
          </w:p>
          <w:p w:rsidR="00FD67D7" w:rsidRPr="002E1AB2" w:rsidRDefault="00FD67D7" w:rsidP="00A6467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551E90">
            <w:pPr>
              <w:jc w:val="right"/>
            </w:pPr>
            <w:r w:rsidRPr="002E1AB2">
              <w:t>200,0</w:t>
            </w:r>
          </w:p>
          <w:p w:rsidR="00FD67D7" w:rsidRPr="002E1AB2" w:rsidRDefault="00FD67D7" w:rsidP="00551E90">
            <w:pPr>
              <w:jc w:val="right"/>
            </w:pPr>
          </w:p>
          <w:p w:rsidR="00FD67D7" w:rsidRPr="00983E30" w:rsidRDefault="00FD67D7" w:rsidP="00551E90">
            <w:pPr>
              <w:jc w:val="right"/>
            </w:pPr>
            <w:r w:rsidRPr="002E1AB2">
              <w:t>200,0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551E90">
            <w:pPr>
              <w:jc w:val="right"/>
            </w:pPr>
            <w:r w:rsidRPr="002E1AB2">
              <w:t>100,0</w:t>
            </w:r>
          </w:p>
          <w:p w:rsidR="00FD67D7" w:rsidRPr="002E1AB2" w:rsidRDefault="00FD67D7" w:rsidP="00551E90">
            <w:pPr>
              <w:jc w:val="right"/>
            </w:pPr>
          </w:p>
          <w:p w:rsidR="00FD67D7" w:rsidRPr="002E1AB2" w:rsidRDefault="00FD67D7" w:rsidP="00551E90">
            <w:pPr>
              <w:jc w:val="right"/>
            </w:pPr>
            <w:r w:rsidRPr="002E1AB2">
              <w:t>100,0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83E30">
            <w:pPr>
              <w:jc w:val="center"/>
            </w:pPr>
            <w:r>
              <w:t>-</w:t>
            </w:r>
          </w:p>
          <w:p w:rsidR="00FD67D7" w:rsidRPr="002E1AB2" w:rsidRDefault="00FD67D7" w:rsidP="00983E30">
            <w:pPr>
              <w:jc w:val="center"/>
            </w:pPr>
          </w:p>
          <w:p w:rsidR="00FD67D7" w:rsidRPr="002E1AB2" w:rsidRDefault="00FD67D7" w:rsidP="00A6467F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983E30">
            <w:pPr>
              <w:jc w:val="center"/>
            </w:pPr>
            <w:r>
              <w:t>-</w:t>
            </w:r>
          </w:p>
          <w:p w:rsidR="00FD67D7" w:rsidRPr="002E1AB2" w:rsidRDefault="00FD67D7" w:rsidP="00983E30">
            <w:pPr>
              <w:jc w:val="center"/>
            </w:pPr>
          </w:p>
          <w:p w:rsidR="00FD67D7" w:rsidRPr="002E1AB2" w:rsidRDefault="00FD67D7" w:rsidP="00A6467F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FD67D7" w:rsidRPr="007762A2" w:rsidRDefault="00FD67D7" w:rsidP="00983E30">
            <w:pPr>
              <w:rPr>
                <w:spacing w:val="-12"/>
              </w:rPr>
            </w:pPr>
            <w:r w:rsidRPr="007762A2">
              <w:rPr>
                <w:spacing w:val="-12"/>
              </w:rPr>
              <w:t xml:space="preserve">КО </w:t>
            </w:r>
            <w:proofErr w:type="spellStart"/>
            <w:r w:rsidRPr="007762A2">
              <w:rPr>
                <w:spacing w:val="-12"/>
              </w:rPr>
              <w:t>„Міський</w:t>
            </w:r>
            <w:proofErr w:type="spellEnd"/>
            <w:r w:rsidRPr="007762A2">
              <w:rPr>
                <w:spacing w:val="-12"/>
              </w:rPr>
              <w:t xml:space="preserve"> парк культури та відпочинку</w:t>
            </w:r>
          </w:p>
          <w:p w:rsidR="00FD67D7" w:rsidRPr="00983E30" w:rsidRDefault="00FD67D7" w:rsidP="00983E30">
            <w:pPr>
              <w:rPr>
                <w:spacing w:val="-12"/>
                <w:sz w:val="20"/>
                <w:szCs w:val="20"/>
              </w:rPr>
            </w:pPr>
            <w:r w:rsidRPr="007762A2">
              <w:rPr>
                <w:spacing w:val="-12"/>
              </w:rPr>
              <w:t>ім. Т.Г.Шевченка</w:t>
            </w:r>
          </w:p>
        </w:tc>
      </w:tr>
      <w:tr w:rsidR="00FC3528" w:rsidRPr="002E1AB2" w:rsidTr="00193B7F">
        <w:trPr>
          <w:cantSplit/>
          <w:trHeight w:val="152"/>
        </w:trPr>
        <w:tc>
          <w:tcPr>
            <w:tcW w:w="557" w:type="dxa"/>
            <w:shd w:val="clear" w:color="auto" w:fill="FFFFFF"/>
            <w:tcMar>
              <w:left w:w="28" w:type="dxa"/>
              <w:right w:w="28" w:type="dxa"/>
            </w:tcMar>
          </w:tcPr>
          <w:p w:rsidR="00FC3528" w:rsidRPr="00FD7ED7" w:rsidRDefault="00FC3528" w:rsidP="00466D38">
            <w:pPr>
              <w:pStyle w:val="a6"/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692" w:type="dxa"/>
            <w:shd w:val="clear" w:color="auto" w:fill="FFFFFF"/>
            <w:tcMar>
              <w:left w:w="28" w:type="dxa"/>
              <w:right w:w="28" w:type="dxa"/>
            </w:tcMar>
          </w:tcPr>
          <w:p w:rsidR="00FC3528" w:rsidRDefault="00FC3528" w:rsidP="00FC3528">
            <w:r>
              <w:t xml:space="preserve">Район Княгинин в </w:t>
            </w:r>
            <w:proofErr w:type="spellStart"/>
            <w:r>
              <w:t>м.Івано-Франківську</w:t>
            </w:r>
            <w:proofErr w:type="spellEnd"/>
            <w:r>
              <w:t>. Капітальний ремонт (каналізаційної мережі), у т.ч.:</w:t>
            </w:r>
          </w:p>
          <w:p w:rsidR="00FC3528" w:rsidRDefault="00FC3528" w:rsidP="00FC3528">
            <w:pPr>
              <w:jc w:val="center"/>
            </w:pPr>
            <w:r>
              <w:t>2017</w:t>
            </w:r>
          </w:p>
          <w:p w:rsidR="00FC3528" w:rsidRPr="002E1AB2" w:rsidRDefault="00FC3528" w:rsidP="00FC3528">
            <w:pPr>
              <w:jc w:val="center"/>
            </w:pPr>
            <w:r>
              <w:t>2018</w:t>
            </w:r>
          </w:p>
        </w:tc>
        <w:tc>
          <w:tcPr>
            <w:tcW w:w="3003" w:type="dxa"/>
            <w:shd w:val="clear" w:color="auto" w:fill="FFFFFF"/>
            <w:tcMar>
              <w:left w:w="28" w:type="dxa"/>
              <w:right w:w="28" w:type="dxa"/>
            </w:tcMar>
          </w:tcPr>
          <w:p w:rsidR="00FC3528" w:rsidRDefault="00FC3528" w:rsidP="00FC3528">
            <w:pPr>
              <w:rPr>
                <w:lang w:bidi="he-IL"/>
              </w:rPr>
            </w:pPr>
            <w:r w:rsidRPr="00FC3528">
              <w:rPr>
                <w:lang w:bidi="he-IL"/>
              </w:rPr>
              <w:t>Підвищення надійності  каналізаційн</w:t>
            </w:r>
            <w:r>
              <w:rPr>
                <w:lang w:bidi="he-IL"/>
              </w:rPr>
              <w:t>ої</w:t>
            </w:r>
            <w:r w:rsidRPr="00FC3528">
              <w:rPr>
                <w:lang w:bidi="he-IL"/>
              </w:rPr>
              <w:t xml:space="preserve"> мереж</w:t>
            </w:r>
            <w:r>
              <w:rPr>
                <w:lang w:bidi="he-IL"/>
              </w:rPr>
              <w:t>і</w:t>
            </w:r>
          </w:p>
        </w:tc>
        <w:tc>
          <w:tcPr>
            <w:tcW w:w="970" w:type="dxa"/>
            <w:shd w:val="clear" w:color="auto" w:fill="FFFFFF"/>
            <w:tcMar>
              <w:left w:w="28" w:type="dxa"/>
              <w:right w:w="28" w:type="dxa"/>
            </w:tcMar>
          </w:tcPr>
          <w:p w:rsidR="00FC3528" w:rsidRDefault="00FC3528" w:rsidP="00983E30">
            <w:pPr>
              <w:jc w:val="right"/>
            </w:pPr>
            <w:r>
              <w:t>1179,5</w:t>
            </w:r>
          </w:p>
          <w:p w:rsidR="00FC3528" w:rsidRDefault="00FC3528" w:rsidP="00983E30">
            <w:pPr>
              <w:jc w:val="right"/>
            </w:pPr>
          </w:p>
          <w:p w:rsidR="00FC3528" w:rsidRDefault="00FC3528" w:rsidP="00983E30">
            <w:pPr>
              <w:jc w:val="right"/>
            </w:pPr>
          </w:p>
          <w:p w:rsidR="00FC3528" w:rsidRDefault="0002736D" w:rsidP="00983E30">
            <w:pPr>
              <w:jc w:val="right"/>
            </w:pPr>
            <w:r>
              <w:t>600,0</w:t>
            </w:r>
          </w:p>
          <w:p w:rsidR="0002736D" w:rsidRPr="002E1AB2" w:rsidRDefault="0002736D" w:rsidP="00983E30">
            <w:pPr>
              <w:jc w:val="right"/>
            </w:pPr>
            <w:r>
              <w:t>579,5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02736D" w:rsidRPr="0002736D" w:rsidRDefault="0002736D" w:rsidP="0002736D">
            <w:pPr>
              <w:jc w:val="center"/>
            </w:pPr>
            <w:r w:rsidRPr="0002736D">
              <w:t>-</w:t>
            </w:r>
          </w:p>
          <w:p w:rsidR="0002736D" w:rsidRPr="0002736D" w:rsidRDefault="0002736D" w:rsidP="0002736D">
            <w:pPr>
              <w:jc w:val="center"/>
            </w:pPr>
          </w:p>
          <w:p w:rsidR="00FC3528" w:rsidRDefault="0002736D" w:rsidP="0002736D">
            <w:pPr>
              <w:jc w:val="center"/>
            </w:pPr>
            <w:r w:rsidRPr="0002736D"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02736D" w:rsidRPr="0002736D" w:rsidRDefault="0002736D" w:rsidP="0002736D">
            <w:pPr>
              <w:jc w:val="right"/>
            </w:pPr>
            <w:r w:rsidRPr="0002736D">
              <w:t>-</w:t>
            </w:r>
          </w:p>
          <w:p w:rsidR="0002736D" w:rsidRPr="0002736D" w:rsidRDefault="0002736D" w:rsidP="0002736D">
            <w:pPr>
              <w:jc w:val="right"/>
            </w:pPr>
          </w:p>
          <w:p w:rsidR="00FC3528" w:rsidRPr="002E1AB2" w:rsidRDefault="0002736D" w:rsidP="0002736D">
            <w:pPr>
              <w:jc w:val="right"/>
            </w:pPr>
            <w:r w:rsidRPr="0002736D">
              <w:t>-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02736D" w:rsidRPr="0002736D" w:rsidRDefault="0002736D" w:rsidP="0002736D">
            <w:pPr>
              <w:jc w:val="right"/>
            </w:pPr>
            <w:r w:rsidRPr="0002736D">
              <w:t>1179,5</w:t>
            </w:r>
          </w:p>
          <w:p w:rsidR="0002736D" w:rsidRPr="0002736D" w:rsidRDefault="0002736D" w:rsidP="0002736D">
            <w:pPr>
              <w:jc w:val="right"/>
            </w:pPr>
          </w:p>
          <w:p w:rsidR="0002736D" w:rsidRPr="0002736D" w:rsidRDefault="0002736D" w:rsidP="0002736D">
            <w:pPr>
              <w:jc w:val="right"/>
            </w:pPr>
          </w:p>
          <w:p w:rsidR="0002736D" w:rsidRPr="0002736D" w:rsidRDefault="0002736D" w:rsidP="0002736D">
            <w:pPr>
              <w:jc w:val="right"/>
            </w:pPr>
            <w:r w:rsidRPr="0002736D">
              <w:t>600,0</w:t>
            </w:r>
          </w:p>
          <w:p w:rsidR="00FC3528" w:rsidRPr="002E1AB2" w:rsidRDefault="0002736D" w:rsidP="0002736D">
            <w:pPr>
              <w:jc w:val="right"/>
            </w:pPr>
            <w:r w:rsidRPr="0002736D">
              <w:t>579,5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</w:tcPr>
          <w:p w:rsidR="0002736D" w:rsidRPr="0002736D" w:rsidRDefault="0002736D" w:rsidP="0002736D">
            <w:pPr>
              <w:jc w:val="center"/>
            </w:pPr>
            <w:r w:rsidRPr="0002736D">
              <w:t>-</w:t>
            </w:r>
          </w:p>
          <w:p w:rsidR="0002736D" w:rsidRPr="0002736D" w:rsidRDefault="0002736D" w:rsidP="0002736D">
            <w:pPr>
              <w:jc w:val="center"/>
            </w:pPr>
          </w:p>
          <w:p w:rsidR="00FC3528" w:rsidRDefault="0002736D" w:rsidP="0002736D">
            <w:pPr>
              <w:jc w:val="center"/>
            </w:pPr>
            <w:r w:rsidRPr="0002736D">
              <w:t>-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02736D" w:rsidRPr="0002736D" w:rsidRDefault="0002736D" w:rsidP="0002736D">
            <w:pPr>
              <w:jc w:val="center"/>
            </w:pPr>
            <w:r w:rsidRPr="0002736D">
              <w:t>-</w:t>
            </w:r>
          </w:p>
          <w:p w:rsidR="0002736D" w:rsidRPr="0002736D" w:rsidRDefault="0002736D" w:rsidP="0002736D">
            <w:pPr>
              <w:jc w:val="center"/>
            </w:pPr>
          </w:p>
          <w:p w:rsidR="00FC3528" w:rsidRDefault="0002736D" w:rsidP="0002736D">
            <w:pPr>
              <w:jc w:val="center"/>
            </w:pPr>
            <w:r w:rsidRPr="0002736D">
              <w:t>-</w:t>
            </w:r>
          </w:p>
        </w:tc>
        <w:tc>
          <w:tcPr>
            <w:tcW w:w="2268" w:type="dxa"/>
            <w:shd w:val="clear" w:color="auto" w:fill="FFFFFF"/>
          </w:tcPr>
          <w:p w:rsidR="00FC3528" w:rsidRPr="007762A2" w:rsidRDefault="0002736D" w:rsidP="0002736D">
            <w:pPr>
              <w:rPr>
                <w:spacing w:val="-12"/>
              </w:rPr>
            </w:pPr>
            <w:r w:rsidRPr="0002736D">
              <w:rPr>
                <w:spacing w:val="-12"/>
              </w:rPr>
              <w:t xml:space="preserve">КП </w:t>
            </w:r>
            <w:proofErr w:type="spellStart"/>
            <w:r w:rsidRPr="0002736D">
              <w:rPr>
                <w:spacing w:val="-12"/>
              </w:rPr>
              <w:t>„Івано-Франківськ</w:t>
            </w:r>
            <w:r>
              <w:rPr>
                <w:spacing w:val="-12"/>
              </w:rPr>
              <w:t>-</w:t>
            </w:r>
            <w:r w:rsidRPr="0002736D">
              <w:rPr>
                <w:spacing w:val="-12"/>
              </w:rPr>
              <w:t>водоекотехпром</w:t>
            </w:r>
            <w:proofErr w:type="spellEnd"/>
            <w:r w:rsidRPr="0002736D">
              <w:rPr>
                <w:spacing w:val="-12"/>
              </w:rPr>
              <w:t>”, ПКД</w:t>
            </w:r>
            <w:r>
              <w:rPr>
                <w:spacing w:val="-12"/>
              </w:rPr>
              <w:t xml:space="preserve"> розроблено у 2005р.</w:t>
            </w:r>
          </w:p>
        </w:tc>
      </w:tr>
      <w:tr w:rsidR="00FD67D7" w:rsidRPr="002E1AB2" w:rsidTr="00C534FD">
        <w:trPr>
          <w:cantSplit/>
          <w:trHeight w:val="309"/>
        </w:trPr>
        <w:tc>
          <w:tcPr>
            <w:tcW w:w="557" w:type="dxa"/>
            <w:tcMar>
              <w:left w:w="28" w:type="dxa"/>
              <w:right w:w="28" w:type="dxa"/>
            </w:tcMar>
          </w:tcPr>
          <w:p w:rsidR="00FD67D7" w:rsidRPr="002E1AB2" w:rsidRDefault="00FD67D7" w:rsidP="00E33147">
            <w:pPr>
              <w:spacing w:line="260" w:lineRule="exact"/>
              <w:jc w:val="center"/>
            </w:pPr>
          </w:p>
        </w:tc>
        <w:tc>
          <w:tcPr>
            <w:tcW w:w="3692" w:type="dxa"/>
            <w:tcMar>
              <w:left w:w="28" w:type="dxa"/>
              <w:right w:w="28" w:type="dxa"/>
            </w:tcMar>
          </w:tcPr>
          <w:p w:rsidR="00FD67D7" w:rsidRPr="00E6007A" w:rsidRDefault="00FD67D7" w:rsidP="00E33147">
            <w:pPr>
              <w:spacing w:line="260" w:lineRule="exact"/>
              <w:rPr>
                <w:b/>
                <w:highlight w:val="yellow"/>
              </w:rPr>
            </w:pPr>
            <w:r w:rsidRPr="00985D63">
              <w:rPr>
                <w:b/>
              </w:rPr>
              <w:t>Всього (водні ресурси)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</w:tcPr>
          <w:p w:rsidR="00FD67D7" w:rsidRPr="00E6007A" w:rsidRDefault="00FD67D7" w:rsidP="00E37819">
            <w:pPr>
              <w:spacing w:line="260" w:lineRule="exact"/>
              <w:rPr>
                <w:highlight w:val="yellow"/>
              </w:rPr>
            </w:pPr>
          </w:p>
        </w:tc>
        <w:tc>
          <w:tcPr>
            <w:tcW w:w="970" w:type="dxa"/>
            <w:tcMar>
              <w:left w:w="28" w:type="dxa"/>
              <w:right w:w="28" w:type="dxa"/>
            </w:tcMar>
            <w:vAlign w:val="center"/>
          </w:tcPr>
          <w:p w:rsidR="00FD67D7" w:rsidRDefault="00FD67D7" w:rsidP="009A76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A76C8">
              <w:rPr>
                <w:b/>
                <w:bCs/>
                <w:color w:val="000000"/>
              </w:rPr>
              <w:t>6968,7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1833C5">
            <w:pPr>
              <w:jc w:val="right"/>
              <w:rPr>
                <w:b/>
                <w:bCs/>
              </w:rPr>
            </w:pPr>
            <w:r w:rsidRPr="00BA087E">
              <w:rPr>
                <w:b/>
                <w:bCs/>
              </w:rPr>
              <w:t>2000,0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1833C5">
            <w:pPr>
              <w:jc w:val="right"/>
              <w:rPr>
                <w:b/>
                <w:bCs/>
              </w:rPr>
            </w:pPr>
            <w:r w:rsidRPr="00BA087E">
              <w:rPr>
                <w:b/>
                <w:bCs/>
              </w:rPr>
              <w:t>25726,5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FD67D7" w:rsidRDefault="00204A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5383,8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FD67D7" w:rsidRDefault="00FD67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3858,4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67D7" w:rsidRDefault="00FD67D7" w:rsidP="00393841">
            <w:pPr>
              <w:jc w:val="center"/>
              <w:rPr>
                <w:b/>
                <w:bCs/>
                <w:color w:val="000000"/>
              </w:rPr>
            </w:pPr>
            <w:r>
              <w:t>-</w:t>
            </w:r>
          </w:p>
        </w:tc>
        <w:tc>
          <w:tcPr>
            <w:tcW w:w="2268" w:type="dxa"/>
          </w:tcPr>
          <w:p w:rsidR="00FD67D7" w:rsidRPr="002E1AB2" w:rsidRDefault="00FD67D7" w:rsidP="00E33147">
            <w:pPr>
              <w:spacing w:line="260" w:lineRule="exact"/>
              <w:jc w:val="right"/>
              <w:rPr>
                <w:b/>
              </w:rPr>
            </w:pPr>
          </w:p>
        </w:tc>
      </w:tr>
    </w:tbl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736355" w:rsidRPr="00736355" w:rsidRDefault="00736355" w:rsidP="00736355">
      <w:pPr>
        <w:shd w:val="clear" w:color="auto" w:fill="FFFFFF"/>
        <w:rPr>
          <w:b/>
          <w:caps/>
        </w:rPr>
      </w:pPr>
      <w:r w:rsidRPr="00736355">
        <w:rPr>
          <w:b/>
        </w:rPr>
        <w:t>Секретар міської ради</w:t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 w:rsidRPr="00736355">
        <w:rPr>
          <w:b/>
        </w:rPr>
        <w:tab/>
      </w:r>
      <w:r>
        <w:rPr>
          <w:b/>
        </w:rPr>
        <w:tab/>
        <w:t>О</w:t>
      </w:r>
      <w:r w:rsidRPr="00736355">
        <w:rPr>
          <w:b/>
        </w:rPr>
        <w:t xml:space="preserve">ксана </w:t>
      </w:r>
      <w:r>
        <w:rPr>
          <w:b/>
        </w:rPr>
        <w:t>С</w:t>
      </w:r>
      <w:r w:rsidRPr="00736355">
        <w:rPr>
          <w:b/>
        </w:rPr>
        <w:t>авчук</w:t>
      </w: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CB0963" w:rsidRDefault="00CB0963" w:rsidP="003E6082">
      <w:pPr>
        <w:shd w:val="clear" w:color="auto" w:fill="FFFFFF"/>
        <w:jc w:val="center"/>
        <w:rPr>
          <w:b/>
          <w:caps/>
        </w:rPr>
      </w:pPr>
    </w:p>
    <w:p w:rsidR="00FD67D7" w:rsidRPr="002E1AB2" w:rsidRDefault="00FD67D7" w:rsidP="003E6082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lastRenderedPageBreak/>
        <w:t>Програма охорони навколишнього природного середовища м. Івано-Франківська</w:t>
      </w: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8C4A52" w:rsidRDefault="00FD67D7" w:rsidP="003E6082">
      <w:pPr>
        <w:shd w:val="clear" w:color="auto" w:fill="FFFFFF"/>
        <w:jc w:val="center"/>
        <w:rPr>
          <w:sz w:val="16"/>
          <w:szCs w:val="16"/>
        </w:rPr>
      </w:pPr>
    </w:p>
    <w:p w:rsidR="00FD67D7" w:rsidRPr="002E1AB2" w:rsidRDefault="00FD67D7" w:rsidP="003E6082">
      <w:pPr>
        <w:jc w:val="center"/>
        <w:rPr>
          <w:b/>
        </w:rPr>
      </w:pPr>
      <w:r w:rsidRPr="002E1AB2">
        <w:rPr>
          <w:b/>
          <w:i/>
        </w:rPr>
        <w:t>Підпрограма 2:</w:t>
      </w:r>
      <w:r w:rsidRPr="002E1AB2">
        <w:rPr>
          <w:b/>
        </w:rPr>
        <w:t xml:space="preserve"> Охорона атмосферного повітря</w:t>
      </w:r>
    </w:p>
    <w:p w:rsidR="00FD67D7" w:rsidRPr="008457A7" w:rsidRDefault="00FD67D7" w:rsidP="003E6082">
      <w:pPr>
        <w:jc w:val="center"/>
        <w:rPr>
          <w:b/>
          <w:sz w:val="16"/>
          <w:szCs w:val="16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735"/>
        <w:gridCol w:w="2977"/>
        <w:gridCol w:w="1134"/>
        <w:gridCol w:w="992"/>
        <w:gridCol w:w="850"/>
        <w:gridCol w:w="851"/>
        <w:gridCol w:w="850"/>
        <w:gridCol w:w="993"/>
        <w:gridCol w:w="1984"/>
      </w:tblGrid>
      <w:tr w:rsidR="00FD67D7" w:rsidRPr="002E1AB2" w:rsidTr="00C621A5">
        <w:trPr>
          <w:trHeight w:hRule="exact" w:val="274"/>
        </w:trPr>
        <w:tc>
          <w:tcPr>
            <w:tcW w:w="518" w:type="dxa"/>
            <w:vMerge w:val="restart"/>
            <w:shd w:val="clear" w:color="auto" w:fill="FFFFFF"/>
          </w:tcPr>
          <w:p w:rsidR="00FD67D7" w:rsidRPr="002E1AB2" w:rsidRDefault="00FD67D7" w:rsidP="003E6082"/>
          <w:p w:rsidR="00FD67D7" w:rsidRPr="002E1AB2" w:rsidRDefault="00FD67D7" w:rsidP="003E6082">
            <w:pPr>
              <w:shd w:val="clear" w:color="auto" w:fill="FFFFFF"/>
              <w:spacing w:line="245" w:lineRule="exact"/>
              <w:ind w:firstLine="38"/>
            </w:pPr>
          </w:p>
          <w:p w:rsidR="00FD67D7" w:rsidRPr="002E1AB2" w:rsidRDefault="00FD67D7" w:rsidP="003E6082">
            <w:pPr>
              <w:shd w:val="clear" w:color="auto" w:fill="FFFFFF"/>
              <w:spacing w:line="245" w:lineRule="exact"/>
              <w:ind w:firstLine="38"/>
            </w:pPr>
          </w:p>
          <w:p w:rsidR="00FD67D7" w:rsidRPr="002E1AB2" w:rsidRDefault="00FD67D7" w:rsidP="003E6082">
            <w:pPr>
              <w:shd w:val="clear" w:color="auto" w:fill="FFFFFF"/>
              <w:spacing w:line="245" w:lineRule="exact"/>
              <w:ind w:firstLine="38"/>
            </w:pPr>
            <w:r w:rsidRPr="002E1AB2">
              <w:t xml:space="preserve">№ </w:t>
            </w:r>
            <w:r w:rsidRPr="002E1AB2">
              <w:rPr>
                <w:bCs/>
                <w:spacing w:val="-10"/>
              </w:rPr>
              <w:t>п/п</w:t>
            </w:r>
          </w:p>
          <w:p w:rsidR="00FD67D7" w:rsidRPr="002E1AB2" w:rsidRDefault="00FD67D7" w:rsidP="003E6082"/>
          <w:p w:rsidR="00FD67D7" w:rsidRPr="002E1AB2" w:rsidRDefault="00FD67D7" w:rsidP="003E6082"/>
        </w:tc>
        <w:tc>
          <w:tcPr>
            <w:tcW w:w="3735" w:type="dxa"/>
            <w:vMerge w:val="restart"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  <w:r w:rsidRPr="002E1AB2">
              <w:t>Назва заходу</w:t>
            </w:r>
          </w:p>
          <w:p w:rsidR="00FD67D7" w:rsidRPr="002E1AB2" w:rsidRDefault="00FD67D7" w:rsidP="003E6082">
            <w:pPr>
              <w:jc w:val="center"/>
            </w:pPr>
          </w:p>
          <w:p w:rsidR="00FD67D7" w:rsidRPr="002E1AB2" w:rsidRDefault="00FD67D7" w:rsidP="003E6082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3E6082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  <w:r w:rsidRPr="002E1AB2">
              <w:rPr>
                <w:spacing w:val="-1"/>
              </w:rPr>
              <w:t>Очікувані результати</w:t>
            </w:r>
          </w:p>
          <w:p w:rsidR="00FD67D7" w:rsidRPr="002E1AB2" w:rsidRDefault="00FD67D7" w:rsidP="003E6082">
            <w:pPr>
              <w:jc w:val="center"/>
            </w:pPr>
          </w:p>
          <w:p w:rsidR="00FD67D7" w:rsidRPr="002E1AB2" w:rsidRDefault="00FD67D7" w:rsidP="003E608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  <w:r w:rsidRPr="002E1AB2">
              <w:rPr>
                <w:bCs/>
                <w:spacing w:val="-7"/>
              </w:rPr>
              <w:t xml:space="preserve">Вартість </w:t>
            </w:r>
            <w:r w:rsidRPr="002E1AB2">
              <w:rPr>
                <w:spacing w:val="-6"/>
              </w:rPr>
              <w:t xml:space="preserve">заходу, </w:t>
            </w:r>
            <w:r w:rsidRPr="002E1AB2">
              <w:rPr>
                <w:bCs/>
                <w:spacing w:val="-1"/>
              </w:rPr>
              <w:t>тис. грн.</w:t>
            </w:r>
          </w:p>
          <w:p w:rsidR="00FD67D7" w:rsidRPr="002E1AB2" w:rsidRDefault="00FD67D7" w:rsidP="003E6082">
            <w:pPr>
              <w:jc w:val="center"/>
            </w:pPr>
          </w:p>
          <w:p w:rsidR="00FD67D7" w:rsidRPr="002E1AB2" w:rsidRDefault="00FD67D7" w:rsidP="003E6082">
            <w:pPr>
              <w:jc w:val="center"/>
            </w:pPr>
          </w:p>
        </w:tc>
        <w:tc>
          <w:tcPr>
            <w:tcW w:w="4536" w:type="dxa"/>
            <w:gridSpan w:val="5"/>
            <w:shd w:val="clear" w:color="auto" w:fill="FFFFFF"/>
          </w:tcPr>
          <w:p w:rsidR="00FD67D7" w:rsidRPr="002E1AB2" w:rsidRDefault="00FD67D7" w:rsidP="00E6007A">
            <w:pPr>
              <w:shd w:val="clear" w:color="auto" w:fill="FFFFFF"/>
              <w:jc w:val="center"/>
              <w:rPr>
                <w:spacing w:val="-2"/>
              </w:rPr>
            </w:pPr>
            <w:r w:rsidRPr="002E1AB2">
              <w:t>Джерела фінансування</w:t>
            </w:r>
          </w:p>
          <w:p w:rsidR="00FD67D7" w:rsidRPr="002E1AB2" w:rsidRDefault="00FD67D7" w:rsidP="003E6082">
            <w:pPr>
              <w:shd w:val="clear" w:color="auto" w:fill="FFFFFF"/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FD67D7" w:rsidRPr="002E1AB2" w:rsidRDefault="00FD67D7" w:rsidP="00E6007A">
            <w:pPr>
              <w:shd w:val="clear" w:color="auto" w:fill="FFFFFF"/>
              <w:jc w:val="center"/>
            </w:pPr>
            <w:r w:rsidRPr="002E1AB2">
              <w:t>Примітки</w:t>
            </w:r>
          </w:p>
        </w:tc>
      </w:tr>
      <w:tr w:rsidR="00FD67D7" w:rsidRPr="002E1AB2" w:rsidTr="00C621A5">
        <w:trPr>
          <w:trHeight w:val="854"/>
        </w:trPr>
        <w:tc>
          <w:tcPr>
            <w:tcW w:w="518" w:type="dxa"/>
            <w:vMerge/>
            <w:shd w:val="clear" w:color="auto" w:fill="FFFFFF"/>
          </w:tcPr>
          <w:p w:rsidR="00FD67D7" w:rsidRPr="002E1AB2" w:rsidRDefault="00FD67D7" w:rsidP="003E6082"/>
        </w:tc>
        <w:tc>
          <w:tcPr>
            <w:tcW w:w="3735" w:type="dxa"/>
            <w:vMerge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  <w:r w:rsidRPr="002E1AB2">
              <w:t xml:space="preserve">Власні кошти </w:t>
            </w:r>
            <w:proofErr w:type="spellStart"/>
            <w:r w:rsidRPr="002E1AB2">
              <w:t>підпри-ємств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</w:p>
          <w:p w:rsidR="00FD67D7" w:rsidRPr="002E1AB2" w:rsidRDefault="00FD67D7" w:rsidP="003E6082">
            <w:pPr>
              <w:shd w:val="clear" w:color="auto" w:fill="FFFFFF"/>
              <w:jc w:val="center"/>
            </w:pPr>
            <w:r>
              <w:t>Інші кошти</w:t>
            </w:r>
          </w:p>
        </w:tc>
        <w:tc>
          <w:tcPr>
            <w:tcW w:w="1984" w:type="dxa"/>
            <w:vMerge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</w:p>
        </w:tc>
      </w:tr>
      <w:tr w:rsidR="00FD67D7" w:rsidRPr="002E1AB2" w:rsidTr="00C621A5">
        <w:trPr>
          <w:trHeight w:hRule="exact" w:val="1338"/>
        </w:trPr>
        <w:tc>
          <w:tcPr>
            <w:tcW w:w="518" w:type="dxa"/>
            <w:vMerge/>
            <w:shd w:val="clear" w:color="auto" w:fill="FFFFFF"/>
          </w:tcPr>
          <w:p w:rsidR="00FD67D7" w:rsidRPr="002E1AB2" w:rsidRDefault="00FD67D7" w:rsidP="003E6082"/>
        </w:tc>
        <w:tc>
          <w:tcPr>
            <w:tcW w:w="3735" w:type="dxa"/>
            <w:vMerge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3E6082">
            <w:pPr>
              <w:jc w:val="center"/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FD67D7" w:rsidRPr="002E1AB2" w:rsidRDefault="00FD67D7" w:rsidP="003E6082">
            <w:pPr>
              <w:shd w:val="clear" w:color="auto" w:fill="FFFFFF"/>
              <w:ind w:left="113"/>
              <w:rPr>
                <w:spacing w:val="-1"/>
              </w:rPr>
            </w:pPr>
          </w:p>
          <w:p w:rsidR="00FD67D7" w:rsidRPr="002E1AB2" w:rsidRDefault="00FD67D7" w:rsidP="003E6082">
            <w:pPr>
              <w:shd w:val="clear" w:color="auto" w:fill="FFFFFF"/>
              <w:ind w:left="113"/>
            </w:pPr>
            <w:r w:rsidRPr="002E1AB2">
              <w:rPr>
                <w:spacing w:val="-1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FD67D7" w:rsidRPr="002E1AB2" w:rsidRDefault="00FD67D7" w:rsidP="003E6082">
            <w:pPr>
              <w:shd w:val="clear" w:color="auto" w:fill="FFFFFF"/>
              <w:ind w:left="101"/>
              <w:rPr>
                <w:spacing w:val="-1"/>
              </w:rPr>
            </w:pPr>
          </w:p>
          <w:p w:rsidR="00FD67D7" w:rsidRPr="002E1AB2" w:rsidRDefault="00FD67D7" w:rsidP="003E6082">
            <w:pPr>
              <w:shd w:val="clear" w:color="auto" w:fill="FFFFFF"/>
              <w:ind w:left="101"/>
            </w:pPr>
            <w:r w:rsidRPr="002E1AB2">
              <w:rPr>
                <w:spacing w:val="-1"/>
              </w:rPr>
              <w:t>обласний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FD67D7" w:rsidRPr="002E1AB2" w:rsidRDefault="00FD67D7" w:rsidP="003E6082">
            <w:pPr>
              <w:shd w:val="clear" w:color="auto" w:fill="FFFFFF"/>
              <w:ind w:left="113"/>
              <w:rPr>
                <w:spacing w:val="-1"/>
              </w:rPr>
            </w:pPr>
          </w:p>
          <w:p w:rsidR="00FD67D7" w:rsidRPr="002E1AB2" w:rsidRDefault="00FD67D7" w:rsidP="003E6082">
            <w:pPr>
              <w:shd w:val="clear" w:color="auto" w:fill="FFFFFF"/>
              <w:ind w:left="113"/>
            </w:pPr>
            <w:r w:rsidRPr="002E1AB2">
              <w:rPr>
                <w:spacing w:val="-1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D67D7" w:rsidRPr="002E1AB2" w:rsidRDefault="00FD67D7" w:rsidP="003E6082">
            <w:pPr>
              <w:shd w:val="clear" w:color="auto" w:fill="FFFFFF"/>
              <w:ind w:left="192"/>
              <w:jc w:val="center"/>
            </w:pPr>
          </w:p>
        </w:tc>
        <w:tc>
          <w:tcPr>
            <w:tcW w:w="993" w:type="dxa"/>
            <w:vMerge/>
            <w:shd w:val="clear" w:color="auto" w:fill="FFFFFF"/>
            <w:textDirection w:val="btLr"/>
          </w:tcPr>
          <w:p w:rsidR="00FD67D7" w:rsidRPr="002E1AB2" w:rsidRDefault="00FD67D7" w:rsidP="003E6082">
            <w:pPr>
              <w:shd w:val="clear" w:color="auto" w:fill="FFFFFF"/>
              <w:ind w:left="192"/>
              <w:jc w:val="center"/>
            </w:pPr>
          </w:p>
        </w:tc>
        <w:tc>
          <w:tcPr>
            <w:tcW w:w="1984" w:type="dxa"/>
            <w:vMerge/>
            <w:shd w:val="clear" w:color="auto" w:fill="FFFFFF"/>
            <w:textDirection w:val="btLr"/>
          </w:tcPr>
          <w:p w:rsidR="00FD67D7" w:rsidRPr="002E1AB2" w:rsidRDefault="00FD67D7" w:rsidP="003E6082">
            <w:pPr>
              <w:shd w:val="clear" w:color="auto" w:fill="FFFFFF"/>
              <w:ind w:left="192"/>
              <w:jc w:val="center"/>
            </w:pPr>
          </w:p>
        </w:tc>
      </w:tr>
      <w:tr w:rsidR="00FD67D7" w:rsidRPr="002E1AB2" w:rsidTr="00C621A5">
        <w:trPr>
          <w:trHeight w:hRule="exact" w:val="240"/>
        </w:trPr>
        <w:tc>
          <w:tcPr>
            <w:tcW w:w="518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  <w:r w:rsidRPr="002E1AB2">
              <w:t>1</w:t>
            </w:r>
          </w:p>
        </w:tc>
        <w:tc>
          <w:tcPr>
            <w:tcW w:w="3735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ind w:left="883"/>
              <w:jc w:val="center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ind w:left="1368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ind w:left="317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ind w:left="106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984" w:type="dxa"/>
            <w:shd w:val="clear" w:color="auto" w:fill="FFFFFF"/>
          </w:tcPr>
          <w:p w:rsidR="00FD67D7" w:rsidRPr="002E1AB2" w:rsidRDefault="00FD67D7" w:rsidP="00BC232B">
            <w:pPr>
              <w:shd w:val="clear" w:color="auto" w:fill="FFFFFF"/>
              <w:jc w:val="center"/>
            </w:pPr>
            <w:r w:rsidRPr="002E1AB2">
              <w:t>1</w:t>
            </w:r>
            <w:r>
              <w:t>0</w:t>
            </w:r>
          </w:p>
        </w:tc>
      </w:tr>
      <w:tr w:rsidR="00FD67D7" w:rsidRPr="002E1AB2" w:rsidTr="00C621A5">
        <w:trPr>
          <w:trHeight w:val="20"/>
        </w:trPr>
        <w:tc>
          <w:tcPr>
            <w:tcW w:w="518" w:type="dxa"/>
            <w:shd w:val="clear" w:color="auto" w:fill="FFFFFF"/>
          </w:tcPr>
          <w:p w:rsidR="00FD67D7" w:rsidRPr="002E1AB2" w:rsidRDefault="00FD67D7" w:rsidP="008457A7">
            <w:pPr>
              <w:shd w:val="clear" w:color="auto" w:fill="FFFFFF"/>
              <w:spacing w:line="216" w:lineRule="auto"/>
              <w:ind w:left="134"/>
            </w:pPr>
            <w:r>
              <w:t>1.</w:t>
            </w:r>
          </w:p>
        </w:tc>
        <w:tc>
          <w:tcPr>
            <w:tcW w:w="3735" w:type="dxa"/>
            <w:shd w:val="clear" w:color="auto" w:fill="FFFFFF"/>
          </w:tcPr>
          <w:p w:rsidR="00FD67D7" w:rsidRPr="002E1AB2" w:rsidRDefault="00FD67D7" w:rsidP="008457A7">
            <w:pPr>
              <w:spacing w:line="216" w:lineRule="auto"/>
              <w:rPr>
                <w:spacing w:val="-12"/>
              </w:rPr>
            </w:pPr>
            <w:r w:rsidRPr="002E1AB2">
              <w:rPr>
                <w:spacing w:val="-10"/>
              </w:rPr>
              <w:t xml:space="preserve">Виконання програми розвитку </w:t>
            </w:r>
            <w:proofErr w:type="spellStart"/>
            <w:r w:rsidRPr="002E1AB2">
              <w:rPr>
                <w:spacing w:val="-10"/>
              </w:rPr>
              <w:t>громад</w:t>
            </w:r>
            <w:r>
              <w:rPr>
                <w:spacing w:val="-10"/>
              </w:rPr>
              <w:t>-</w:t>
            </w:r>
            <w:r w:rsidRPr="002E1AB2">
              <w:rPr>
                <w:spacing w:val="-10"/>
              </w:rPr>
              <w:t>ського</w:t>
            </w:r>
            <w:proofErr w:type="spellEnd"/>
            <w:r w:rsidRPr="002E1AB2">
              <w:rPr>
                <w:spacing w:val="-10"/>
              </w:rPr>
              <w:t xml:space="preserve"> пасажирського </w:t>
            </w:r>
            <w:proofErr w:type="spellStart"/>
            <w:r w:rsidRPr="002E1AB2">
              <w:rPr>
                <w:spacing w:val="-10"/>
              </w:rPr>
              <w:t>електро</w:t>
            </w:r>
            <w:r w:rsidRPr="002E1AB2">
              <w:rPr>
                <w:spacing w:val="-12"/>
              </w:rPr>
              <w:t>авто</w:t>
            </w:r>
            <w:r>
              <w:rPr>
                <w:spacing w:val="-12"/>
              </w:rPr>
              <w:t>-</w:t>
            </w:r>
            <w:r w:rsidRPr="002E1AB2">
              <w:rPr>
                <w:spacing w:val="-12"/>
              </w:rPr>
              <w:t>транспорту</w:t>
            </w:r>
            <w:proofErr w:type="spellEnd"/>
            <w:r w:rsidRPr="002E1AB2">
              <w:rPr>
                <w:spacing w:val="-12"/>
              </w:rPr>
              <w:t xml:space="preserve"> </w:t>
            </w:r>
            <w:proofErr w:type="spellStart"/>
            <w:r w:rsidRPr="002E1AB2">
              <w:rPr>
                <w:spacing w:val="-12"/>
              </w:rPr>
              <w:t>ДКП«Електроавтотранс</w:t>
            </w:r>
            <w:proofErr w:type="spellEnd"/>
            <w:r w:rsidRPr="002E1AB2">
              <w:rPr>
                <w:spacing w:val="-12"/>
              </w:rPr>
              <w:t xml:space="preserve">», </w:t>
            </w:r>
            <w:proofErr w:type="spellStart"/>
            <w:r w:rsidRPr="002E1AB2">
              <w:rPr>
                <w:spacing w:val="-12"/>
              </w:rPr>
              <w:t>у.т.ч</w:t>
            </w:r>
            <w:proofErr w:type="spellEnd"/>
            <w:r w:rsidRPr="002E1AB2">
              <w:rPr>
                <w:spacing w:val="-12"/>
              </w:rPr>
              <w:t>.:</w:t>
            </w:r>
          </w:p>
          <w:p w:rsidR="00FD67D7" w:rsidRPr="002E1AB2" w:rsidRDefault="00FD67D7" w:rsidP="008457A7">
            <w:pPr>
              <w:spacing w:line="216" w:lineRule="auto"/>
              <w:jc w:val="center"/>
            </w:pPr>
            <w:r w:rsidRPr="002E1AB2">
              <w:t>2016</w:t>
            </w:r>
          </w:p>
          <w:p w:rsidR="00FD67D7" w:rsidRPr="002E1AB2" w:rsidRDefault="00FD67D7" w:rsidP="008457A7">
            <w:pPr>
              <w:spacing w:line="216" w:lineRule="auto"/>
              <w:jc w:val="center"/>
            </w:pPr>
            <w:r w:rsidRPr="002E1AB2">
              <w:t>2017</w:t>
            </w:r>
          </w:p>
          <w:p w:rsidR="00FD67D7" w:rsidRPr="002E1AB2" w:rsidRDefault="00FD67D7" w:rsidP="008457A7">
            <w:pPr>
              <w:spacing w:line="216" w:lineRule="auto"/>
              <w:jc w:val="center"/>
            </w:pPr>
            <w:r w:rsidRPr="002E1AB2">
              <w:t>2018</w:t>
            </w:r>
          </w:p>
          <w:p w:rsidR="00FD67D7" w:rsidRPr="002E1AB2" w:rsidRDefault="00FD67D7" w:rsidP="008457A7">
            <w:pPr>
              <w:spacing w:line="216" w:lineRule="auto"/>
              <w:jc w:val="center"/>
            </w:pPr>
            <w:r w:rsidRPr="002E1AB2">
              <w:t>2019</w:t>
            </w:r>
          </w:p>
          <w:p w:rsidR="00FD67D7" w:rsidRPr="002E1AB2" w:rsidRDefault="00FD67D7" w:rsidP="008457A7">
            <w:pPr>
              <w:spacing w:line="216" w:lineRule="auto"/>
              <w:jc w:val="center"/>
              <w:rPr>
                <w:spacing w:val="-10"/>
              </w:rPr>
            </w:pPr>
            <w:r w:rsidRPr="002E1AB2">
              <w:t>2020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D67D7" w:rsidRPr="002E1AB2" w:rsidRDefault="00FD67D7" w:rsidP="00C802C0">
            <w:pPr>
              <w:spacing w:line="216" w:lineRule="auto"/>
              <w:rPr>
                <w:spacing w:val="-10"/>
              </w:rPr>
            </w:pPr>
            <w:r w:rsidRPr="002E1AB2">
              <w:rPr>
                <w:spacing w:val="-10"/>
              </w:rPr>
              <w:t>Зменшення викидів в атмосферу забруднюючих речовин від пересувних джерел (громадського транспорту)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8457A7">
            <w:pPr>
              <w:spacing w:line="216" w:lineRule="auto"/>
              <w:jc w:val="right"/>
            </w:pPr>
            <w:r w:rsidRPr="002E1AB2">
              <w:t>18500,0</w:t>
            </w:r>
          </w:p>
          <w:p w:rsidR="00FD67D7" w:rsidRPr="002E1AB2" w:rsidRDefault="00FD67D7" w:rsidP="008457A7">
            <w:pPr>
              <w:spacing w:line="216" w:lineRule="auto"/>
              <w:jc w:val="right"/>
            </w:pPr>
          </w:p>
          <w:p w:rsidR="00FD67D7" w:rsidRPr="002E1AB2" w:rsidRDefault="00FD67D7" w:rsidP="008457A7">
            <w:pPr>
              <w:spacing w:line="216" w:lineRule="auto"/>
              <w:jc w:val="right"/>
            </w:pPr>
          </w:p>
          <w:p w:rsidR="00FD67D7" w:rsidRPr="002E1AB2" w:rsidRDefault="00FD67D7" w:rsidP="008457A7">
            <w:pPr>
              <w:spacing w:line="216" w:lineRule="auto"/>
              <w:jc w:val="right"/>
            </w:pPr>
          </w:p>
          <w:p w:rsidR="00FD67D7" w:rsidRPr="002E1AB2" w:rsidRDefault="00FD67D7" w:rsidP="008457A7">
            <w:pPr>
              <w:spacing w:line="216" w:lineRule="auto"/>
              <w:jc w:val="right"/>
            </w:pPr>
            <w:r w:rsidRPr="002E1AB2">
              <w:t>5200,0</w:t>
            </w:r>
          </w:p>
          <w:p w:rsidR="00FD67D7" w:rsidRPr="002E1AB2" w:rsidRDefault="00FD67D7" w:rsidP="008457A7">
            <w:pPr>
              <w:spacing w:line="216" w:lineRule="auto"/>
              <w:jc w:val="right"/>
            </w:pPr>
            <w:r w:rsidRPr="002E1AB2">
              <w:t>5200,0</w:t>
            </w:r>
          </w:p>
          <w:p w:rsidR="00FD67D7" w:rsidRPr="002E1AB2" w:rsidRDefault="00FD67D7" w:rsidP="008457A7">
            <w:pPr>
              <w:spacing w:line="216" w:lineRule="auto"/>
              <w:jc w:val="right"/>
            </w:pPr>
            <w:r w:rsidRPr="002E1AB2">
              <w:t>2700,0</w:t>
            </w:r>
          </w:p>
          <w:p w:rsidR="00FD67D7" w:rsidRPr="002E1AB2" w:rsidRDefault="00FD67D7" w:rsidP="008457A7">
            <w:pPr>
              <w:spacing w:line="216" w:lineRule="auto"/>
              <w:jc w:val="right"/>
            </w:pPr>
            <w:r w:rsidRPr="002E1AB2">
              <w:t>2700,0</w:t>
            </w:r>
          </w:p>
          <w:p w:rsidR="00FD67D7" w:rsidRPr="002E1AB2" w:rsidRDefault="00FD67D7" w:rsidP="008457A7">
            <w:pPr>
              <w:spacing w:line="216" w:lineRule="auto"/>
              <w:jc w:val="right"/>
            </w:pPr>
            <w:r w:rsidRPr="002E1AB2">
              <w:t>2700,0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8457A7">
            <w:pPr>
              <w:shd w:val="clear" w:color="auto" w:fill="FFFFFF"/>
              <w:spacing w:line="216" w:lineRule="auto"/>
              <w:jc w:val="center"/>
            </w:pPr>
            <w:r w:rsidRPr="002E1AB2">
              <w:t>2500,0</w:t>
            </w:r>
          </w:p>
          <w:p w:rsidR="00FD67D7" w:rsidRPr="002E1AB2" w:rsidRDefault="00FD67D7" w:rsidP="008457A7">
            <w:pPr>
              <w:spacing w:line="216" w:lineRule="auto"/>
              <w:jc w:val="center"/>
            </w:pPr>
          </w:p>
          <w:p w:rsidR="00FD67D7" w:rsidRPr="002E1AB2" w:rsidRDefault="00FD67D7" w:rsidP="008457A7">
            <w:pPr>
              <w:spacing w:line="216" w:lineRule="auto"/>
              <w:jc w:val="center"/>
            </w:pPr>
          </w:p>
          <w:p w:rsidR="00FD67D7" w:rsidRPr="002E1AB2" w:rsidRDefault="00FD67D7" w:rsidP="008457A7">
            <w:pPr>
              <w:spacing w:line="216" w:lineRule="auto"/>
              <w:jc w:val="center"/>
            </w:pPr>
          </w:p>
          <w:p w:rsidR="00FD67D7" w:rsidRPr="002E1AB2" w:rsidRDefault="00FD67D7" w:rsidP="008457A7">
            <w:pPr>
              <w:spacing w:line="216" w:lineRule="auto"/>
              <w:jc w:val="center"/>
            </w:pPr>
            <w:r w:rsidRPr="002E1AB2">
              <w:t>-</w:t>
            </w:r>
          </w:p>
          <w:p w:rsidR="00FD67D7" w:rsidRPr="002E1AB2" w:rsidRDefault="00FD67D7" w:rsidP="008457A7">
            <w:pPr>
              <w:shd w:val="clear" w:color="auto" w:fill="FFFFFF"/>
              <w:spacing w:line="216" w:lineRule="auto"/>
              <w:jc w:val="center"/>
            </w:pPr>
            <w:r w:rsidRPr="002E1AB2">
              <w:t>2500,0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8457A7">
            <w:pPr>
              <w:shd w:val="clear" w:color="auto" w:fill="FFFFFF"/>
              <w:spacing w:line="216" w:lineRule="auto"/>
              <w:jc w:val="right"/>
            </w:pPr>
            <w:r w:rsidRPr="002E1AB2">
              <w:t>2500,0</w:t>
            </w:r>
          </w:p>
          <w:p w:rsidR="00FD67D7" w:rsidRPr="002E1AB2" w:rsidRDefault="00FD67D7" w:rsidP="008457A7">
            <w:pPr>
              <w:shd w:val="clear" w:color="auto" w:fill="FFFFFF"/>
              <w:spacing w:line="216" w:lineRule="auto"/>
              <w:jc w:val="right"/>
            </w:pPr>
          </w:p>
          <w:p w:rsidR="00FD67D7" w:rsidRPr="002E1AB2" w:rsidRDefault="00FD67D7" w:rsidP="008457A7">
            <w:pPr>
              <w:spacing w:line="216" w:lineRule="auto"/>
              <w:jc w:val="right"/>
            </w:pPr>
          </w:p>
          <w:p w:rsidR="00FD67D7" w:rsidRPr="002E1AB2" w:rsidRDefault="00FD67D7" w:rsidP="008457A7">
            <w:pPr>
              <w:spacing w:line="216" w:lineRule="auto"/>
              <w:jc w:val="right"/>
            </w:pPr>
          </w:p>
          <w:p w:rsidR="00FD67D7" w:rsidRPr="002E1AB2" w:rsidRDefault="00FD67D7" w:rsidP="008457A7">
            <w:pPr>
              <w:shd w:val="clear" w:color="auto" w:fill="FFFFFF"/>
              <w:spacing w:line="216" w:lineRule="auto"/>
              <w:jc w:val="right"/>
            </w:pPr>
            <w:r w:rsidRPr="002E1AB2">
              <w:t>2500,0</w:t>
            </w:r>
          </w:p>
        </w:tc>
        <w:tc>
          <w:tcPr>
            <w:tcW w:w="851" w:type="dxa"/>
            <w:shd w:val="clear" w:color="auto" w:fill="FFFFFF"/>
          </w:tcPr>
          <w:p w:rsidR="00FD67D7" w:rsidRPr="002E1AB2" w:rsidRDefault="00FD67D7" w:rsidP="00016BD8">
            <w:pPr>
              <w:shd w:val="clear" w:color="auto" w:fill="FFFFFF"/>
              <w:spacing w:line="216" w:lineRule="auto"/>
              <w:ind w:left="-40"/>
              <w:jc w:val="right"/>
            </w:pPr>
            <w:r w:rsidRPr="002E1AB2">
              <w:t>13500,0</w:t>
            </w:r>
          </w:p>
          <w:p w:rsidR="00FD67D7" w:rsidRPr="002E1AB2" w:rsidRDefault="00FD67D7" w:rsidP="00016BD8">
            <w:pPr>
              <w:shd w:val="clear" w:color="auto" w:fill="FFFFFF"/>
              <w:spacing w:line="216" w:lineRule="auto"/>
              <w:ind w:left="-40"/>
              <w:jc w:val="right"/>
            </w:pPr>
          </w:p>
          <w:p w:rsidR="00FD67D7" w:rsidRPr="002E1AB2" w:rsidRDefault="00FD67D7" w:rsidP="00016BD8">
            <w:pPr>
              <w:shd w:val="clear" w:color="auto" w:fill="FFFFFF"/>
              <w:spacing w:line="216" w:lineRule="auto"/>
              <w:ind w:left="-40"/>
              <w:jc w:val="right"/>
            </w:pPr>
          </w:p>
          <w:p w:rsidR="00FD67D7" w:rsidRPr="002E1AB2" w:rsidRDefault="00FD67D7" w:rsidP="00016BD8">
            <w:pPr>
              <w:shd w:val="clear" w:color="auto" w:fill="FFFFFF"/>
              <w:spacing w:line="216" w:lineRule="auto"/>
              <w:ind w:left="-40"/>
              <w:jc w:val="right"/>
            </w:pPr>
          </w:p>
          <w:p w:rsidR="00FD67D7" w:rsidRPr="002E1AB2" w:rsidRDefault="00FD67D7" w:rsidP="00016BD8">
            <w:pPr>
              <w:spacing w:line="216" w:lineRule="auto"/>
              <w:ind w:left="-40"/>
              <w:jc w:val="right"/>
            </w:pPr>
            <w:r w:rsidRPr="002E1AB2">
              <w:t>2700,0</w:t>
            </w:r>
          </w:p>
          <w:p w:rsidR="00FD67D7" w:rsidRPr="002E1AB2" w:rsidRDefault="00FD67D7" w:rsidP="00016BD8">
            <w:pPr>
              <w:spacing w:line="216" w:lineRule="auto"/>
              <w:ind w:left="-40"/>
              <w:jc w:val="right"/>
            </w:pPr>
            <w:r w:rsidRPr="002E1AB2">
              <w:t>2700,0</w:t>
            </w:r>
          </w:p>
          <w:p w:rsidR="00FD67D7" w:rsidRPr="002E1AB2" w:rsidRDefault="00FD67D7" w:rsidP="00016BD8">
            <w:pPr>
              <w:spacing w:line="216" w:lineRule="auto"/>
              <w:ind w:left="-40"/>
              <w:jc w:val="right"/>
            </w:pPr>
            <w:r w:rsidRPr="002E1AB2">
              <w:t>2700,0</w:t>
            </w:r>
          </w:p>
          <w:p w:rsidR="00FD67D7" w:rsidRPr="002E1AB2" w:rsidRDefault="00FD67D7" w:rsidP="00016BD8">
            <w:pPr>
              <w:spacing w:line="216" w:lineRule="auto"/>
              <w:ind w:left="-40"/>
              <w:jc w:val="right"/>
            </w:pPr>
            <w:r w:rsidRPr="002E1AB2">
              <w:t>2700,0</w:t>
            </w:r>
          </w:p>
          <w:p w:rsidR="00FD67D7" w:rsidRPr="002E1AB2" w:rsidRDefault="00FD67D7" w:rsidP="00016BD8">
            <w:pPr>
              <w:shd w:val="clear" w:color="auto" w:fill="FFFFFF"/>
              <w:spacing w:line="216" w:lineRule="auto"/>
              <w:ind w:left="-40"/>
              <w:jc w:val="right"/>
            </w:pPr>
            <w:r w:rsidRPr="002E1AB2">
              <w:t>2700,0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 w:rsidRPr="00C57EB4"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8457A7">
            <w:pPr>
              <w:shd w:val="clear" w:color="auto" w:fill="FFFFFF"/>
              <w:spacing w:line="216" w:lineRule="auto"/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 w:rsidRPr="00C57EB4"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Default="00FD67D7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FD67D7" w:rsidRPr="002E1AB2" w:rsidRDefault="00FD67D7" w:rsidP="008457A7">
            <w:pPr>
              <w:shd w:val="clear" w:color="auto" w:fill="FFFFFF"/>
              <w:spacing w:line="216" w:lineRule="auto"/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1984" w:type="dxa"/>
            <w:shd w:val="clear" w:color="auto" w:fill="FFFFFF"/>
          </w:tcPr>
          <w:p w:rsidR="00FD67D7" w:rsidRPr="001E1672" w:rsidRDefault="00FD67D7" w:rsidP="008457A7">
            <w:pPr>
              <w:shd w:val="clear" w:color="auto" w:fill="FFFFFF"/>
              <w:spacing w:line="216" w:lineRule="auto"/>
            </w:pPr>
            <w:proofErr w:type="spellStart"/>
            <w:r w:rsidRPr="001E1672">
              <w:rPr>
                <w:spacing w:val="-12"/>
              </w:rPr>
              <w:t>ДКП«Електроавтотранс</w:t>
            </w:r>
            <w:proofErr w:type="spellEnd"/>
            <w:r w:rsidRPr="001E1672">
              <w:rPr>
                <w:spacing w:val="-12"/>
              </w:rPr>
              <w:t>»</w:t>
            </w:r>
          </w:p>
        </w:tc>
      </w:tr>
      <w:tr w:rsidR="001E1CCD" w:rsidRPr="002E1AB2" w:rsidTr="00C621A5">
        <w:trPr>
          <w:trHeight w:val="20"/>
        </w:trPr>
        <w:tc>
          <w:tcPr>
            <w:tcW w:w="518" w:type="dxa"/>
            <w:shd w:val="clear" w:color="auto" w:fill="FFFFFF"/>
          </w:tcPr>
          <w:p w:rsidR="001E1CCD" w:rsidRPr="002E1AB2" w:rsidRDefault="001E1CCD" w:rsidP="003E6082">
            <w:pPr>
              <w:shd w:val="clear" w:color="auto" w:fill="FFFFFF"/>
              <w:ind w:left="134"/>
            </w:pPr>
            <w:r>
              <w:t>2.</w:t>
            </w:r>
          </w:p>
        </w:tc>
        <w:tc>
          <w:tcPr>
            <w:tcW w:w="3735" w:type="dxa"/>
            <w:shd w:val="clear" w:color="auto" w:fill="FFFFFF"/>
          </w:tcPr>
          <w:p w:rsidR="001E1CCD" w:rsidRDefault="001E1CCD" w:rsidP="00152429">
            <w:pPr>
              <w:rPr>
                <w:spacing w:val="-10"/>
              </w:rPr>
            </w:pPr>
            <w:r w:rsidRPr="002E1AB2">
              <w:t xml:space="preserve">Розробка програми зміни </w:t>
            </w:r>
            <w:r w:rsidRPr="002E1AB2">
              <w:rPr>
                <w:spacing w:val="-10"/>
              </w:rPr>
              <w:t>схеми  руху в місті, у т.ч.:</w:t>
            </w:r>
          </w:p>
          <w:p w:rsidR="001E1CCD" w:rsidRPr="002E1AB2" w:rsidRDefault="001E1CCD" w:rsidP="00491135">
            <w:pPr>
              <w:jc w:val="center"/>
            </w:pPr>
            <w:r>
              <w:rPr>
                <w:spacing w:val="-10"/>
              </w:rPr>
              <w:t>2016</w:t>
            </w:r>
          </w:p>
        </w:tc>
        <w:tc>
          <w:tcPr>
            <w:tcW w:w="2977" w:type="dxa"/>
            <w:vMerge/>
            <w:shd w:val="clear" w:color="auto" w:fill="FFFFFF"/>
          </w:tcPr>
          <w:p w:rsidR="001E1CCD" w:rsidRPr="002E1AB2" w:rsidRDefault="001E1CCD" w:rsidP="00152429"/>
        </w:tc>
        <w:tc>
          <w:tcPr>
            <w:tcW w:w="1134" w:type="dxa"/>
            <w:shd w:val="clear" w:color="auto" w:fill="FFFFFF"/>
          </w:tcPr>
          <w:p w:rsidR="001E1CCD" w:rsidRDefault="001E1CCD" w:rsidP="009C634C">
            <w:pPr>
              <w:jc w:val="right"/>
            </w:pPr>
            <w:r w:rsidRPr="002E1AB2">
              <w:t>300,0</w:t>
            </w:r>
          </w:p>
          <w:p w:rsidR="001E1CCD" w:rsidRDefault="001E1CCD" w:rsidP="009C634C">
            <w:pPr>
              <w:jc w:val="right"/>
            </w:pPr>
          </w:p>
          <w:p w:rsidR="001E1CCD" w:rsidRPr="002E1AB2" w:rsidRDefault="001E1CCD" w:rsidP="009C634C">
            <w:pPr>
              <w:jc w:val="right"/>
            </w:pPr>
            <w:r>
              <w:t>300,0</w:t>
            </w:r>
          </w:p>
        </w:tc>
        <w:tc>
          <w:tcPr>
            <w:tcW w:w="992" w:type="dxa"/>
            <w:shd w:val="clear" w:color="auto" w:fill="FFFFFF"/>
          </w:tcPr>
          <w:p w:rsidR="001E1CCD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  <w:p w:rsidR="001E1CCD" w:rsidRDefault="001E1CCD" w:rsidP="000B40BC">
            <w:pPr>
              <w:shd w:val="clear" w:color="auto" w:fill="FFFFFF"/>
              <w:jc w:val="center"/>
            </w:pPr>
          </w:p>
          <w:p w:rsidR="001E1CCD" w:rsidRPr="002E1AB2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1E1CCD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  <w:p w:rsidR="001E1CCD" w:rsidRDefault="001E1CCD" w:rsidP="000B40BC">
            <w:pPr>
              <w:shd w:val="clear" w:color="auto" w:fill="FFFFFF"/>
              <w:jc w:val="center"/>
            </w:pPr>
          </w:p>
          <w:p w:rsidR="001E1CCD" w:rsidRPr="002E1AB2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1E1CCD" w:rsidRDefault="001E1CCD" w:rsidP="00460618">
            <w:pPr>
              <w:shd w:val="clear" w:color="auto" w:fill="FFFFFF"/>
              <w:jc w:val="right"/>
            </w:pPr>
            <w:r w:rsidRPr="002E1AB2">
              <w:t>300,0</w:t>
            </w:r>
          </w:p>
          <w:p w:rsidR="001E1CCD" w:rsidRDefault="001E1CCD" w:rsidP="00460618">
            <w:pPr>
              <w:shd w:val="clear" w:color="auto" w:fill="FFFFFF"/>
              <w:jc w:val="right"/>
            </w:pPr>
          </w:p>
          <w:p w:rsidR="001E1CCD" w:rsidRPr="002E1AB2" w:rsidRDefault="001E1CCD" w:rsidP="00460618">
            <w:pPr>
              <w:shd w:val="clear" w:color="auto" w:fill="FFFFFF"/>
              <w:jc w:val="right"/>
            </w:pPr>
            <w:r>
              <w:t>300,0</w:t>
            </w:r>
          </w:p>
        </w:tc>
        <w:tc>
          <w:tcPr>
            <w:tcW w:w="850" w:type="dxa"/>
            <w:shd w:val="clear" w:color="auto" w:fill="FFFFFF"/>
          </w:tcPr>
          <w:p w:rsidR="001E1CCD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  <w:p w:rsidR="001E1CCD" w:rsidRDefault="001E1CCD" w:rsidP="000B40BC">
            <w:pPr>
              <w:shd w:val="clear" w:color="auto" w:fill="FFFFFF"/>
              <w:jc w:val="center"/>
            </w:pPr>
          </w:p>
          <w:p w:rsidR="001E1CCD" w:rsidRPr="002E1AB2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1E1CCD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  <w:p w:rsidR="001E1CCD" w:rsidRDefault="001E1CCD" w:rsidP="000B40BC">
            <w:pPr>
              <w:shd w:val="clear" w:color="auto" w:fill="FFFFFF"/>
              <w:jc w:val="center"/>
            </w:pPr>
          </w:p>
          <w:p w:rsidR="001E1CCD" w:rsidRPr="002E1AB2" w:rsidRDefault="001E1CCD" w:rsidP="000B40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FFFFFF"/>
          </w:tcPr>
          <w:p w:rsidR="001E1CCD" w:rsidRPr="001E1672" w:rsidRDefault="001E1CCD" w:rsidP="00016BD8">
            <w:pPr>
              <w:shd w:val="clear" w:color="auto" w:fill="FFFFFF"/>
              <w:rPr>
                <w:spacing w:val="-12"/>
              </w:rPr>
            </w:pPr>
            <w:r w:rsidRPr="00BA087E">
              <w:rPr>
                <w:spacing w:val="-12"/>
              </w:rPr>
              <w:t>Управління транспорту і зв’язку</w:t>
            </w:r>
          </w:p>
        </w:tc>
      </w:tr>
      <w:tr w:rsidR="001E1CCD" w:rsidRPr="002E1AB2" w:rsidTr="00DE0D89">
        <w:trPr>
          <w:trHeight w:val="20"/>
        </w:trPr>
        <w:tc>
          <w:tcPr>
            <w:tcW w:w="518" w:type="dxa"/>
            <w:shd w:val="clear" w:color="auto" w:fill="FFFFFF"/>
          </w:tcPr>
          <w:p w:rsidR="001E1CCD" w:rsidRPr="002E1AB2" w:rsidRDefault="001E1CCD" w:rsidP="008457A7">
            <w:pPr>
              <w:shd w:val="clear" w:color="auto" w:fill="FFFFFF"/>
              <w:spacing w:line="216" w:lineRule="auto"/>
              <w:ind w:left="134"/>
            </w:pPr>
            <w:r>
              <w:t>3.</w:t>
            </w:r>
          </w:p>
        </w:tc>
        <w:tc>
          <w:tcPr>
            <w:tcW w:w="3735" w:type="dxa"/>
            <w:shd w:val="clear" w:color="auto" w:fill="FFFFFF"/>
          </w:tcPr>
          <w:p w:rsidR="001E1CCD" w:rsidRDefault="001E1CCD" w:rsidP="008457A7">
            <w:pPr>
              <w:spacing w:line="216" w:lineRule="auto"/>
              <w:rPr>
                <w:spacing w:val="-20"/>
              </w:rPr>
            </w:pPr>
            <w:r w:rsidRPr="002E1AB2">
              <w:t xml:space="preserve">Програма розвитку велосипедної інфраструктури та популяризації </w:t>
            </w:r>
            <w:r w:rsidRPr="002E1AB2">
              <w:rPr>
                <w:spacing w:val="-20"/>
              </w:rPr>
              <w:t>велосипедного руху, у т.ч.:</w:t>
            </w:r>
          </w:p>
          <w:p w:rsidR="001E1CCD" w:rsidRPr="002E1AB2" w:rsidRDefault="001E1CCD" w:rsidP="008457A7">
            <w:pPr>
              <w:spacing w:line="216" w:lineRule="auto"/>
              <w:jc w:val="center"/>
            </w:pPr>
            <w:r w:rsidRPr="002E1AB2">
              <w:t>2016</w:t>
            </w:r>
          </w:p>
          <w:p w:rsidR="001E1CCD" w:rsidRPr="002E1AB2" w:rsidRDefault="001E1CCD" w:rsidP="008457A7">
            <w:pPr>
              <w:spacing w:line="216" w:lineRule="auto"/>
              <w:jc w:val="center"/>
            </w:pPr>
            <w:r w:rsidRPr="002E1AB2">
              <w:t>2017</w:t>
            </w:r>
          </w:p>
          <w:p w:rsidR="001E1CCD" w:rsidRPr="002E1AB2" w:rsidRDefault="001E1CCD" w:rsidP="008457A7">
            <w:pPr>
              <w:spacing w:line="216" w:lineRule="auto"/>
              <w:jc w:val="center"/>
            </w:pPr>
            <w:r w:rsidRPr="002E1AB2">
              <w:t>2018</w:t>
            </w:r>
          </w:p>
          <w:p w:rsidR="001E1CCD" w:rsidRPr="002E1AB2" w:rsidRDefault="001E1CCD" w:rsidP="008457A7">
            <w:pPr>
              <w:spacing w:line="216" w:lineRule="auto"/>
              <w:jc w:val="center"/>
            </w:pPr>
            <w:r w:rsidRPr="002E1AB2">
              <w:t>2019</w:t>
            </w:r>
          </w:p>
          <w:p w:rsidR="001E1CCD" w:rsidRPr="002E1AB2" w:rsidRDefault="001E1CCD" w:rsidP="008457A7">
            <w:pPr>
              <w:spacing w:line="216" w:lineRule="auto"/>
              <w:jc w:val="center"/>
            </w:pPr>
            <w:r w:rsidRPr="002E1AB2">
              <w:t>2020</w:t>
            </w:r>
          </w:p>
        </w:tc>
        <w:tc>
          <w:tcPr>
            <w:tcW w:w="2977" w:type="dxa"/>
            <w:vMerge/>
            <w:shd w:val="clear" w:color="auto" w:fill="FFFFFF"/>
          </w:tcPr>
          <w:p w:rsidR="001E1CCD" w:rsidRPr="002E1AB2" w:rsidRDefault="001E1CCD" w:rsidP="008457A7">
            <w:pPr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1E1CCD" w:rsidRDefault="001E1CCD" w:rsidP="008457A7">
            <w:pPr>
              <w:spacing w:line="216" w:lineRule="auto"/>
              <w:jc w:val="right"/>
            </w:pPr>
            <w:r w:rsidRPr="002E1AB2">
              <w:t>8000,0</w:t>
            </w:r>
          </w:p>
          <w:p w:rsidR="001E1CCD" w:rsidRDefault="001E1CCD" w:rsidP="008457A7">
            <w:pPr>
              <w:spacing w:line="216" w:lineRule="auto"/>
              <w:jc w:val="right"/>
            </w:pPr>
          </w:p>
          <w:p w:rsidR="001E1CCD" w:rsidRDefault="001E1CCD" w:rsidP="008457A7">
            <w:pPr>
              <w:spacing w:line="216" w:lineRule="auto"/>
              <w:jc w:val="right"/>
            </w:pPr>
          </w:p>
          <w:p w:rsidR="001E1CCD" w:rsidRDefault="001E1CCD" w:rsidP="008457A7">
            <w:pPr>
              <w:spacing w:line="216" w:lineRule="auto"/>
              <w:jc w:val="right"/>
            </w:pPr>
            <w:r>
              <w:t>1200,0</w:t>
            </w:r>
          </w:p>
          <w:p w:rsidR="001E1CCD" w:rsidRDefault="001E1CCD" w:rsidP="008457A7">
            <w:pPr>
              <w:spacing w:line="216" w:lineRule="auto"/>
              <w:jc w:val="right"/>
            </w:pPr>
            <w:r>
              <w:t>2300,0</w:t>
            </w:r>
          </w:p>
          <w:p w:rsidR="001E1CCD" w:rsidRDefault="001E1CCD" w:rsidP="008457A7">
            <w:pPr>
              <w:spacing w:line="216" w:lineRule="auto"/>
              <w:jc w:val="right"/>
            </w:pPr>
            <w:r>
              <w:t>1200,0</w:t>
            </w:r>
          </w:p>
          <w:p w:rsidR="001E1CCD" w:rsidRDefault="001E1CCD" w:rsidP="008457A7">
            <w:pPr>
              <w:spacing w:line="216" w:lineRule="auto"/>
              <w:jc w:val="right"/>
            </w:pPr>
            <w:r>
              <w:t>2300,0</w:t>
            </w:r>
          </w:p>
          <w:p w:rsidR="001E1CCD" w:rsidRPr="002E1AB2" w:rsidRDefault="001E1CCD" w:rsidP="008457A7">
            <w:pPr>
              <w:spacing w:line="216" w:lineRule="auto"/>
              <w:jc w:val="right"/>
            </w:pPr>
            <w:r>
              <w:t>1000,0</w:t>
            </w:r>
          </w:p>
        </w:tc>
        <w:tc>
          <w:tcPr>
            <w:tcW w:w="992" w:type="dxa"/>
            <w:shd w:val="clear" w:color="auto" w:fill="FFFFFF"/>
          </w:tcPr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Pr="002E1AB2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 w:rsidRPr="002E1AB2">
              <w:t>3000,0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450,0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900,0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450,0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900,0</w:t>
            </w:r>
          </w:p>
          <w:p w:rsidR="001E1CCD" w:rsidRPr="002E1AB2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300,0</w:t>
            </w:r>
          </w:p>
        </w:tc>
        <w:tc>
          <w:tcPr>
            <w:tcW w:w="851" w:type="dxa"/>
            <w:shd w:val="clear" w:color="auto" w:fill="FFFFFF"/>
          </w:tcPr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 w:rsidRPr="002E1AB2">
              <w:t>5000,0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750,0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1400,0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750,0</w:t>
            </w:r>
          </w:p>
          <w:p w:rsidR="001E1CCD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1400,0</w:t>
            </w:r>
          </w:p>
          <w:p w:rsidR="001E1CCD" w:rsidRPr="002E1AB2" w:rsidRDefault="001E1CCD" w:rsidP="00CB0963">
            <w:pPr>
              <w:shd w:val="clear" w:color="auto" w:fill="FFFFFF"/>
              <w:spacing w:line="216" w:lineRule="auto"/>
              <w:jc w:val="right"/>
            </w:pPr>
            <w:r>
              <w:t>700,0</w:t>
            </w:r>
          </w:p>
        </w:tc>
        <w:tc>
          <w:tcPr>
            <w:tcW w:w="850" w:type="dxa"/>
            <w:shd w:val="clear" w:color="auto" w:fill="FFFFFF"/>
          </w:tcPr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Pr="002E1AB2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  <w:p w:rsidR="001E1CCD" w:rsidRPr="002E1AB2" w:rsidRDefault="001E1CCD" w:rsidP="008457A7">
            <w:pPr>
              <w:shd w:val="clear" w:color="auto" w:fill="FFFFFF"/>
              <w:spacing w:line="216" w:lineRule="auto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FFFFFF"/>
          </w:tcPr>
          <w:p w:rsidR="001E1CCD" w:rsidRPr="00CF2DBB" w:rsidRDefault="001E1CCD" w:rsidP="001E1CCD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FD67D7" w:rsidRPr="002E1AB2" w:rsidTr="00DE0D89">
        <w:trPr>
          <w:trHeight w:val="20"/>
        </w:trPr>
        <w:tc>
          <w:tcPr>
            <w:tcW w:w="518" w:type="dxa"/>
            <w:shd w:val="clear" w:color="auto" w:fill="92D050"/>
          </w:tcPr>
          <w:p w:rsidR="00FD67D7" w:rsidRPr="002E1AB2" w:rsidRDefault="00FD67D7" w:rsidP="003E6082">
            <w:pPr>
              <w:shd w:val="clear" w:color="auto" w:fill="FFFFFF"/>
              <w:rPr>
                <w:b/>
              </w:rPr>
            </w:pPr>
          </w:p>
        </w:tc>
        <w:tc>
          <w:tcPr>
            <w:tcW w:w="3735" w:type="dxa"/>
            <w:shd w:val="clear" w:color="auto" w:fill="FFFFFF"/>
          </w:tcPr>
          <w:p w:rsidR="00FD67D7" w:rsidRPr="002E1AB2" w:rsidRDefault="00FD67D7" w:rsidP="009C634C">
            <w:pPr>
              <w:shd w:val="clear" w:color="auto" w:fill="FFFFFF"/>
              <w:spacing w:line="235" w:lineRule="exact"/>
              <w:ind w:firstLine="5"/>
              <w:rPr>
                <w:b/>
              </w:rPr>
            </w:pPr>
            <w:r w:rsidRPr="002E1AB2">
              <w:rPr>
                <w:b/>
              </w:rPr>
              <w:t>Всього (атмосферне повітря)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3E6082">
            <w:pPr>
              <w:shd w:val="clear" w:color="auto" w:fill="FFFFFF"/>
              <w:spacing w:line="240" w:lineRule="exact"/>
              <w:rPr>
                <w:b/>
                <w:spacing w:val="-7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Default="00FD67D7" w:rsidP="00696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67D7" w:rsidRDefault="00FD67D7" w:rsidP="00696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67D7" w:rsidRDefault="00FD67D7" w:rsidP="00696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67D7" w:rsidRDefault="00FD67D7" w:rsidP="00D178DC">
            <w:pPr>
              <w:ind w:left="-4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67D7" w:rsidRPr="00B721F8" w:rsidRDefault="00FD67D7">
            <w:pPr>
              <w:jc w:val="center"/>
              <w:rPr>
                <w:bCs/>
                <w:color w:val="000000"/>
              </w:rPr>
            </w:pPr>
            <w:r w:rsidRPr="00B721F8"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67D7" w:rsidRPr="00B721F8" w:rsidRDefault="00FD67D7">
            <w:pPr>
              <w:jc w:val="center"/>
              <w:rPr>
                <w:bCs/>
                <w:color w:val="000000"/>
              </w:rPr>
            </w:pPr>
            <w:r w:rsidRPr="00B721F8">
              <w:rPr>
                <w:bCs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FD67D7" w:rsidRPr="00CF2DBB" w:rsidRDefault="00FD67D7" w:rsidP="003E60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51078D" w:rsidP="0051078D">
      <w:pPr>
        <w:shd w:val="clear" w:color="auto" w:fill="FFFFFF"/>
        <w:rPr>
          <w:b/>
          <w:caps/>
        </w:rPr>
      </w:pPr>
      <w:r w:rsidRPr="0051078D">
        <w:rPr>
          <w:b/>
        </w:rPr>
        <w:t>Секретар міської ради</w:t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>
        <w:rPr>
          <w:b/>
        </w:rPr>
        <w:t>О</w:t>
      </w:r>
      <w:r w:rsidRPr="0051078D">
        <w:rPr>
          <w:b/>
        </w:rPr>
        <w:t xml:space="preserve">ксана </w:t>
      </w:r>
      <w:r>
        <w:rPr>
          <w:b/>
        </w:rPr>
        <w:t>С</w:t>
      </w:r>
      <w:r w:rsidRPr="0051078D">
        <w:rPr>
          <w:b/>
        </w:rPr>
        <w:t>авчук</w:t>
      </w:r>
    </w:p>
    <w:p w:rsidR="00FD67D7" w:rsidRPr="002E1AB2" w:rsidRDefault="00FD67D7" w:rsidP="003E6082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lastRenderedPageBreak/>
        <w:t xml:space="preserve">Програма охорони навколишнього природного середовища м. Івано-Франківська </w:t>
      </w: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8457A7" w:rsidRDefault="00FD67D7" w:rsidP="003E6082">
      <w:pPr>
        <w:shd w:val="clear" w:color="auto" w:fill="FFFFFF"/>
        <w:jc w:val="center"/>
        <w:rPr>
          <w:sz w:val="16"/>
          <w:szCs w:val="16"/>
        </w:rPr>
      </w:pPr>
    </w:p>
    <w:p w:rsidR="00FD67D7" w:rsidRPr="002E1AB2" w:rsidRDefault="00FD67D7" w:rsidP="003E6082">
      <w:pPr>
        <w:shd w:val="clear" w:color="auto" w:fill="FFFFFF"/>
        <w:jc w:val="center"/>
        <w:rPr>
          <w:b/>
        </w:rPr>
      </w:pPr>
      <w:r w:rsidRPr="002E1AB2">
        <w:rPr>
          <w:b/>
          <w:i/>
        </w:rPr>
        <w:t>Підпрограма 3:</w:t>
      </w:r>
      <w:r w:rsidRPr="002E1AB2">
        <w:rPr>
          <w:b/>
        </w:rPr>
        <w:t xml:space="preserve"> Охорона і раціональне використання земельних ресурсів</w:t>
      </w:r>
    </w:p>
    <w:p w:rsidR="00FD67D7" w:rsidRPr="002E1AB2" w:rsidRDefault="00FD67D7" w:rsidP="003E6082">
      <w:pPr>
        <w:spacing w:after="312" w:line="1" w:lineRule="exact"/>
        <w:rPr>
          <w:sz w:val="2"/>
          <w:szCs w:val="2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134"/>
        <w:gridCol w:w="992"/>
        <w:gridCol w:w="850"/>
        <w:gridCol w:w="1134"/>
        <w:gridCol w:w="850"/>
        <w:gridCol w:w="851"/>
        <w:gridCol w:w="2127"/>
      </w:tblGrid>
      <w:tr w:rsidR="00FD67D7" w:rsidRPr="002E1AB2" w:rsidTr="00E62F85">
        <w:trPr>
          <w:trHeight w:hRule="exact" w:val="274"/>
        </w:trPr>
        <w:tc>
          <w:tcPr>
            <w:tcW w:w="567" w:type="dxa"/>
            <w:vMerge w:val="restart"/>
            <w:shd w:val="clear" w:color="auto" w:fill="FFFFFF"/>
          </w:tcPr>
          <w:p w:rsidR="00FD67D7" w:rsidRPr="002E1AB2" w:rsidRDefault="00FD67D7" w:rsidP="00F7221F"/>
          <w:p w:rsidR="00FD67D7" w:rsidRPr="002E1AB2" w:rsidRDefault="00FD67D7" w:rsidP="00F7221F">
            <w:pPr>
              <w:shd w:val="clear" w:color="auto" w:fill="FFFFFF"/>
              <w:spacing w:line="245" w:lineRule="exact"/>
              <w:ind w:firstLine="38"/>
            </w:pPr>
          </w:p>
          <w:p w:rsidR="00FD67D7" w:rsidRPr="002E1AB2" w:rsidRDefault="00FD67D7" w:rsidP="00F7221F">
            <w:pPr>
              <w:shd w:val="clear" w:color="auto" w:fill="FFFFFF"/>
              <w:spacing w:line="245" w:lineRule="exact"/>
              <w:ind w:firstLine="38"/>
            </w:pPr>
          </w:p>
          <w:p w:rsidR="00FD67D7" w:rsidRPr="002E1AB2" w:rsidRDefault="00FD67D7" w:rsidP="00F7221F">
            <w:pPr>
              <w:shd w:val="clear" w:color="auto" w:fill="FFFFFF"/>
              <w:spacing w:line="245" w:lineRule="exact"/>
              <w:ind w:firstLine="38"/>
            </w:pPr>
            <w:r w:rsidRPr="002E1AB2">
              <w:t xml:space="preserve">№ </w:t>
            </w:r>
            <w:r w:rsidRPr="002E1AB2">
              <w:rPr>
                <w:bCs/>
                <w:spacing w:val="-10"/>
              </w:rPr>
              <w:t>п/п</w:t>
            </w:r>
          </w:p>
          <w:p w:rsidR="00FD67D7" w:rsidRPr="002E1AB2" w:rsidRDefault="00FD67D7" w:rsidP="00F7221F"/>
          <w:p w:rsidR="00FD67D7" w:rsidRPr="002E1AB2" w:rsidRDefault="00FD67D7" w:rsidP="00F7221F"/>
        </w:tc>
        <w:tc>
          <w:tcPr>
            <w:tcW w:w="3686" w:type="dxa"/>
            <w:vMerge w:val="restart"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  <w:r w:rsidRPr="002E1AB2">
              <w:t>Назва заходу</w:t>
            </w:r>
          </w:p>
          <w:p w:rsidR="00FD67D7" w:rsidRPr="002E1AB2" w:rsidRDefault="00FD67D7" w:rsidP="00F7221F">
            <w:pPr>
              <w:jc w:val="center"/>
            </w:pPr>
          </w:p>
          <w:p w:rsidR="00FD67D7" w:rsidRPr="002E1AB2" w:rsidRDefault="00FD67D7" w:rsidP="00F7221F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F7221F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  <w:r w:rsidRPr="002E1AB2">
              <w:rPr>
                <w:spacing w:val="-1"/>
              </w:rPr>
              <w:t>Очікувані результати</w:t>
            </w:r>
          </w:p>
          <w:p w:rsidR="00FD67D7" w:rsidRPr="002E1AB2" w:rsidRDefault="00FD67D7" w:rsidP="00F7221F">
            <w:pPr>
              <w:jc w:val="center"/>
            </w:pPr>
          </w:p>
          <w:p w:rsidR="00FD67D7" w:rsidRPr="002E1AB2" w:rsidRDefault="00FD67D7" w:rsidP="00F7221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  <w:r w:rsidRPr="002E1AB2">
              <w:rPr>
                <w:bCs/>
                <w:spacing w:val="-7"/>
              </w:rPr>
              <w:t xml:space="preserve">Вартість </w:t>
            </w:r>
            <w:r w:rsidRPr="002E1AB2">
              <w:rPr>
                <w:spacing w:val="-6"/>
              </w:rPr>
              <w:t xml:space="preserve">заходу, </w:t>
            </w:r>
            <w:r w:rsidRPr="002E1AB2">
              <w:rPr>
                <w:bCs/>
                <w:spacing w:val="-1"/>
              </w:rPr>
              <w:t>тис. грн.</w:t>
            </w:r>
          </w:p>
          <w:p w:rsidR="00FD67D7" w:rsidRPr="002E1AB2" w:rsidRDefault="00FD67D7" w:rsidP="00F7221F">
            <w:pPr>
              <w:jc w:val="center"/>
            </w:pPr>
          </w:p>
          <w:p w:rsidR="00FD67D7" w:rsidRPr="002E1AB2" w:rsidRDefault="00FD67D7" w:rsidP="00F7221F">
            <w:pPr>
              <w:jc w:val="center"/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FD67D7" w:rsidRPr="002E1AB2" w:rsidRDefault="00FD67D7" w:rsidP="00061035">
            <w:pPr>
              <w:shd w:val="clear" w:color="auto" w:fill="FFFFFF"/>
              <w:jc w:val="center"/>
              <w:rPr>
                <w:spacing w:val="-2"/>
              </w:rPr>
            </w:pPr>
            <w:r w:rsidRPr="002E1AB2">
              <w:t>Джерела фінансування</w:t>
            </w:r>
          </w:p>
          <w:p w:rsidR="00FD67D7" w:rsidRPr="002E1AB2" w:rsidRDefault="00FD67D7" w:rsidP="00F7221F">
            <w:pPr>
              <w:shd w:val="clear" w:color="auto" w:fill="FFFFFF"/>
              <w:jc w:val="center"/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FD67D7" w:rsidRPr="002E1AB2" w:rsidRDefault="00FD67D7" w:rsidP="00F7221F">
            <w:pPr>
              <w:shd w:val="clear" w:color="auto" w:fill="FFFFFF"/>
              <w:jc w:val="center"/>
            </w:pPr>
            <w:r>
              <w:t>Приміт</w:t>
            </w:r>
            <w:r w:rsidRPr="002E1AB2">
              <w:t>ки</w:t>
            </w:r>
          </w:p>
        </w:tc>
      </w:tr>
      <w:tr w:rsidR="00FD67D7" w:rsidRPr="002E1AB2" w:rsidTr="00E62F85">
        <w:trPr>
          <w:trHeight w:val="370"/>
        </w:trPr>
        <w:tc>
          <w:tcPr>
            <w:tcW w:w="567" w:type="dxa"/>
            <w:vMerge/>
            <w:shd w:val="clear" w:color="auto" w:fill="FFFFFF"/>
          </w:tcPr>
          <w:p w:rsidR="00FD67D7" w:rsidRPr="002E1AB2" w:rsidRDefault="00FD67D7" w:rsidP="00F7221F"/>
        </w:tc>
        <w:tc>
          <w:tcPr>
            <w:tcW w:w="3686" w:type="dxa"/>
            <w:vMerge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FD67D7" w:rsidRPr="002E1AB2" w:rsidRDefault="00FD67D7" w:rsidP="00F7221F">
            <w:pPr>
              <w:shd w:val="clear" w:color="auto" w:fill="FFFFFF"/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67D7" w:rsidRPr="002E1AB2" w:rsidRDefault="00FD67D7" w:rsidP="00F7221F">
            <w:pPr>
              <w:shd w:val="clear" w:color="auto" w:fill="FFFFFF"/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  <w:r w:rsidRPr="002E1AB2">
              <w:t xml:space="preserve">Власні кошти </w:t>
            </w:r>
            <w:proofErr w:type="spellStart"/>
            <w:r w:rsidRPr="002E1AB2">
              <w:t>підпри-ємств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FD67D7" w:rsidRPr="002E1AB2" w:rsidRDefault="00FD67D7" w:rsidP="00F7221F">
            <w:pPr>
              <w:shd w:val="clear" w:color="auto" w:fill="FFFFFF"/>
              <w:jc w:val="center"/>
            </w:pPr>
          </w:p>
          <w:p w:rsidR="00FD67D7" w:rsidRPr="002E1AB2" w:rsidRDefault="00FD67D7" w:rsidP="00F7221F">
            <w:pPr>
              <w:shd w:val="clear" w:color="auto" w:fill="FFFFFF"/>
              <w:jc w:val="center"/>
            </w:pPr>
            <w:r>
              <w:t>Інші кошти</w:t>
            </w:r>
          </w:p>
        </w:tc>
        <w:tc>
          <w:tcPr>
            <w:tcW w:w="2127" w:type="dxa"/>
            <w:vMerge/>
            <w:shd w:val="clear" w:color="auto" w:fill="FFFFFF"/>
          </w:tcPr>
          <w:p w:rsidR="00FD67D7" w:rsidRPr="002E1AB2" w:rsidRDefault="00FD67D7" w:rsidP="00F7221F">
            <w:pPr>
              <w:shd w:val="clear" w:color="auto" w:fill="FFFFFF"/>
              <w:jc w:val="center"/>
            </w:pPr>
          </w:p>
        </w:tc>
      </w:tr>
      <w:tr w:rsidR="00FD67D7" w:rsidRPr="002E1AB2" w:rsidTr="00E62F85">
        <w:trPr>
          <w:trHeight w:hRule="exact" w:val="1150"/>
        </w:trPr>
        <w:tc>
          <w:tcPr>
            <w:tcW w:w="567" w:type="dxa"/>
            <w:vMerge/>
            <w:shd w:val="clear" w:color="auto" w:fill="FFFFFF"/>
          </w:tcPr>
          <w:p w:rsidR="00FD67D7" w:rsidRPr="002E1AB2" w:rsidRDefault="00FD67D7" w:rsidP="00F7221F"/>
        </w:tc>
        <w:tc>
          <w:tcPr>
            <w:tcW w:w="3686" w:type="dxa"/>
            <w:vMerge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F7221F">
            <w:pPr>
              <w:jc w:val="center"/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FD67D7" w:rsidRPr="00F9000F" w:rsidRDefault="00FD67D7" w:rsidP="000B40BC">
            <w:pPr>
              <w:shd w:val="clear" w:color="auto" w:fill="FFFFFF"/>
              <w:jc w:val="center"/>
              <w:rPr>
                <w:spacing w:val="-12"/>
              </w:rPr>
            </w:pPr>
          </w:p>
          <w:p w:rsidR="00FD67D7" w:rsidRPr="00F9000F" w:rsidRDefault="00FD67D7" w:rsidP="000B40BC">
            <w:pPr>
              <w:shd w:val="clear" w:color="auto" w:fill="FFFFFF"/>
              <w:jc w:val="center"/>
              <w:rPr>
                <w:spacing w:val="-12"/>
              </w:rPr>
            </w:pPr>
            <w:r w:rsidRPr="00F9000F">
              <w:rPr>
                <w:spacing w:val="-12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FD67D7" w:rsidRPr="00F9000F" w:rsidRDefault="00FD67D7" w:rsidP="000B40BC">
            <w:pPr>
              <w:shd w:val="clear" w:color="auto" w:fill="FFFFFF"/>
              <w:jc w:val="center"/>
              <w:rPr>
                <w:spacing w:val="-12"/>
              </w:rPr>
            </w:pPr>
          </w:p>
          <w:p w:rsidR="00FD67D7" w:rsidRPr="00F9000F" w:rsidRDefault="00FD67D7" w:rsidP="000B40BC">
            <w:pPr>
              <w:shd w:val="clear" w:color="auto" w:fill="FFFFFF"/>
              <w:jc w:val="center"/>
              <w:rPr>
                <w:spacing w:val="-12"/>
              </w:rPr>
            </w:pPr>
            <w:r w:rsidRPr="00F9000F">
              <w:rPr>
                <w:spacing w:val="-12"/>
              </w:rPr>
              <w:t>обласний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FD67D7" w:rsidRPr="00F9000F" w:rsidRDefault="00FD67D7" w:rsidP="000B40BC">
            <w:pPr>
              <w:shd w:val="clear" w:color="auto" w:fill="FFFFFF"/>
              <w:jc w:val="center"/>
              <w:rPr>
                <w:spacing w:val="-12"/>
              </w:rPr>
            </w:pPr>
          </w:p>
          <w:p w:rsidR="00FD67D7" w:rsidRPr="00F9000F" w:rsidRDefault="00FD67D7" w:rsidP="000B40BC">
            <w:pPr>
              <w:shd w:val="clear" w:color="auto" w:fill="FFFFFF"/>
              <w:jc w:val="center"/>
              <w:rPr>
                <w:spacing w:val="-12"/>
              </w:rPr>
            </w:pPr>
            <w:r w:rsidRPr="00F9000F">
              <w:rPr>
                <w:spacing w:val="-12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D67D7" w:rsidRPr="002E1AB2" w:rsidRDefault="00FD67D7" w:rsidP="00F7221F">
            <w:pPr>
              <w:shd w:val="clear" w:color="auto" w:fill="FFFFFF"/>
              <w:ind w:left="192"/>
              <w:jc w:val="center"/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FD67D7" w:rsidRPr="002E1AB2" w:rsidRDefault="00FD67D7" w:rsidP="00F7221F">
            <w:pPr>
              <w:shd w:val="clear" w:color="auto" w:fill="FFFFFF"/>
              <w:ind w:left="192"/>
              <w:jc w:val="center"/>
            </w:pPr>
          </w:p>
        </w:tc>
        <w:tc>
          <w:tcPr>
            <w:tcW w:w="2127" w:type="dxa"/>
            <w:vMerge/>
            <w:shd w:val="clear" w:color="auto" w:fill="FFFFFF"/>
            <w:textDirection w:val="btLr"/>
          </w:tcPr>
          <w:p w:rsidR="00FD67D7" w:rsidRPr="002E1AB2" w:rsidRDefault="00FD67D7" w:rsidP="00F7221F">
            <w:pPr>
              <w:shd w:val="clear" w:color="auto" w:fill="FFFFFF"/>
              <w:ind w:left="192"/>
              <w:jc w:val="center"/>
            </w:pPr>
          </w:p>
        </w:tc>
      </w:tr>
      <w:tr w:rsidR="00FD67D7" w:rsidRPr="002E1AB2" w:rsidTr="00E62F85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jc w:val="center"/>
            </w:pPr>
            <w:r w:rsidRPr="002E1AB2">
              <w:t>1</w:t>
            </w:r>
          </w:p>
        </w:tc>
        <w:tc>
          <w:tcPr>
            <w:tcW w:w="3686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ind w:left="883"/>
              <w:jc w:val="center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ind w:left="106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FFFFFF"/>
          </w:tcPr>
          <w:p w:rsidR="00FD67D7" w:rsidRPr="002E1AB2" w:rsidRDefault="00FD67D7" w:rsidP="00B56339">
            <w:pPr>
              <w:shd w:val="clear" w:color="auto" w:fill="FFFFFF"/>
              <w:jc w:val="center"/>
            </w:pPr>
            <w:r w:rsidRPr="002E1AB2">
              <w:t>1</w:t>
            </w:r>
            <w:r>
              <w:t>0</w:t>
            </w:r>
          </w:p>
        </w:tc>
      </w:tr>
      <w:tr w:rsidR="00FD67D7" w:rsidRPr="002E1AB2" w:rsidTr="00E62F85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2E1AB2" w:rsidRDefault="00FD67D7" w:rsidP="00056DCE">
            <w:pPr>
              <w:shd w:val="clear" w:color="auto" w:fill="FFFFFF"/>
              <w:ind w:left="134"/>
            </w:pPr>
            <w:r>
              <w:t>1.</w:t>
            </w:r>
          </w:p>
        </w:tc>
        <w:tc>
          <w:tcPr>
            <w:tcW w:w="3686" w:type="dxa"/>
            <w:shd w:val="clear" w:color="auto" w:fill="FFFFFF"/>
          </w:tcPr>
          <w:p w:rsidR="00FD67D7" w:rsidRDefault="00FD67D7" w:rsidP="00056DCE">
            <w:pPr>
              <w:rPr>
                <w:spacing w:val="-12"/>
              </w:rPr>
            </w:pPr>
            <w:r w:rsidRPr="002E1AB2">
              <w:t>Реконструкція гідротехнічних споруд (правобе</w:t>
            </w:r>
            <w:r w:rsidRPr="002E1AB2">
              <w:rPr>
                <w:spacing w:val="-12"/>
              </w:rPr>
              <w:t xml:space="preserve">режної дамби) на </w:t>
            </w:r>
          </w:p>
          <w:p w:rsidR="00FD67D7" w:rsidRPr="002E1AB2" w:rsidRDefault="00FD67D7" w:rsidP="00056DCE">
            <w:r w:rsidRPr="002E1AB2">
              <w:rPr>
                <w:spacing w:val="-12"/>
              </w:rPr>
              <w:t xml:space="preserve">р. Бистриця </w:t>
            </w:r>
            <w:proofErr w:type="spellStart"/>
            <w:r w:rsidRPr="002E1AB2">
              <w:rPr>
                <w:spacing w:val="-12"/>
              </w:rPr>
              <w:t>Надвірнянська</w:t>
            </w:r>
            <w:proofErr w:type="spellEnd"/>
            <w:r w:rsidRPr="002E1AB2">
              <w:rPr>
                <w:spacing w:val="-12"/>
              </w:rPr>
              <w:t xml:space="preserve"> для охорони земель від підтоплення на території с. </w:t>
            </w:r>
            <w:proofErr w:type="spellStart"/>
            <w:r w:rsidRPr="002E1AB2">
              <w:rPr>
                <w:spacing w:val="-12"/>
              </w:rPr>
              <w:t>Микитинці</w:t>
            </w:r>
            <w:proofErr w:type="spellEnd"/>
            <w:r w:rsidR="009F54F0">
              <w:rPr>
                <w:spacing w:val="-12"/>
              </w:rPr>
              <w:t xml:space="preserve"> </w:t>
            </w:r>
            <w:proofErr w:type="spellStart"/>
            <w:r w:rsidRPr="002E1AB2">
              <w:rPr>
                <w:spacing w:val="-12"/>
              </w:rPr>
              <w:t>Івано-Франків</w:t>
            </w:r>
            <w:r>
              <w:rPr>
                <w:spacing w:val="-12"/>
              </w:rPr>
              <w:t>-</w:t>
            </w:r>
            <w:r w:rsidRPr="002E1AB2">
              <w:rPr>
                <w:spacing w:val="-12"/>
              </w:rPr>
              <w:t>ської</w:t>
            </w:r>
            <w:proofErr w:type="spellEnd"/>
            <w:r w:rsidRPr="002E1AB2">
              <w:rPr>
                <w:spacing w:val="-12"/>
              </w:rPr>
              <w:t xml:space="preserve"> міської ради (перша черга)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9F54F0">
            <w:r w:rsidRPr="002E1AB2">
              <w:t>Відновлення зруйнован</w:t>
            </w:r>
            <w:r w:rsidR="009F54F0">
              <w:t>ої</w:t>
            </w:r>
            <w:r w:rsidRPr="002E1AB2">
              <w:t xml:space="preserve"> частин</w:t>
            </w:r>
            <w:r w:rsidR="009F54F0">
              <w:t>и</w:t>
            </w:r>
            <w:r w:rsidRPr="002E1AB2">
              <w:t xml:space="preserve"> дамби </w:t>
            </w:r>
            <w:r w:rsidRPr="002E1AB2">
              <w:rPr>
                <w:spacing w:val="-10"/>
              </w:rPr>
              <w:t>та її кріплення, закріплення берега річки в основі дамби, регулювання русла ріки на аварійних ділянках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056DCE">
            <w:pPr>
              <w:jc w:val="right"/>
            </w:pPr>
            <w:r w:rsidRPr="002E1AB2">
              <w:t xml:space="preserve">3122,716 </w:t>
            </w:r>
          </w:p>
          <w:p w:rsidR="00FD67D7" w:rsidRPr="002E1AB2" w:rsidRDefault="00FD67D7" w:rsidP="006664A3"/>
        </w:tc>
        <w:tc>
          <w:tcPr>
            <w:tcW w:w="992" w:type="dxa"/>
            <w:shd w:val="clear" w:color="auto" w:fill="FFFFFF"/>
          </w:tcPr>
          <w:p w:rsidR="00FD67D7" w:rsidRPr="002E1AB2" w:rsidRDefault="00FD67D7" w:rsidP="00056DCE">
            <w:pPr>
              <w:jc w:val="right"/>
            </w:pPr>
            <w:r w:rsidRPr="002E1AB2">
              <w:t xml:space="preserve">3122,716 </w:t>
            </w:r>
          </w:p>
          <w:p w:rsidR="00FD67D7" w:rsidRPr="002E1AB2" w:rsidRDefault="00FD67D7" w:rsidP="00056DCE">
            <w:pPr>
              <w:shd w:val="clear" w:color="auto" w:fill="FFFFFF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FD67D7" w:rsidRDefault="00FD67D7" w:rsidP="00056DCE">
            <w:pPr>
              <w:jc w:val="center"/>
            </w:pPr>
            <w:r w:rsidRPr="004304EF">
              <w:t>-</w:t>
            </w: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Pr="002E1AB2" w:rsidRDefault="00A4721A" w:rsidP="00056DCE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056DCE">
            <w:pPr>
              <w:jc w:val="center"/>
              <w:rPr>
                <w:highlight w:val="green"/>
              </w:rPr>
            </w:pPr>
            <w:r w:rsidRPr="004304EF"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056DCE">
            <w:pPr>
              <w:jc w:val="center"/>
              <w:rPr>
                <w:highlight w:val="green"/>
              </w:rPr>
            </w:pPr>
            <w:r w:rsidRPr="004304EF">
              <w:t>-</w:t>
            </w:r>
          </w:p>
        </w:tc>
        <w:tc>
          <w:tcPr>
            <w:tcW w:w="851" w:type="dxa"/>
            <w:shd w:val="clear" w:color="auto" w:fill="FFFFFF"/>
          </w:tcPr>
          <w:p w:rsidR="00FD67D7" w:rsidRPr="002E1AB2" w:rsidRDefault="00FD67D7" w:rsidP="00056DCE">
            <w:pPr>
              <w:jc w:val="center"/>
              <w:rPr>
                <w:highlight w:val="green"/>
              </w:rPr>
            </w:pPr>
            <w:r w:rsidRPr="004304EF">
              <w:t>-</w:t>
            </w:r>
          </w:p>
        </w:tc>
        <w:tc>
          <w:tcPr>
            <w:tcW w:w="2127" w:type="dxa"/>
            <w:shd w:val="clear" w:color="auto" w:fill="FFFFFF"/>
          </w:tcPr>
          <w:p w:rsidR="00FD67D7" w:rsidRPr="008A41DB" w:rsidRDefault="00FD67D7" w:rsidP="00E62F85">
            <w:pPr>
              <w:shd w:val="clear" w:color="auto" w:fill="FFFFFF"/>
              <w:rPr>
                <w:spacing w:val="-12"/>
              </w:rPr>
            </w:pPr>
            <w:r w:rsidRPr="008A41DB">
              <w:rPr>
                <w:spacing w:val="-12"/>
              </w:rPr>
              <w:t>Управління</w:t>
            </w:r>
            <w:r w:rsidR="009F54F0">
              <w:rPr>
                <w:spacing w:val="-12"/>
              </w:rPr>
              <w:t xml:space="preserve"> </w:t>
            </w:r>
            <w:proofErr w:type="spellStart"/>
            <w:r w:rsidRPr="008A41DB">
              <w:rPr>
                <w:spacing w:val="-12"/>
              </w:rPr>
              <w:t>капіталь-ного</w:t>
            </w:r>
            <w:proofErr w:type="spellEnd"/>
            <w:r w:rsidRPr="008A41DB">
              <w:rPr>
                <w:spacing w:val="-12"/>
              </w:rPr>
              <w:t xml:space="preserve"> будівництва, ПКД - </w:t>
            </w:r>
            <w:proofErr w:type="spellStart"/>
            <w:r w:rsidRPr="008A41DB">
              <w:rPr>
                <w:spacing w:val="-12"/>
              </w:rPr>
              <w:t>Івано-Франків-ське</w:t>
            </w:r>
            <w:proofErr w:type="spellEnd"/>
            <w:r w:rsidRPr="008A41DB">
              <w:rPr>
                <w:spacing w:val="-12"/>
              </w:rPr>
              <w:t xml:space="preserve"> обласне </w:t>
            </w:r>
            <w:proofErr w:type="spellStart"/>
            <w:r>
              <w:rPr>
                <w:spacing w:val="-12"/>
              </w:rPr>
              <w:t>управ-лін</w:t>
            </w:r>
            <w:r w:rsidRPr="008A41DB">
              <w:rPr>
                <w:spacing w:val="-12"/>
              </w:rPr>
              <w:t>ня</w:t>
            </w:r>
            <w:proofErr w:type="spellEnd"/>
            <w:r w:rsidRPr="008A41DB">
              <w:rPr>
                <w:spacing w:val="-12"/>
              </w:rPr>
              <w:t xml:space="preserve"> водних </w:t>
            </w:r>
            <w:proofErr w:type="spellStart"/>
            <w:r w:rsidRPr="008A41DB">
              <w:rPr>
                <w:spacing w:val="-12"/>
              </w:rPr>
              <w:t>ресур</w:t>
            </w:r>
            <w:r>
              <w:rPr>
                <w:spacing w:val="-12"/>
              </w:rPr>
              <w:t>-</w:t>
            </w:r>
            <w:r w:rsidRPr="008A41DB">
              <w:rPr>
                <w:spacing w:val="-12"/>
              </w:rPr>
              <w:t>сів</w:t>
            </w:r>
            <w:proofErr w:type="spellEnd"/>
            <w:r w:rsidRPr="008A41DB">
              <w:rPr>
                <w:spacing w:val="-12"/>
              </w:rPr>
              <w:t>, вартість на 2011р.</w:t>
            </w:r>
          </w:p>
        </w:tc>
      </w:tr>
      <w:tr w:rsidR="00A4721A" w:rsidRPr="002E1AB2" w:rsidTr="00E62F85">
        <w:trPr>
          <w:trHeight w:val="1725"/>
        </w:trPr>
        <w:tc>
          <w:tcPr>
            <w:tcW w:w="567" w:type="dxa"/>
            <w:shd w:val="clear" w:color="auto" w:fill="FFFFFF"/>
          </w:tcPr>
          <w:p w:rsidR="00A4721A" w:rsidRPr="0083087A" w:rsidRDefault="00A4721A" w:rsidP="00056DCE">
            <w:pPr>
              <w:shd w:val="clear" w:color="auto" w:fill="FFFFFF"/>
              <w:ind w:left="134"/>
            </w:pPr>
            <w:r w:rsidRPr="0083087A">
              <w:t>2.</w:t>
            </w:r>
          </w:p>
        </w:tc>
        <w:tc>
          <w:tcPr>
            <w:tcW w:w="3686" w:type="dxa"/>
            <w:shd w:val="clear" w:color="auto" w:fill="FFFFFF"/>
          </w:tcPr>
          <w:p w:rsidR="00A4721A" w:rsidRPr="0083087A" w:rsidRDefault="00A4721A" w:rsidP="00056DCE">
            <w:r w:rsidRPr="0083087A">
              <w:t xml:space="preserve">Спорудження берегозахисних споруд та спрямлення р. Бистриця </w:t>
            </w:r>
            <w:proofErr w:type="spellStart"/>
            <w:r w:rsidRPr="0083087A">
              <w:t>Надвірнянська</w:t>
            </w:r>
            <w:proofErr w:type="spellEnd"/>
            <w:r w:rsidRPr="0083087A">
              <w:t xml:space="preserve"> в районі вул. Медична та садово-городнього товариства «</w:t>
            </w:r>
            <w:proofErr w:type="spellStart"/>
            <w:r w:rsidRPr="0083087A">
              <w:t>Бистриця-ІФ</w:t>
            </w:r>
            <w:proofErr w:type="spellEnd"/>
            <w:r w:rsidRPr="0083087A">
              <w:t xml:space="preserve">» в </w:t>
            </w:r>
          </w:p>
          <w:p w:rsidR="00A4721A" w:rsidRPr="0083087A" w:rsidRDefault="00A4721A" w:rsidP="00056DCE">
            <w:r w:rsidRPr="0083087A">
              <w:t>м. Івано-Франківську, у т.ч.:</w:t>
            </w:r>
          </w:p>
          <w:p w:rsidR="00A4721A" w:rsidRPr="0083087A" w:rsidRDefault="00A4721A" w:rsidP="00BC4436">
            <w:pPr>
              <w:jc w:val="center"/>
            </w:pPr>
            <w:r w:rsidRPr="0083087A">
              <w:t>2016</w:t>
            </w:r>
          </w:p>
        </w:tc>
        <w:tc>
          <w:tcPr>
            <w:tcW w:w="2977" w:type="dxa"/>
            <w:shd w:val="clear" w:color="auto" w:fill="FFFFFF"/>
          </w:tcPr>
          <w:p w:rsidR="00A4721A" w:rsidRPr="0083087A" w:rsidRDefault="00A4721A" w:rsidP="00056DCE">
            <w:pPr>
              <w:rPr>
                <w:spacing w:val="-10"/>
              </w:rPr>
            </w:pPr>
            <w:r>
              <w:rPr>
                <w:spacing w:val="-10"/>
              </w:rPr>
              <w:t>У</w:t>
            </w:r>
            <w:r w:rsidRPr="0083087A">
              <w:rPr>
                <w:spacing w:val="-10"/>
              </w:rPr>
              <w:t>кріплення лівого берега</w:t>
            </w:r>
          </w:p>
          <w:p w:rsidR="00A4721A" w:rsidRPr="0083087A" w:rsidRDefault="00A4721A" w:rsidP="009F54F0">
            <w:pPr>
              <w:rPr>
                <w:spacing w:val="-10"/>
              </w:rPr>
            </w:pPr>
            <w:r w:rsidRPr="0083087A">
              <w:rPr>
                <w:spacing w:val="-10"/>
              </w:rPr>
              <w:t xml:space="preserve">р. Бистриці </w:t>
            </w:r>
            <w:proofErr w:type="spellStart"/>
            <w:r w:rsidRPr="0083087A">
              <w:rPr>
                <w:spacing w:val="-10"/>
              </w:rPr>
              <w:t>Надвірнянської</w:t>
            </w:r>
            <w:proofErr w:type="spellEnd"/>
            <w:r w:rsidRPr="0083087A">
              <w:rPr>
                <w:spacing w:val="-10"/>
              </w:rPr>
              <w:t>, запобігання подальшо</w:t>
            </w:r>
            <w:r>
              <w:rPr>
                <w:spacing w:val="-10"/>
              </w:rPr>
              <w:t xml:space="preserve">му </w:t>
            </w:r>
            <w:proofErr w:type="spellStart"/>
            <w:r w:rsidRPr="0083087A">
              <w:rPr>
                <w:spacing w:val="-10"/>
              </w:rPr>
              <w:t>руй-нуванню</w:t>
            </w:r>
            <w:proofErr w:type="spellEnd"/>
            <w:r w:rsidRPr="0083087A">
              <w:rPr>
                <w:spacing w:val="-10"/>
              </w:rPr>
              <w:t xml:space="preserve"> берега та можливому руйнування житлових </w:t>
            </w:r>
            <w:proofErr w:type="spellStart"/>
            <w:r w:rsidRPr="0083087A">
              <w:rPr>
                <w:spacing w:val="-10"/>
              </w:rPr>
              <w:t>будин-ків</w:t>
            </w:r>
            <w:proofErr w:type="spellEnd"/>
            <w:r w:rsidRPr="0083087A">
              <w:rPr>
                <w:spacing w:val="-10"/>
              </w:rPr>
              <w:t xml:space="preserve"> по вул. Медичній і втрати земель садового товариства</w:t>
            </w:r>
          </w:p>
        </w:tc>
        <w:tc>
          <w:tcPr>
            <w:tcW w:w="1134" w:type="dxa"/>
            <w:shd w:val="clear" w:color="auto" w:fill="FFFFFF"/>
          </w:tcPr>
          <w:p w:rsidR="00A4721A" w:rsidRPr="0083087A" w:rsidRDefault="00A4721A" w:rsidP="00056DCE">
            <w:r w:rsidRPr="0083087A">
              <w:t>3427,828</w:t>
            </w:r>
          </w:p>
          <w:p w:rsidR="00A4721A" w:rsidRPr="0083087A" w:rsidRDefault="00A4721A" w:rsidP="00056DCE"/>
          <w:p w:rsidR="00A4721A" w:rsidRPr="0083087A" w:rsidRDefault="00A4721A" w:rsidP="00056DCE"/>
          <w:p w:rsidR="00A4721A" w:rsidRPr="0083087A" w:rsidRDefault="00A4721A" w:rsidP="00056DCE"/>
          <w:p w:rsidR="00A4721A" w:rsidRPr="0083087A" w:rsidRDefault="00A4721A" w:rsidP="00056DCE"/>
          <w:p w:rsidR="00A4721A" w:rsidRPr="0083087A" w:rsidRDefault="00A4721A" w:rsidP="00056DCE"/>
          <w:p w:rsidR="00A4721A" w:rsidRPr="0083087A" w:rsidRDefault="00A4721A" w:rsidP="00D055C0">
            <w:r w:rsidRPr="0083087A">
              <w:t>3427,828</w:t>
            </w:r>
          </w:p>
        </w:tc>
        <w:tc>
          <w:tcPr>
            <w:tcW w:w="992" w:type="dxa"/>
            <w:shd w:val="clear" w:color="auto" w:fill="FFFFFF"/>
          </w:tcPr>
          <w:p w:rsidR="00A4721A" w:rsidRPr="0083087A" w:rsidRDefault="00A4721A" w:rsidP="00056DCE">
            <w:pPr>
              <w:jc w:val="right"/>
            </w:pPr>
            <w:r w:rsidRPr="0083087A">
              <w:t>3427,828</w:t>
            </w:r>
          </w:p>
          <w:p w:rsidR="00A4721A" w:rsidRPr="0083087A" w:rsidRDefault="00A4721A" w:rsidP="00056DCE">
            <w:pPr>
              <w:jc w:val="right"/>
            </w:pPr>
          </w:p>
          <w:p w:rsidR="00A4721A" w:rsidRPr="0083087A" w:rsidRDefault="00A4721A" w:rsidP="00056DCE">
            <w:pPr>
              <w:jc w:val="right"/>
            </w:pPr>
          </w:p>
          <w:p w:rsidR="00A4721A" w:rsidRPr="0083087A" w:rsidRDefault="00A4721A" w:rsidP="00056DCE">
            <w:pPr>
              <w:jc w:val="right"/>
            </w:pPr>
          </w:p>
          <w:p w:rsidR="00A4721A" w:rsidRPr="0083087A" w:rsidRDefault="00A4721A" w:rsidP="00056DCE">
            <w:pPr>
              <w:jc w:val="right"/>
            </w:pPr>
          </w:p>
          <w:p w:rsidR="00A4721A" w:rsidRPr="0083087A" w:rsidRDefault="00A4721A" w:rsidP="00056DCE">
            <w:pPr>
              <w:jc w:val="right"/>
            </w:pPr>
          </w:p>
          <w:p w:rsidR="00A4721A" w:rsidRPr="0083087A" w:rsidRDefault="00A4721A" w:rsidP="00BC4436">
            <w:r w:rsidRPr="0083087A">
              <w:t>3427,828</w:t>
            </w:r>
          </w:p>
        </w:tc>
        <w:tc>
          <w:tcPr>
            <w:tcW w:w="850" w:type="dxa"/>
            <w:shd w:val="clear" w:color="auto" w:fill="FFFFFF"/>
          </w:tcPr>
          <w:p w:rsidR="00A4721A" w:rsidRDefault="00A4721A" w:rsidP="00056DCE">
            <w:pPr>
              <w:jc w:val="center"/>
            </w:pPr>
            <w:r w:rsidRPr="0083087A">
              <w:t>-</w:t>
            </w: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Default="00A4721A" w:rsidP="00056DCE">
            <w:pPr>
              <w:jc w:val="center"/>
            </w:pPr>
          </w:p>
          <w:p w:rsidR="00A4721A" w:rsidRPr="0083087A" w:rsidRDefault="00A4721A" w:rsidP="00056DC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A4721A" w:rsidRDefault="00A4721A" w:rsidP="00095F6D">
            <w:pPr>
              <w:jc w:val="center"/>
            </w:pPr>
            <w:r w:rsidRPr="0083087A">
              <w:t>-</w:t>
            </w: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Pr="0083087A" w:rsidRDefault="00A4721A" w:rsidP="00095F6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4721A" w:rsidRDefault="00A4721A" w:rsidP="00095F6D">
            <w:pPr>
              <w:jc w:val="center"/>
            </w:pPr>
            <w:r w:rsidRPr="0083087A">
              <w:t>-</w:t>
            </w: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Pr="0083087A" w:rsidRDefault="00A4721A" w:rsidP="00095F6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A4721A" w:rsidRDefault="00A4721A" w:rsidP="00095F6D">
            <w:pPr>
              <w:jc w:val="center"/>
            </w:pPr>
            <w:r w:rsidRPr="0083087A">
              <w:t>-</w:t>
            </w: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Default="00A4721A" w:rsidP="00095F6D">
            <w:pPr>
              <w:jc w:val="center"/>
            </w:pPr>
          </w:p>
          <w:p w:rsidR="00A4721A" w:rsidRPr="0083087A" w:rsidRDefault="00A4721A" w:rsidP="00095F6D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FFF"/>
          </w:tcPr>
          <w:p w:rsidR="00A4721A" w:rsidRPr="0036729A" w:rsidRDefault="00A4721A" w:rsidP="000953BC">
            <w:pPr>
              <w:shd w:val="clear" w:color="auto" w:fill="FFFFFF"/>
            </w:pPr>
            <w:r w:rsidRPr="0083087A">
              <w:rPr>
                <w:spacing w:val="-10"/>
              </w:rPr>
              <w:t>Управління</w:t>
            </w:r>
            <w:r>
              <w:rPr>
                <w:spacing w:val="-10"/>
              </w:rPr>
              <w:t xml:space="preserve"> </w:t>
            </w:r>
            <w:proofErr w:type="spellStart"/>
            <w:r w:rsidRPr="0083087A">
              <w:rPr>
                <w:spacing w:val="-10"/>
              </w:rPr>
              <w:t>капіталь-ного</w:t>
            </w:r>
            <w:proofErr w:type="spellEnd"/>
            <w:r w:rsidRPr="0083087A">
              <w:rPr>
                <w:spacing w:val="-10"/>
              </w:rPr>
              <w:t xml:space="preserve"> будівництва, ПКД - </w:t>
            </w:r>
            <w:proofErr w:type="spellStart"/>
            <w:r w:rsidRPr="0083087A">
              <w:rPr>
                <w:spacing w:val="-10"/>
              </w:rPr>
              <w:t>Івано-Франків</w:t>
            </w:r>
            <w:r>
              <w:rPr>
                <w:spacing w:val="-10"/>
              </w:rPr>
              <w:t>-</w:t>
            </w:r>
            <w:r w:rsidRPr="0083087A">
              <w:rPr>
                <w:spacing w:val="-10"/>
              </w:rPr>
              <w:t>ське</w:t>
            </w:r>
            <w:proofErr w:type="spellEnd"/>
            <w:r w:rsidRPr="0083087A">
              <w:rPr>
                <w:spacing w:val="-10"/>
              </w:rPr>
              <w:t xml:space="preserve"> обласне </w:t>
            </w:r>
            <w:proofErr w:type="spellStart"/>
            <w:r>
              <w:rPr>
                <w:spacing w:val="-10"/>
              </w:rPr>
              <w:t>управ-лін</w:t>
            </w:r>
            <w:r w:rsidRPr="0083087A">
              <w:rPr>
                <w:spacing w:val="-10"/>
              </w:rPr>
              <w:t>ня</w:t>
            </w:r>
            <w:proofErr w:type="spellEnd"/>
            <w:r w:rsidRPr="0083087A">
              <w:rPr>
                <w:spacing w:val="-10"/>
              </w:rPr>
              <w:t xml:space="preserve"> водних </w:t>
            </w:r>
            <w:proofErr w:type="spellStart"/>
            <w:r w:rsidRPr="0083087A">
              <w:rPr>
                <w:spacing w:val="-10"/>
              </w:rPr>
              <w:t>ресур</w:t>
            </w:r>
            <w:r>
              <w:rPr>
                <w:spacing w:val="-10"/>
              </w:rPr>
              <w:t>-</w:t>
            </w:r>
            <w:r w:rsidRPr="0083087A">
              <w:rPr>
                <w:spacing w:val="-10"/>
              </w:rPr>
              <w:t>сів</w:t>
            </w:r>
            <w:proofErr w:type="spellEnd"/>
            <w:r w:rsidRPr="0083087A">
              <w:rPr>
                <w:spacing w:val="-10"/>
              </w:rPr>
              <w:t>, вартість станом на</w:t>
            </w:r>
            <w:r w:rsidRPr="0083087A">
              <w:t xml:space="preserve"> 13.09.2011р</w:t>
            </w:r>
          </w:p>
        </w:tc>
      </w:tr>
      <w:tr w:rsidR="00E94957" w:rsidRPr="002E1AB2" w:rsidTr="00E62F85">
        <w:trPr>
          <w:trHeight w:val="1711"/>
        </w:trPr>
        <w:tc>
          <w:tcPr>
            <w:tcW w:w="567" w:type="dxa"/>
            <w:shd w:val="clear" w:color="auto" w:fill="FFFFFF"/>
          </w:tcPr>
          <w:p w:rsidR="00E94957" w:rsidRPr="006D598E" w:rsidRDefault="00E94957" w:rsidP="00056DCE">
            <w:pPr>
              <w:shd w:val="clear" w:color="auto" w:fill="FFFFFF"/>
              <w:jc w:val="center"/>
            </w:pPr>
          </w:p>
        </w:tc>
        <w:tc>
          <w:tcPr>
            <w:tcW w:w="3686" w:type="dxa"/>
            <w:shd w:val="clear" w:color="auto" w:fill="FFFFFF"/>
          </w:tcPr>
          <w:p w:rsidR="00E94957" w:rsidRDefault="00E94957" w:rsidP="0083087A">
            <w:pPr>
              <w:shd w:val="clear" w:color="auto" w:fill="FFFFFF"/>
              <w:ind w:firstLine="5"/>
            </w:pPr>
            <w:r>
              <w:t xml:space="preserve">Спорудження лівобережної дамби на р. Бистриця </w:t>
            </w:r>
            <w:proofErr w:type="spellStart"/>
            <w:r>
              <w:t>Солотвинська</w:t>
            </w:r>
            <w:proofErr w:type="spellEnd"/>
            <w:r>
              <w:t xml:space="preserve"> на ділянці від автомобільного мосту по вул. Галицькій до залізничного мосту в </w:t>
            </w:r>
            <w:proofErr w:type="spellStart"/>
            <w:r>
              <w:t>м.Івано-Франківську</w:t>
            </w:r>
            <w:proofErr w:type="spellEnd"/>
            <w:r>
              <w:t>. Нове будівництво. У т.ч.:</w:t>
            </w:r>
          </w:p>
          <w:p w:rsidR="00E94957" w:rsidRDefault="00E94957" w:rsidP="00204DE5">
            <w:pPr>
              <w:shd w:val="clear" w:color="auto" w:fill="FFFFFF"/>
              <w:ind w:firstLine="5"/>
              <w:jc w:val="center"/>
            </w:pPr>
            <w:r>
              <w:t>2015</w:t>
            </w:r>
          </w:p>
          <w:p w:rsidR="00E94957" w:rsidRDefault="00E94957" w:rsidP="00204DE5">
            <w:pPr>
              <w:shd w:val="clear" w:color="auto" w:fill="FFFFFF"/>
              <w:ind w:firstLine="5"/>
              <w:jc w:val="center"/>
            </w:pPr>
            <w:r>
              <w:t>2016</w:t>
            </w:r>
          </w:p>
          <w:p w:rsidR="00E94957" w:rsidRDefault="00E94957" w:rsidP="00204DE5">
            <w:pPr>
              <w:shd w:val="clear" w:color="auto" w:fill="FFFFFF"/>
              <w:ind w:firstLine="5"/>
              <w:jc w:val="center"/>
            </w:pPr>
            <w:r>
              <w:t>2017</w:t>
            </w:r>
          </w:p>
          <w:p w:rsidR="00E94957" w:rsidRDefault="00E94957" w:rsidP="00204DE5">
            <w:pPr>
              <w:shd w:val="clear" w:color="auto" w:fill="FFFFFF"/>
              <w:ind w:firstLine="5"/>
              <w:jc w:val="center"/>
            </w:pPr>
            <w:r>
              <w:t>2018</w:t>
            </w:r>
          </w:p>
          <w:p w:rsidR="00E94957" w:rsidRPr="002E1AB2" w:rsidRDefault="00E94957" w:rsidP="00204DE5">
            <w:pPr>
              <w:shd w:val="clear" w:color="auto" w:fill="FFFFFF"/>
              <w:ind w:firstLine="5"/>
              <w:jc w:val="center"/>
            </w:pPr>
            <w:r>
              <w:t>2019</w:t>
            </w:r>
          </w:p>
        </w:tc>
        <w:tc>
          <w:tcPr>
            <w:tcW w:w="2977" w:type="dxa"/>
            <w:shd w:val="clear" w:color="auto" w:fill="FFFFFF"/>
          </w:tcPr>
          <w:p w:rsidR="00E94957" w:rsidRPr="00B94897" w:rsidRDefault="00E94957" w:rsidP="00301947">
            <w:pPr>
              <w:shd w:val="clear" w:color="auto" w:fill="FFFFFF"/>
              <w:rPr>
                <w:spacing w:val="-7"/>
              </w:rPr>
            </w:pPr>
            <w:r w:rsidRPr="00B94897">
              <w:rPr>
                <w:lang w:eastAsia="uk-UA"/>
              </w:rPr>
              <w:t xml:space="preserve">Захист житлового </w:t>
            </w:r>
            <w:proofErr w:type="spellStart"/>
            <w:r w:rsidRPr="00B94897">
              <w:rPr>
                <w:lang w:eastAsia="uk-UA"/>
              </w:rPr>
              <w:t>мікро</w:t>
            </w:r>
            <w:r>
              <w:rPr>
                <w:lang w:eastAsia="uk-UA"/>
              </w:rPr>
              <w:t>-</w:t>
            </w:r>
            <w:r w:rsidRPr="00B94897">
              <w:rPr>
                <w:lang w:eastAsia="uk-UA"/>
              </w:rPr>
              <w:t>району</w:t>
            </w:r>
            <w:proofErr w:type="spellEnd"/>
            <w:r w:rsidRPr="00B94897">
              <w:rPr>
                <w:lang w:eastAsia="uk-UA"/>
              </w:rPr>
              <w:t xml:space="preserve"> міста від затоплення паводковими водами р. Бистриця </w:t>
            </w:r>
            <w:proofErr w:type="spellStart"/>
            <w:r w:rsidRPr="00B94897">
              <w:rPr>
                <w:lang w:eastAsia="uk-UA"/>
              </w:rPr>
              <w:t>Солотвинська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94957" w:rsidRDefault="00E94957" w:rsidP="00301947">
            <w:pPr>
              <w:shd w:val="clear" w:color="auto" w:fill="FFFFFF"/>
              <w:jc w:val="right"/>
            </w:pPr>
            <w:r>
              <w:t>34926,829</w:t>
            </w:r>
          </w:p>
          <w:p w:rsidR="00E94957" w:rsidRDefault="00E94957" w:rsidP="00301947">
            <w:pPr>
              <w:shd w:val="clear" w:color="auto" w:fill="FFFFFF"/>
              <w:jc w:val="right"/>
            </w:pPr>
          </w:p>
          <w:p w:rsidR="00E94957" w:rsidRDefault="00E94957" w:rsidP="00301947">
            <w:pPr>
              <w:shd w:val="clear" w:color="auto" w:fill="FFFFFF"/>
              <w:jc w:val="right"/>
            </w:pPr>
          </w:p>
          <w:p w:rsidR="00E94957" w:rsidRDefault="00E94957" w:rsidP="00301947">
            <w:pPr>
              <w:shd w:val="clear" w:color="auto" w:fill="FFFFFF"/>
              <w:jc w:val="right"/>
            </w:pPr>
          </w:p>
          <w:p w:rsidR="00E94957" w:rsidRDefault="00E94957" w:rsidP="00301947">
            <w:pPr>
              <w:shd w:val="clear" w:color="auto" w:fill="FFFFFF"/>
              <w:jc w:val="right"/>
            </w:pPr>
          </w:p>
          <w:p w:rsidR="00E94957" w:rsidRDefault="00E94957" w:rsidP="00301947">
            <w:pPr>
              <w:shd w:val="clear" w:color="auto" w:fill="FFFFFF"/>
              <w:jc w:val="right"/>
            </w:pPr>
          </w:p>
          <w:p w:rsidR="00E94957" w:rsidRDefault="00E94957" w:rsidP="00301947">
            <w:pPr>
              <w:shd w:val="clear" w:color="auto" w:fill="FFFFFF"/>
              <w:jc w:val="right"/>
            </w:pPr>
            <w:r>
              <w:t>149,278</w:t>
            </w:r>
          </w:p>
          <w:p w:rsidR="00E94957" w:rsidRDefault="00E94957" w:rsidP="00301947">
            <w:pPr>
              <w:shd w:val="clear" w:color="auto" w:fill="FFFFFF"/>
              <w:jc w:val="right"/>
            </w:pPr>
            <w:r>
              <w:t>8600,0</w:t>
            </w:r>
          </w:p>
          <w:p w:rsidR="00E94957" w:rsidRDefault="00E94957" w:rsidP="00301947">
            <w:pPr>
              <w:shd w:val="clear" w:color="auto" w:fill="FFFFFF"/>
              <w:jc w:val="right"/>
            </w:pPr>
            <w:r>
              <w:t>8600,0</w:t>
            </w:r>
          </w:p>
          <w:p w:rsidR="00E94957" w:rsidRDefault="00E94957" w:rsidP="00301947">
            <w:pPr>
              <w:shd w:val="clear" w:color="auto" w:fill="FFFFFF"/>
              <w:jc w:val="right"/>
            </w:pPr>
            <w:r>
              <w:t>8600,0</w:t>
            </w:r>
          </w:p>
          <w:p w:rsidR="00E94957" w:rsidRPr="002E1AB2" w:rsidRDefault="00E94957" w:rsidP="00301947">
            <w:pPr>
              <w:shd w:val="clear" w:color="auto" w:fill="FFFFFF"/>
              <w:jc w:val="right"/>
            </w:pPr>
            <w:r>
              <w:t>8988,551</w:t>
            </w:r>
          </w:p>
        </w:tc>
        <w:tc>
          <w:tcPr>
            <w:tcW w:w="992" w:type="dxa"/>
            <w:shd w:val="clear" w:color="auto" w:fill="FFFFFF"/>
          </w:tcPr>
          <w:p w:rsidR="00E94957" w:rsidRDefault="00E94957" w:rsidP="00095F6D">
            <w:pPr>
              <w:jc w:val="center"/>
            </w:pPr>
            <w:r w:rsidRPr="0083087A">
              <w:t>-</w:t>
            </w: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Pr="0083087A" w:rsidRDefault="00E94957" w:rsidP="00095F6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4957" w:rsidRDefault="00E94957" w:rsidP="00056DCE">
            <w:pPr>
              <w:shd w:val="clear" w:color="auto" w:fill="FFFFFF"/>
              <w:ind w:left="67"/>
              <w:jc w:val="right"/>
            </w:pPr>
            <w:r>
              <w:t>6400,0</w:t>
            </w: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Default="00E94957" w:rsidP="00427D98">
            <w:pPr>
              <w:shd w:val="clear" w:color="auto" w:fill="FFFFFF"/>
              <w:ind w:left="67"/>
              <w:jc w:val="center"/>
            </w:pPr>
            <w:r>
              <w:t>-</w:t>
            </w: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  <w:r>
              <w:t>1600,0</w:t>
            </w: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  <w:r>
              <w:t>1600,0</w:t>
            </w: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  <w:r>
              <w:t>1600,0</w:t>
            </w:r>
          </w:p>
          <w:p w:rsidR="00E94957" w:rsidRPr="002E1AB2" w:rsidRDefault="00E94957" w:rsidP="00056DCE">
            <w:pPr>
              <w:shd w:val="clear" w:color="auto" w:fill="FFFFFF"/>
              <w:ind w:left="67"/>
              <w:jc w:val="right"/>
            </w:pPr>
            <w:r>
              <w:t>1600,0</w:t>
            </w:r>
          </w:p>
        </w:tc>
        <w:tc>
          <w:tcPr>
            <w:tcW w:w="1134" w:type="dxa"/>
            <w:shd w:val="clear" w:color="auto" w:fill="FFFFFF"/>
          </w:tcPr>
          <w:p w:rsidR="00E94957" w:rsidRPr="00052513" w:rsidRDefault="00E94957" w:rsidP="00056DCE">
            <w:pPr>
              <w:jc w:val="center"/>
              <w:rPr>
                <w:spacing w:val="-10"/>
              </w:rPr>
            </w:pPr>
            <w:r w:rsidRPr="00052513">
              <w:rPr>
                <w:spacing w:val="-10"/>
              </w:rPr>
              <w:t>28526,829*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427D98">
            <w:pPr>
              <w:shd w:val="clear" w:color="auto" w:fill="FFFFFF"/>
              <w:jc w:val="right"/>
            </w:pPr>
            <w:r>
              <w:t>149,278*</w:t>
            </w:r>
          </w:p>
          <w:p w:rsidR="00E94957" w:rsidRDefault="00E94957" w:rsidP="00056DCE">
            <w:pPr>
              <w:jc w:val="center"/>
            </w:pPr>
            <w:r>
              <w:t>7000,000</w:t>
            </w:r>
          </w:p>
          <w:p w:rsidR="00E94957" w:rsidRDefault="00E94957" w:rsidP="00056DCE">
            <w:pPr>
              <w:jc w:val="center"/>
            </w:pPr>
            <w:r>
              <w:t>7000,000</w:t>
            </w:r>
          </w:p>
          <w:p w:rsidR="00E94957" w:rsidRDefault="00E94957" w:rsidP="00056DCE">
            <w:pPr>
              <w:jc w:val="center"/>
            </w:pPr>
            <w:r>
              <w:t>7000,000</w:t>
            </w:r>
          </w:p>
          <w:p w:rsidR="00E94957" w:rsidRPr="004304EF" w:rsidRDefault="00E94957" w:rsidP="00056DCE">
            <w:pPr>
              <w:jc w:val="center"/>
            </w:pPr>
            <w:r>
              <w:t>7377,551</w:t>
            </w:r>
          </w:p>
        </w:tc>
        <w:tc>
          <w:tcPr>
            <w:tcW w:w="850" w:type="dxa"/>
            <w:shd w:val="clear" w:color="auto" w:fill="FFFFFF"/>
          </w:tcPr>
          <w:p w:rsidR="00E94957" w:rsidRDefault="00E94957" w:rsidP="00095F6D">
            <w:pPr>
              <w:jc w:val="center"/>
            </w:pPr>
            <w:r w:rsidRPr="0083087A">
              <w:t>-</w:t>
            </w: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Pr="0083087A" w:rsidRDefault="00E94957" w:rsidP="00095F6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E94957" w:rsidRDefault="00E94957" w:rsidP="00095F6D">
            <w:pPr>
              <w:jc w:val="center"/>
            </w:pPr>
            <w:r w:rsidRPr="0083087A">
              <w:t>-</w:t>
            </w: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Default="00E94957" w:rsidP="00095F6D">
            <w:pPr>
              <w:jc w:val="center"/>
            </w:pPr>
            <w:r>
              <w:t>-</w:t>
            </w:r>
          </w:p>
          <w:p w:rsidR="00E94957" w:rsidRPr="0083087A" w:rsidRDefault="00E94957" w:rsidP="00095F6D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FFF"/>
          </w:tcPr>
          <w:p w:rsidR="00480627" w:rsidRDefault="00E94957" w:rsidP="00A4721A">
            <w:pPr>
              <w:rPr>
                <w:spacing w:val="-12"/>
              </w:rPr>
            </w:pPr>
            <w:r w:rsidRPr="008A41DB">
              <w:rPr>
                <w:spacing w:val="-12"/>
              </w:rPr>
              <w:t xml:space="preserve">Управління </w:t>
            </w:r>
            <w:proofErr w:type="spellStart"/>
            <w:r w:rsidRPr="008A41DB">
              <w:rPr>
                <w:spacing w:val="-12"/>
              </w:rPr>
              <w:t>капіталь-ного</w:t>
            </w:r>
            <w:proofErr w:type="spellEnd"/>
            <w:r w:rsidRPr="008A41DB">
              <w:rPr>
                <w:spacing w:val="-12"/>
              </w:rPr>
              <w:t xml:space="preserve"> будівництва,  ПКД </w:t>
            </w:r>
            <w:r>
              <w:rPr>
                <w:spacing w:val="-12"/>
              </w:rPr>
              <w:t xml:space="preserve">– </w:t>
            </w:r>
            <w:proofErr w:type="spellStart"/>
            <w:r>
              <w:rPr>
                <w:spacing w:val="-12"/>
              </w:rPr>
              <w:t>ДНДтаПВІ</w:t>
            </w:r>
            <w:proofErr w:type="spellEnd"/>
          </w:p>
          <w:p w:rsidR="00E94957" w:rsidRPr="0036729A" w:rsidRDefault="00E94957" w:rsidP="00A4721A">
            <w:pPr>
              <w:rPr>
                <w:spacing w:val="-12"/>
              </w:rPr>
            </w:pPr>
            <w:proofErr w:type="spellStart"/>
            <w:r>
              <w:rPr>
                <w:spacing w:val="-12"/>
              </w:rPr>
              <w:t>„НДІпроектреконструкція</w:t>
            </w:r>
            <w:proofErr w:type="spellEnd"/>
            <w:r>
              <w:rPr>
                <w:spacing w:val="-12"/>
              </w:rPr>
              <w:t xml:space="preserve">” </w:t>
            </w:r>
            <w:proofErr w:type="spellStart"/>
            <w:r>
              <w:rPr>
                <w:spacing w:val="-12"/>
              </w:rPr>
              <w:t>Івано-Франків</w:t>
            </w:r>
            <w:r w:rsidR="00480627">
              <w:rPr>
                <w:spacing w:val="-12"/>
              </w:rPr>
              <w:t>-</w:t>
            </w:r>
            <w:r>
              <w:rPr>
                <w:spacing w:val="-12"/>
              </w:rPr>
              <w:t>ська</w:t>
            </w:r>
            <w:proofErr w:type="spellEnd"/>
            <w:r>
              <w:rPr>
                <w:spacing w:val="-12"/>
              </w:rPr>
              <w:t xml:space="preserve"> філія, *вартість ПКД. Вартість об’єкта згідно з ПКД на 20.11.2015</w:t>
            </w:r>
          </w:p>
        </w:tc>
      </w:tr>
      <w:tr w:rsidR="00E94957" w:rsidRPr="002E1AB2" w:rsidTr="00E62F85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86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ind w:left="883"/>
              <w:jc w:val="center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ind w:left="106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FFFF"/>
          </w:tcPr>
          <w:p w:rsidR="00E94957" w:rsidRPr="002E1AB2" w:rsidRDefault="00E94957" w:rsidP="0030244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FFFFFF"/>
          </w:tcPr>
          <w:p w:rsidR="00E94957" w:rsidRPr="0036729A" w:rsidRDefault="00E94957" w:rsidP="00430482">
            <w:pPr>
              <w:shd w:val="clear" w:color="auto" w:fill="FFFFFF"/>
              <w:jc w:val="center"/>
            </w:pPr>
            <w:r w:rsidRPr="0036729A">
              <w:t>1</w:t>
            </w:r>
            <w:r>
              <w:t>0</w:t>
            </w:r>
          </w:p>
        </w:tc>
      </w:tr>
      <w:tr w:rsidR="00E94957" w:rsidRPr="002E1AB2" w:rsidTr="001C3AAA">
        <w:trPr>
          <w:trHeight w:val="1441"/>
        </w:trPr>
        <w:tc>
          <w:tcPr>
            <w:tcW w:w="567" w:type="dxa"/>
            <w:shd w:val="clear" w:color="auto" w:fill="FFFFFF"/>
          </w:tcPr>
          <w:p w:rsidR="00E94957" w:rsidRPr="006D598E" w:rsidRDefault="00E94957" w:rsidP="00056DCE">
            <w:pPr>
              <w:shd w:val="clear" w:color="auto" w:fill="FFFFFF"/>
              <w:jc w:val="center"/>
            </w:pPr>
            <w:r w:rsidRPr="006D598E">
              <w:t>3.</w:t>
            </w:r>
          </w:p>
        </w:tc>
        <w:tc>
          <w:tcPr>
            <w:tcW w:w="3686" w:type="dxa"/>
            <w:shd w:val="clear" w:color="auto" w:fill="FFFFFF"/>
          </w:tcPr>
          <w:p w:rsidR="00E94957" w:rsidRPr="002E1AB2" w:rsidRDefault="00E94957" w:rsidP="00056DCE">
            <w:pPr>
              <w:shd w:val="clear" w:color="auto" w:fill="FFFFFF"/>
              <w:ind w:firstLine="5"/>
            </w:pPr>
            <w:r w:rsidRPr="002E1AB2">
              <w:t xml:space="preserve">Кріплення берега р. Бистриця </w:t>
            </w:r>
            <w:proofErr w:type="spellStart"/>
            <w:r w:rsidRPr="002E1AB2">
              <w:t>Солотвинська</w:t>
            </w:r>
            <w:proofErr w:type="spellEnd"/>
            <w:r w:rsidRPr="002E1AB2">
              <w:t xml:space="preserve"> в районі </w:t>
            </w:r>
            <w:proofErr w:type="spellStart"/>
            <w:r w:rsidRPr="002E1AB2">
              <w:t>пішохід</w:t>
            </w:r>
            <w:r>
              <w:t>-</w:t>
            </w:r>
            <w:r w:rsidRPr="002E1AB2">
              <w:t>ного</w:t>
            </w:r>
            <w:proofErr w:type="spellEnd"/>
            <w:r w:rsidRPr="002E1AB2">
              <w:t xml:space="preserve"> моста мікрорайону Пасічна,  в т.ч.:</w:t>
            </w:r>
          </w:p>
          <w:p w:rsidR="00E94957" w:rsidRPr="002E1AB2" w:rsidRDefault="00E94957" w:rsidP="00056DCE">
            <w:pPr>
              <w:shd w:val="clear" w:color="auto" w:fill="FFFFFF"/>
              <w:ind w:firstLine="5"/>
              <w:jc w:val="center"/>
              <w:rPr>
                <w:b/>
              </w:rPr>
            </w:pPr>
            <w:r w:rsidRPr="002E1AB2">
              <w:t>2016</w:t>
            </w:r>
          </w:p>
        </w:tc>
        <w:tc>
          <w:tcPr>
            <w:tcW w:w="2977" w:type="dxa"/>
            <w:shd w:val="clear" w:color="auto" w:fill="FFFFFF"/>
          </w:tcPr>
          <w:p w:rsidR="00E94957" w:rsidRPr="002E1AB2" w:rsidRDefault="00D27E64" w:rsidP="00056DC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 xml:space="preserve">Запобігання руйнуванню </w:t>
            </w:r>
            <w:r w:rsidR="00E94957">
              <w:rPr>
                <w:spacing w:val="-7"/>
              </w:rPr>
              <w:t>берега ріки</w:t>
            </w:r>
          </w:p>
        </w:tc>
        <w:tc>
          <w:tcPr>
            <w:tcW w:w="1134" w:type="dxa"/>
            <w:shd w:val="clear" w:color="auto" w:fill="FFFFFF"/>
          </w:tcPr>
          <w:p w:rsidR="00E94957" w:rsidRPr="002E1AB2" w:rsidRDefault="00E94957" w:rsidP="00056DCE">
            <w:pPr>
              <w:shd w:val="clear" w:color="auto" w:fill="FFFFFF"/>
              <w:ind w:left="134"/>
              <w:jc w:val="right"/>
            </w:pPr>
            <w:r w:rsidRPr="002E1AB2">
              <w:t>1500,0</w:t>
            </w:r>
          </w:p>
          <w:p w:rsidR="00E94957" w:rsidRDefault="00E94957" w:rsidP="00056DCE">
            <w:pPr>
              <w:shd w:val="clear" w:color="auto" w:fill="FFFFFF"/>
              <w:ind w:left="134"/>
              <w:jc w:val="right"/>
            </w:pPr>
          </w:p>
          <w:p w:rsidR="00E94957" w:rsidRPr="002E1AB2" w:rsidRDefault="00E94957" w:rsidP="00056DCE">
            <w:pPr>
              <w:shd w:val="clear" w:color="auto" w:fill="FFFFFF"/>
              <w:ind w:left="134"/>
              <w:jc w:val="right"/>
            </w:pPr>
          </w:p>
          <w:p w:rsidR="00E94957" w:rsidRPr="002E1AB2" w:rsidRDefault="00E94957" w:rsidP="00056DCE">
            <w:pPr>
              <w:shd w:val="clear" w:color="auto" w:fill="FFFFFF"/>
              <w:ind w:left="134"/>
              <w:jc w:val="right"/>
            </w:pPr>
          </w:p>
          <w:p w:rsidR="00E94957" w:rsidRPr="002E1AB2" w:rsidRDefault="00E94957" w:rsidP="00056DCE">
            <w:pPr>
              <w:shd w:val="clear" w:color="auto" w:fill="FFFFFF"/>
              <w:ind w:left="134"/>
              <w:jc w:val="right"/>
            </w:pPr>
            <w:r w:rsidRPr="002E1AB2">
              <w:t>1500,0</w:t>
            </w:r>
          </w:p>
        </w:tc>
        <w:tc>
          <w:tcPr>
            <w:tcW w:w="992" w:type="dxa"/>
            <w:shd w:val="clear" w:color="auto" w:fill="FFFFFF"/>
          </w:tcPr>
          <w:p w:rsidR="00E94957" w:rsidRDefault="00E94957" w:rsidP="00056DCE">
            <w:pPr>
              <w:jc w:val="center"/>
            </w:pPr>
            <w:r w:rsidRPr="004304EF">
              <w:t>-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4957" w:rsidRPr="002E1AB2" w:rsidRDefault="00E94957" w:rsidP="00056DCE">
            <w:pPr>
              <w:shd w:val="clear" w:color="auto" w:fill="FFFFFF"/>
              <w:ind w:left="67"/>
              <w:jc w:val="right"/>
            </w:pPr>
            <w:r w:rsidRPr="002E1AB2">
              <w:t>1500,0</w:t>
            </w:r>
          </w:p>
          <w:p w:rsidR="00E94957" w:rsidRPr="002E1AB2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Pr="002E1AB2" w:rsidRDefault="00E94957" w:rsidP="00056DCE">
            <w:pPr>
              <w:shd w:val="clear" w:color="auto" w:fill="FFFFFF"/>
              <w:ind w:left="67"/>
              <w:jc w:val="right"/>
            </w:pPr>
          </w:p>
          <w:p w:rsidR="00E94957" w:rsidRPr="002E1AB2" w:rsidRDefault="00E94957" w:rsidP="00056DCE">
            <w:pPr>
              <w:shd w:val="clear" w:color="auto" w:fill="FFFFFF"/>
              <w:ind w:left="67"/>
              <w:jc w:val="right"/>
              <w:rPr>
                <w:spacing w:val="-11"/>
              </w:rPr>
            </w:pPr>
            <w:r w:rsidRPr="002E1AB2">
              <w:t>1500,0</w:t>
            </w:r>
          </w:p>
        </w:tc>
        <w:tc>
          <w:tcPr>
            <w:tcW w:w="1134" w:type="dxa"/>
            <w:shd w:val="clear" w:color="auto" w:fill="FFFFFF"/>
          </w:tcPr>
          <w:p w:rsidR="00E94957" w:rsidRDefault="00E94957" w:rsidP="00056DCE">
            <w:pPr>
              <w:jc w:val="center"/>
            </w:pPr>
            <w:r w:rsidRPr="004304EF">
              <w:t>-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4957" w:rsidRDefault="00E94957" w:rsidP="00056DCE">
            <w:pPr>
              <w:jc w:val="center"/>
            </w:pPr>
            <w:r w:rsidRPr="004304EF">
              <w:t>-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E94957" w:rsidRDefault="00E94957" w:rsidP="00056DCE">
            <w:pPr>
              <w:jc w:val="center"/>
            </w:pPr>
            <w:r w:rsidRPr="004304EF">
              <w:t>-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2127" w:type="dxa"/>
            <w:shd w:val="clear" w:color="auto" w:fill="FFFFFF"/>
          </w:tcPr>
          <w:p w:rsidR="00E94957" w:rsidRPr="00BA087E" w:rsidRDefault="00E94957" w:rsidP="00056DCE"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E94957" w:rsidRPr="002E1AB2" w:rsidTr="00E62F85">
        <w:trPr>
          <w:trHeight w:val="20"/>
        </w:trPr>
        <w:tc>
          <w:tcPr>
            <w:tcW w:w="567" w:type="dxa"/>
            <w:shd w:val="clear" w:color="auto" w:fill="FFFFFF"/>
          </w:tcPr>
          <w:p w:rsidR="00E94957" w:rsidRPr="006D598E" w:rsidRDefault="00E94957" w:rsidP="00056DCE">
            <w:pPr>
              <w:shd w:val="clear" w:color="auto" w:fill="FFFFFF"/>
              <w:jc w:val="center"/>
            </w:pPr>
            <w:r w:rsidRPr="006D598E">
              <w:t>4.</w:t>
            </w:r>
          </w:p>
        </w:tc>
        <w:tc>
          <w:tcPr>
            <w:tcW w:w="3686" w:type="dxa"/>
            <w:shd w:val="clear" w:color="auto" w:fill="FFFFFF"/>
          </w:tcPr>
          <w:p w:rsidR="00E94957" w:rsidRPr="002E1AB2" w:rsidRDefault="00E94957" w:rsidP="00056DCE">
            <w:pPr>
              <w:rPr>
                <w:spacing w:val="-10"/>
              </w:rPr>
            </w:pPr>
            <w:r w:rsidRPr="002E1AB2">
              <w:t xml:space="preserve">Берегоукріплення річки Бистриця </w:t>
            </w:r>
            <w:proofErr w:type="spellStart"/>
            <w:r w:rsidRPr="002E1AB2">
              <w:t>Надвірнянська</w:t>
            </w:r>
            <w:proofErr w:type="spellEnd"/>
            <w:r w:rsidR="00D27E64">
              <w:t xml:space="preserve"> </w:t>
            </w:r>
            <w:r w:rsidRPr="002E1AB2">
              <w:rPr>
                <w:spacing w:val="-10"/>
              </w:rPr>
              <w:t>в районі садового товариства «За урожай», в т.ч.:</w:t>
            </w:r>
          </w:p>
          <w:p w:rsidR="00E94957" w:rsidRPr="002E1AB2" w:rsidRDefault="00E94957" w:rsidP="00056DCE">
            <w:pPr>
              <w:jc w:val="center"/>
            </w:pPr>
            <w:r w:rsidRPr="002E1AB2">
              <w:t>2016</w:t>
            </w:r>
          </w:p>
          <w:p w:rsidR="00E94957" w:rsidRPr="002E1AB2" w:rsidRDefault="00E94957" w:rsidP="00056DCE">
            <w:pPr>
              <w:jc w:val="center"/>
              <w:rPr>
                <w:b/>
              </w:rPr>
            </w:pPr>
            <w:r w:rsidRPr="002E1AB2">
              <w:t>2017</w:t>
            </w:r>
          </w:p>
        </w:tc>
        <w:tc>
          <w:tcPr>
            <w:tcW w:w="2977" w:type="dxa"/>
            <w:shd w:val="clear" w:color="auto" w:fill="FFFFFF"/>
          </w:tcPr>
          <w:p w:rsidR="00E94957" w:rsidRPr="002E1AB2" w:rsidRDefault="00D27E64" w:rsidP="00056DCE">
            <w:pPr>
              <w:shd w:val="clear" w:color="auto" w:fill="FFFFFF"/>
              <w:rPr>
                <w:b/>
                <w:spacing w:val="-7"/>
              </w:rPr>
            </w:pPr>
            <w:r>
              <w:rPr>
                <w:spacing w:val="-7"/>
              </w:rPr>
              <w:t xml:space="preserve">Запобігання руйнуванню </w:t>
            </w:r>
            <w:r w:rsidR="00E94957">
              <w:rPr>
                <w:spacing w:val="-7"/>
              </w:rPr>
              <w:t>берега ріки</w:t>
            </w:r>
          </w:p>
        </w:tc>
        <w:tc>
          <w:tcPr>
            <w:tcW w:w="1134" w:type="dxa"/>
            <w:shd w:val="clear" w:color="auto" w:fill="FFFFFF"/>
          </w:tcPr>
          <w:p w:rsidR="00E94957" w:rsidRPr="002E1AB2" w:rsidRDefault="00E94957" w:rsidP="00056DCE">
            <w:pPr>
              <w:jc w:val="right"/>
            </w:pPr>
            <w:r w:rsidRPr="002E1AB2">
              <w:t>6500,0</w:t>
            </w:r>
          </w:p>
          <w:p w:rsidR="00E94957" w:rsidRPr="002E1AB2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right"/>
            </w:pPr>
            <w:r w:rsidRPr="002E1AB2">
              <w:t>4000,0</w:t>
            </w:r>
          </w:p>
          <w:p w:rsidR="00E94957" w:rsidRPr="002E1AB2" w:rsidRDefault="00E94957" w:rsidP="00056DCE">
            <w:pPr>
              <w:jc w:val="right"/>
            </w:pPr>
            <w:r w:rsidRPr="002E1AB2">
              <w:t>2500,0</w:t>
            </w:r>
          </w:p>
        </w:tc>
        <w:tc>
          <w:tcPr>
            <w:tcW w:w="992" w:type="dxa"/>
            <w:shd w:val="clear" w:color="auto" w:fill="FFFFFF"/>
          </w:tcPr>
          <w:p w:rsidR="00E94957" w:rsidRPr="002E1AB2" w:rsidRDefault="00E94957" w:rsidP="00056DCE">
            <w:pPr>
              <w:jc w:val="right"/>
            </w:pPr>
            <w:r w:rsidRPr="002E1AB2">
              <w:t>1500,0</w:t>
            </w:r>
          </w:p>
          <w:p w:rsidR="00E94957" w:rsidRPr="002E1AB2" w:rsidRDefault="00E94957" w:rsidP="00056DCE">
            <w:pPr>
              <w:jc w:val="right"/>
            </w:pPr>
          </w:p>
          <w:p w:rsidR="00E94957" w:rsidRPr="002E1AB2" w:rsidRDefault="00E94957" w:rsidP="00056DCE">
            <w:pPr>
              <w:jc w:val="right"/>
            </w:pPr>
          </w:p>
          <w:p w:rsidR="00E94957" w:rsidRDefault="00E94957" w:rsidP="00056DCE">
            <w:pPr>
              <w:jc w:val="right"/>
            </w:pPr>
            <w:r w:rsidRPr="002E1AB2">
              <w:t>1500,0</w:t>
            </w:r>
          </w:p>
          <w:p w:rsidR="00E94957" w:rsidRPr="002E1AB2" w:rsidRDefault="00E94957" w:rsidP="00056DC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4957" w:rsidRPr="002E1AB2" w:rsidRDefault="00E94957" w:rsidP="00056DCE">
            <w:pPr>
              <w:jc w:val="center"/>
            </w:pPr>
            <w:r w:rsidRPr="002E1AB2">
              <w:t>2500,0</w:t>
            </w:r>
          </w:p>
          <w:p w:rsidR="00E94957" w:rsidRPr="002E1AB2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</w:pPr>
          </w:p>
          <w:p w:rsidR="00E94957" w:rsidRPr="002E1AB2" w:rsidRDefault="00E94957" w:rsidP="00056DCE">
            <w:pPr>
              <w:jc w:val="center"/>
            </w:pPr>
            <w:r w:rsidRPr="002E1AB2">
              <w:t>1500,0</w:t>
            </w:r>
          </w:p>
          <w:p w:rsidR="00E94957" w:rsidRPr="002E1AB2" w:rsidRDefault="00E94957" w:rsidP="00056DCE">
            <w:pPr>
              <w:jc w:val="center"/>
            </w:pPr>
            <w:r w:rsidRPr="002E1AB2">
              <w:t>1000,0</w:t>
            </w:r>
          </w:p>
        </w:tc>
        <w:tc>
          <w:tcPr>
            <w:tcW w:w="1134" w:type="dxa"/>
            <w:shd w:val="clear" w:color="auto" w:fill="FFFFFF"/>
          </w:tcPr>
          <w:p w:rsidR="00E94957" w:rsidRPr="002E1AB2" w:rsidRDefault="00E94957" w:rsidP="00056DCE">
            <w:pPr>
              <w:jc w:val="right"/>
            </w:pPr>
            <w:r w:rsidRPr="002E1AB2">
              <w:t>2500</w:t>
            </w:r>
          </w:p>
          <w:p w:rsidR="00E94957" w:rsidRPr="002E1AB2" w:rsidRDefault="00E94957" w:rsidP="00056DCE">
            <w:pPr>
              <w:jc w:val="right"/>
            </w:pPr>
          </w:p>
          <w:p w:rsidR="00E94957" w:rsidRPr="002E1AB2" w:rsidRDefault="00E94957" w:rsidP="00056DCE">
            <w:pPr>
              <w:jc w:val="right"/>
            </w:pPr>
          </w:p>
          <w:p w:rsidR="00E94957" w:rsidRPr="002E1AB2" w:rsidRDefault="00E94957" w:rsidP="00056DCE">
            <w:pPr>
              <w:jc w:val="right"/>
            </w:pPr>
            <w:r w:rsidRPr="002E1AB2">
              <w:t>1000</w:t>
            </w:r>
          </w:p>
          <w:p w:rsidR="00E94957" w:rsidRPr="002E1AB2" w:rsidRDefault="00E94957" w:rsidP="00056DCE">
            <w:pPr>
              <w:jc w:val="right"/>
            </w:pPr>
            <w:r w:rsidRPr="002E1AB2">
              <w:t>1500</w:t>
            </w:r>
          </w:p>
        </w:tc>
        <w:tc>
          <w:tcPr>
            <w:tcW w:w="850" w:type="dxa"/>
            <w:shd w:val="clear" w:color="auto" w:fill="FFFFFF"/>
          </w:tcPr>
          <w:p w:rsidR="00E94957" w:rsidRDefault="00E94957" w:rsidP="00056DCE">
            <w:pPr>
              <w:jc w:val="center"/>
            </w:pPr>
            <w:r w:rsidRPr="004304EF">
              <w:t>-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  <w:r>
              <w:t>-</w:t>
            </w:r>
          </w:p>
          <w:p w:rsidR="00E94957" w:rsidRPr="002E1AB2" w:rsidRDefault="00E94957" w:rsidP="00056DCE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E94957" w:rsidRDefault="00E94957" w:rsidP="00056DCE">
            <w:pPr>
              <w:jc w:val="center"/>
            </w:pPr>
            <w:r w:rsidRPr="004304EF">
              <w:t>-</w:t>
            </w: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</w:p>
          <w:p w:rsidR="00E94957" w:rsidRDefault="00E94957" w:rsidP="00056DCE">
            <w:pPr>
              <w:jc w:val="center"/>
            </w:pPr>
            <w:r>
              <w:t>-</w:t>
            </w:r>
          </w:p>
          <w:p w:rsidR="00E94957" w:rsidRPr="002E1AB2" w:rsidRDefault="00E94957" w:rsidP="00056DCE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2127" w:type="dxa"/>
            <w:shd w:val="clear" w:color="auto" w:fill="FFFFFF"/>
          </w:tcPr>
          <w:p w:rsidR="00E94957" w:rsidRPr="00BA087E" w:rsidRDefault="00E94957" w:rsidP="00B337A0"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E94957" w:rsidRPr="002E1AB2" w:rsidTr="00C64B7F">
        <w:trPr>
          <w:trHeight w:val="20"/>
        </w:trPr>
        <w:tc>
          <w:tcPr>
            <w:tcW w:w="567" w:type="dxa"/>
            <w:shd w:val="clear" w:color="auto" w:fill="FFFFFF"/>
          </w:tcPr>
          <w:p w:rsidR="00E94957" w:rsidRPr="002E1AB2" w:rsidRDefault="00E94957" w:rsidP="00056DCE">
            <w:pPr>
              <w:shd w:val="clear" w:color="auto" w:fill="FFFFFF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</w:tcPr>
          <w:p w:rsidR="00E94957" w:rsidRPr="001951BF" w:rsidRDefault="00E94957" w:rsidP="00056DCE">
            <w:pPr>
              <w:shd w:val="clear" w:color="auto" w:fill="FFFFFF"/>
              <w:rPr>
                <w:b/>
                <w:highlight w:val="yellow"/>
              </w:rPr>
            </w:pPr>
            <w:r w:rsidRPr="00F46634">
              <w:rPr>
                <w:b/>
              </w:rPr>
              <w:t xml:space="preserve">Всього (Охорона і раціональне </w:t>
            </w:r>
            <w:r w:rsidRPr="00F46634">
              <w:rPr>
                <w:b/>
                <w:spacing w:val="-10"/>
              </w:rPr>
              <w:t>використання земельних ресурсів)</w:t>
            </w:r>
          </w:p>
        </w:tc>
        <w:tc>
          <w:tcPr>
            <w:tcW w:w="2977" w:type="dxa"/>
            <w:shd w:val="clear" w:color="auto" w:fill="FFFFFF"/>
          </w:tcPr>
          <w:p w:rsidR="00E94957" w:rsidRPr="001951BF" w:rsidRDefault="00E94957" w:rsidP="00056DCE">
            <w:pPr>
              <w:shd w:val="clear" w:color="auto" w:fill="FFFFFF"/>
              <w:rPr>
                <w:b/>
                <w:spacing w:val="-7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94957" w:rsidRDefault="00E949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49477,4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4957" w:rsidRDefault="00E949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4957" w:rsidRDefault="00E949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4957" w:rsidRDefault="00E949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31026,83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4957" w:rsidRDefault="00E94957" w:rsidP="00CD70AB">
            <w:pPr>
              <w:jc w:val="center"/>
            </w:pPr>
            <w:r w:rsidRPr="00054E2B"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4957" w:rsidRDefault="00E94957" w:rsidP="00CD70AB">
            <w:pPr>
              <w:jc w:val="center"/>
            </w:pPr>
            <w:r w:rsidRPr="00054E2B">
              <w:t>-</w:t>
            </w:r>
          </w:p>
        </w:tc>
        <w:tc>
          <w:tcPr>
            <w:tcW w:w="2127" w:type="dxa"/>
            <w:shd w:val="clear" w:color="auto" w:fill="FFFFFF"/>
          </w:tcPr>
          <w:p w:rsidR="00E94957" w:rsidRPr="006C042E" w:rsidRDefault="00E94957" w:rsidP="00056D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51078D" w:rsidRPr="0051078D" w:rsidRDefault="0051078D" w:rsidP="0051078D">
      <w:pPr>
        <w:shd w:val="clear" w:color="auto" w:fill="FFFFFF"/>
        <w:rPr>
          <w:b/>
          <w:caps/>
        </w:rPr>
      </w:pPr>
      <w:r w:rsidRPr="0051078D">
        <w:rPr>
          <w:b/>
        </w:rPr>
        <w:t>Секретар міської ради</w:t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>
        <w:rPr>
          <w:b/>
        </w:rPr>
        <w:t>О</w:t>
      </w:r>
      <w:r w:rsidRPr="0051078D">
        <w:rPr>
          <w:b/>
        </w:rPr>
        <w:t xml:space="preserve">ксана </w:t>
      </w:r>
      <w:r>
        <w:rPr>
          <w:b/>
        </w:rPr>
        <w:t>С</w:t>
      </w:r>
      <w:r w:rsidRPr="0051078D">
        <w:rPr>
          <w:b/>
        </w:rPr>
        <w:t>авчук</w:t>
      </w:r>
    </w:p>
    <w:p w:rsidR="00FD67D7" w:rsidRDefault="00FD67D7" w:rsidP="0051078D">
      <w:pPr>
        <w:shd w:val="clear" w:color="auto" w:fill="FFFFFF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Pr="002E1AB2" w:rsidRDefault="00FD67D7" w:rsidP="003E6082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lastRenderedPageBreak/>
        <w:t xml:space="preserve">Програма охорони навколишнього природного середовища м. Івано-Франківська </w:t>
      </w:r>
    </w:p>
    <w:p w:rsidR="00FD67D7" w:rsidRPr="002E1AB2" w:rsidRDefault="00FD67D7" w:rsidP="003E6082">
      <w:pPr>
        <w:shd w:val="clear" w:color="auto" w:fill="FFFFFF"/>
        <w:jc w:val="center"/>
        <w:rPr>
          <w:sz w:val="16"/>
          <w:szCs w:val="16"/>
        </w:rPr>
      </w:pP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2E1AB2" w:rsidRDefault="00FD67D7" w:rsidP="003E6082">
      <w:pPr>
        <w:shd w:val="clear" w:color="auto" w:fill="FFFFFF"/>
        <w:jc w:val="center"/>
        <w:rPr>
          <w:sz w:val="16"/>
          <w:szCs w:val="16"/>
        </w:rPr>
      </w:pPr>
    </w:p>
    <w:p w:rsidR="00FD67D7" w:rsidRPr="002E1AB2" w:rsidRDefault="00FD67D7" w:rsidP="003E6082">
      <w:pPr>
        <w:jc w:val="center"/>
        <w:rPr>
          <w:b/>
        </w:rPr>
      </w:pPr>
      <w:r w:rsidRPr="002E1AB2">
        <w:rPr>
          <w:b/>
          <w:i/>
        </w:rPr>
        <w:t>Підпрограма 4:</w:t>
      </w:r>
      <w:r w:rsidR="003D7D5A">
        <w:rPr>
          <w:b/>
          <w:i/>
        </w:rPr>
        <w:t xml:space="preserve"> </w:t>
      </w:r>
      <w:r w:rsidRPr="003F514C">
        <w:rPr>
          <w:b/>
        </w:rPr>
        <w:t>Раціональне використання і зберігання відходів виробництва і побутових відходів</w:t>
      </w: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64"/>
        <w:gridCol w:w="3617"/>
        <w:gridCol w:w="2977"/>
        <w:gridCol w:w="1134"/>
        <w:gridCol w:w="992"/>
        <w:gridCol w:w="904"/>
        <w:gridCol w:w="939"/>
        <w:gridCol w:w="850"/>
        <w:gridCol w:w="992"/>
        <w:gridCol w:w="1560"/>
      </w:tblGrid>
      <w:tr w:rsidR="00FD67D7" w:rsidRPr="002E1AB2" w:rsidTr="003D7D5A">
        <w:tc>
          <w:tcPr>
            <w:tcW w:w="664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jc w:val="center"/>
            </w:pPr>
            <w:r w:rsidRPr="002E1AB2">
              <w:t>№</w:t>
            </w:r>
          </w:p>
          <w:p w:rsidR="00FD67D7" w:rsidRPr="002E1AB2" w:rsidRDefault="00FD67D7" w:rsidP="007E1F6F">
            <w:pPr>
              <w:jc w:val="center"/>
            </w:pPr>
            <w:r w:rsidRPr="002E1AB2">
              <w:t>з/п</w:t>
            </w:r>
          </w:p>
        </w:tc>
        <w:tc>
          <w:tcPr>
            <w:tcW w:w="3617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7E1F6F"/>
          <w:p w:rsidR="00FD67D7" w:rsidRPr="002E1AB2" w:rsidRDefault="00FD67D7" w:rsidP="007E1F6F"/>
          <w:p w:rsidR="00FD67D7" w:rsidRPr="002E1AB2" w:rsidRDefault="00FD67D7" w:rsidP="007E1F6F">
            <w:pPr>
              <w:jc w:val="center"/>
            </w:pPr>
            <w:r w:rsidRPr="002E1AB2">
              <w:t>Назва заходу</w:t>
            </w:r>
          </w:p>
        </w:tc>
        <w:tc>
          <w:tcPr>
            <w:tcW w:w="2977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7E1F6F"/>
          <w:p w:rsidR="00FD67D7" w:rsidRPr="002E1AB2" w:rsidRDefault="00FD67D7" w:rsidP="007E1F6F"/>
          <w:p w:rsidR="00FD67D7" w:rsidRPr="002E1AB2" w:rsidRDefault="00FD67D7" w:rsidP="007E1F6F">
            <w:pPr>
              <w:jc w:val="center"/>
            </w:pPr>
            <w:r w:rsidRPr="002E1AB2">
              <w:t>Очікувані результати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Вартість</w:t>
            </w:r>
          </w:p>
          <w:p w:rsidR="00FD67D7" w:rsidRPr="002E1AB2" w:rsidRDefault="00FD67D7" w:rsidP="007E1F6F">
            <w:pPr>
              <w:jc w:val="center"/>
            </w:pPr>
            <w:r w:rsidRPr="002E1AB2">
              <w:t>заходу,</w:t>
            </w:r>
          </w:p>
          <w:p w:rsidR="00FD67D7" w:rsidRPr="002E1AB2" w:rsidRDefault="00FD67D7" w:rsidP="007E1F6F">
            <w:pPr>
              <w:jc w:val="center"/>
            </w:pPr>
            <w:r w:rsidRPr="002E1AB2">
              <w:t>тис. грн.</w:t>
            </w:r>
          </w:p>
        </w:tc>
        <w:tc>
          <w:tcPr>
            <w:tcW w:w="4677" w:type="dxa"/>
            <w:gridSpan w:val="5"/>
          </w:tcPr>
          <w:p w:rsidR="00FD67D7" w:rsidRPr="002E1AB2" w:rsidRDefault="00FD67D7" w:rsidP="001951BF">
            <w:pPr>
              <w:shd w:val="clear" w:color="auto" w:fill="FFFFFF"/>
              <w:spacing w:line="228" w:lineRule="auto"/>
              <w:jc w:val="center"/>
            </w:pPr>
            <w:r w:rsidRPr="002E1AB2">
              <w:rPr>
                <w:spacing w:val="-3"/>
              </w:rPr>
              <w:t xml:space="preserve">Джерела </w:t>
            </w:r>
            <w:r w:rsidRPr="002E1AB2">
              <w:rPr>
                <w:bCs/>
                <w:spacing w:val="-3"/>
              </w:rPr>
              <w:t>фінансування</w:t>
            </w:r>
          </w:p>
        </w:tc>
        <w:tc>
          <w:tcPr>
            <w:tcW w:w="1560" w:type="dxa"/>
            <w:vMerge w:val="restart"/>
          </w:tcPr>
          <w:p w:rsidR="00FD67D7" w:rsidRPr="002E1AB2" w:rsidRDefault="00FD67D7" w:rsidP="000E37B8">
            <w:pPr>
              <w:ind w:left="-108" w:right="-107"/>
              <w:jc w:val="center"/>
            </w:pPr>
            <w:r>
              <w:t>Примітки</w:t>
            </w:r>
          </w:p>
        </w:tc>
      </w:tr>
      <w:tr w:rsidR="00FD67D7" w:rsidRPr="002E1AB2" w:rsidTr="003D7D5A">
        <w:tc>
          <w:tcPr>
            <w:tcW w:w="664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361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2835" w:type="dxa"/>
            <w:gridSpan w:val="3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B52DFB">
            <w:pPr>
              <w:jc w:val="center"/>
            </w:pPr>
            <w:r w:rsidRPr="002E1AB2">
              <w:t xml:space="preserve">Власні  кошти  </w:t>
            </w:r>
            <w:proofErr w:type="spellStart"/>
            <w:r w:rsidRPr="002E1AB2">
              <w:rPr>
                <w:spacing w:val="-8"/>
              </w:rPr>
              <w:t>підпри</w:t>
            </w:r>
            <w:r>
              <w:rPr>
                <w:spacing w:val="-8"/>
              </w:rPr>
              <w:t>-</w:t>
            </w:r>
            <w:r w:rsidRPr="002E1AB2">
              <w:rPr>
                <w:spacing w:val="-8"/>
              </w:rPr>
              <w:t>ємств</w:t>
            </w:r>
            <w:proofErr w:type="spellEnd"/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FD67D7" w:rsidRPr="00546F82" w:rsidRDefault="00FD67D7" w:rsidP="00B52DF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Інші кошти</w:t>
            </w:r>
          </w:p>
        </w:tc>
        <w:tc>
          <w:tcPr>
            <w:tcW w:w="1560" w:type="dxa"/>
            <w:vMerge/>
          </w:tcPr>
          <w:p w:rsidR="00FD67D7" w:rsidRPr="002E1AB2" w:rsidRDefault="00FD67D7" w:rsidP="007E1F6F"/>
        </w:tc>
      </w:tr>
      <w:tr w:rsidR="00FD67D7" w:rsidRPr="002E1AB2" w:rsidTr="003D7D5A">
        <w:trPr>
          <w:trHeight w:val="720"/>
        </w:trPr>
        <w:tc>
          <w:tcPr>
            <w:tcW w:w="664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361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D67D7" w:rsidRPr="002E1AB2" w:rsidRDefault="00FD67D7" w:rsidP="007E1F6F">
            <w:pPr>
              <w:jc w:val="center"/>
            </w:pPr>
            <w:r>
              <w:t>держав</w:t>
            </w:r>
            <w:r w:rsidRPr="002E1AB2">
              <w:t>ний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FD67D7" w:rsidRPr="002E1AB2" w:rsidRDefault="00FD67D7" w:rsidP="007E1F6F">
            <w:pPr>
              <w:jc w:val="center"/>
            </w:pPr>
            <w:proofErr w:type="spellStart"/>
            <w:r w:rsidRPr="002E1AB2">
              <w:t>облас-ний</w:t>
            </w:r>
            <w:proofErr w:type="spellEnd"/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FD67D7" w:rsidRPr="002E1AB2" w:rsidRDefault="00FD67D7" w:rsidP="007E1F6F">
            <w:pPr>
              <w:jc w:val="center"/>
            </w:pPr>
            <w:proofErr w:type="spellStart"/>
            <w:r w:rsidRPr="002E1AB2">
              <w:t>місце-вий</w:t>
            </w:r>
            <w:proofErr w:type="spellEnd"/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7E1F6F"/>
        </w:tc>
        <w:tc>
          <w:tcPr>
            <w:tcW w:w="1560" w:type="dxa"/>
            <w:vMerge/>
          </w:tcPr>
          <w:p w:rsidR="00FD67D7" w:rsidRPr="002E1AB2" w:rsidRDefault="00FD67D7" w:rsidP="007E1F6F"/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1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>
              <w:t>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>
              <w:t>6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Pr="002E1AB2" w:rsidRDefault="00FD67D7" w:rsidP="004E0F16">
            <w:pPr>
              <w:jc w:val="center"/>
            </w:pPr>
            <w: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D67D7" w:rsidRPr="002E1AB2" w:rsidRDefault="00FD67D7" w:rsidP="004E0F16">
            <w:pPr>
              <w:jc w:val="center"/>
            </w:pPr>
            <w:r>
              <w:t>10</w:t>
            </w:r>
          </w:p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6A6848" w:rsidRDefault="00FD67D7" w:rsidP="007E1F6F">
            <w:pPr>
              <w:jc w:val="center"/>
            </w:pPr>
            <w:r w:rsidRPr="006A6848">
              <w:t>1.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6A6848" w:rsidRDefault="00FD67D7" w:rsidP="00477FB8">
            <w:r w:rsidRPr="006A6848">
              <w:t xml:space="preserve">Будівництво лінії обробки мулу для </w:t>
            </w:r>
            <w:proofErr w:type="spellStart"/>
            <w:r w:rsidRPr="006A6848">
              <w:t>м.Івано-Франківська</w:t>
            </w:r>
            <w:proofErr w:type="spellEnd"/>
            <w:r w:rsidRPr="006A6848">
              <w:t>, у т.ч.:</w:t>
            </w:r>
          </w:p>
          <w:p w:rsidR="00FD67D7" w:rsidRPr="006A6848" w:rsidRDefault="00FD67D7" w:rsidP="00477FB8">
            <w:pPr>
              <w:jc w:val="center"/>
            </w:pPr>
            <w:r w:rsidRPr="006A6848">
              <w:t>2016</w:t>
            </w:r>
          </w:p>
          <w:p w:rsidR="00FD67D7" w:rsidRPr="006A6848" w:rsidRDefault="00FD67D7" w:rsidP="00477FB8">
            <w:pPr>
              <w:jc w:val="center"/>
            </w:pPr>
            <w:r w:rsidRPr="006A6848">
              <w:t>2017</w:t>
            </w:r>
          </w:p>
          <w:p w:rsidR="00FD67D7" w:rsidRPr="006A6848" w:rsidRDefault="00FD67D7" w:rsidP="00477FB8">
            <w:pPr>
              <w:jc w:val="center"/>
            </w:pPr>
            <w:r w:rsidRPr="006A6848">
              <w:t>2018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6A6848" w:rsidRDefault="00721EFB" w:rsidP="00B54250">
            <w:r>
              <w:t>Вивільнення мулових майданчиків, генерування електроенергії</w:t>
            </w:r>
          </w:p>
          <w:p w:rsidR="00FD67D7" w:rsidRPr="006A6848" w:rsidRDefault="00FD67D7" w:rsidP="00B54250"/>
          <w:p w:rsidR="00FD67D7" w:rsidRPr="006A6848" w:rsidRDefault="00FD67D7" w:rsidP="00477FB8">
            <w:pPr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6A6848" w:rsidRDefault="00FD67D7" w:rsidP="00477FB8">
            <w:pPr>
              <w:jc w:val="right"/>
            </w:pPr>
            <w:r w:rsidRPr="006A6848">
              <w:t>73484,0</w:t>
            </w:r>
          </w:p>
          <w:p w:rsidR="00FD67D7" w:rsidRPr="006A6848" w:rsidRDefault="00FD67D7" w:rsidP="00477FB8">
            <w:pPr>
              <w:jc w:val="right"/>
            </w:pPr>
          </w:p>
          <w:p w:rsidR="00FD67D7" w:rsidRPr="006A6848" w:rsidRDefault="00FD67D7" w:rsidP="00477FB8">
            <w:pPr>
              <w:jc w:val="right"/>
            </w:pPr>
            <w:r w:rsidRPr="006A6848">
              <w:t>24500,0</w:t>
            </w:r>
          </w:p>
          <w:p w:rsidR="00FD67D7" w:rsidRPr="006A6848" w:rsidRDefault="00FD67D7" w:rsidP="00477FB8">
            <w:pPr>
              <w:jc w:val="right"/>
            </w:pPr>
            <w:r w:rsidRPr="006A6848">
              <w:t>24500,0</w:t>
            </w:r>
          </w:p>
          <w:p w:rsidR="00FD67D7" w:rsidRPr="006A6848" w:rsidRDefault="00FD67D7" w:rsidP="00477FB8">
            <w:pPr>
              <w:jc w:val="right"/>
            </w:pPr>
            <w:r w:rsidRPr="006A6848">
              <w:t>25484,0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6A6848" w:rsidRDefault="00FD67D7" w:rsidP="001951BF">
            <w:pPr>
              <w:jc w:val="center"/>
            </w:pPr>
            <w:r w:rsidRPr="006A6848">
              <w:t>-</w:t>
            </w:r>
          </w:p>
          <w:p w:rsidR="00FD67D7" w:rsidRPr="006A6848" w:rsidRDefault="00FD67D7" w:rsidP="001951BF">
            <w:pPr>
              <w:jc w:val="center"/>
            </w:pPr>
          </w:p>
          <w:p w:rsidR="00FD67D7" w:rsidRPr="006A6848" w:rsidRDefault="00FD67D7" w:rsidP="001951BF">
            <w:pPr>
              <w:jc w:val="center"/>
            </w:pPr>
            <w:r w:rsidRPr="006A6848">
              <w:t>-</w:t>
            </w:r>
          </w:p>
          <w:p w:rsidR="00FD67D7" w:rsidRPr="006A6848" w:rsidRDefault="00FD67D7" w:rsidP="001951BF">
            <w:pPr>
              <w:jc w:val="center"/>
            </w:pPr>
            <w:r w:rsidRPr="006A6848">
              <w:t>-</w:t>
            </w:r>
          </w:p>
          <w:p w:rsidR="00FD67D7" w:rsidRPr="006A6848" w:rsidRDefault="00FD67D7" w:rsidP="001951BF">
            <w:pPr>
              <w:jc w:val="center"/>
            </w:pPr>
            <w:r w:rsidRPr="006A6848"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  <w:p w:rsidR="00FD67D7" w:rsidRPr="006A6848" w:rsidRDefault="00FD67D7" w:rsidP="002552BB">
            <w:pPr>
              <w:jc w:val="center"/>
            </w:pPr>
            <w:r w:rsidRPr="006A6848"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6A6848" w:rsidRDefault="00FD67D7" w:rsidP="00B00A98">
            <w:pPr>
              <w:jc w:val="right"/>
            </w:pPr>
            <w:r w:rsidRPr="006A6848">
              <w:t>73484,0</w:t>
            </w:r>
          </w:p>
          <w:p w:rsidR="00FD67D7" w:rsidRPr="006A6848" w:rsidRDefault="00FD67D7" w:rsidP="00B00A98">
            <w:pPr>
              <w:jc w:val="right"/>
            </w:pPr>
          </w:p>
          <w:p w:rsidR="00FD67D7" w:rsidRPr="006A6848" w:rsidRDefault="00FD67D7" w:rsidP="00B00A98">
            <w:pPr>
              <w:jc w:val="right"/>
            </w:pPr>
            <w:r w:rsidRPr="006A6848">
              <w:t>24500,0</w:t>
            </w:r>
          </w:p>
          <w:p w:rsidR="00FD67D7" w:rsidRPr="006A6848" w:rsidRDefault="00FD67D7" w:rsidP="00B00A98">
            <w:pPr>
              <w:jc w:val="right"/>
            </w:pPr>
            <w:r w:rsidRPr="006A6848">
              <w:t>24500,0</w:t>
            </w:r>
          </w:p>
          <w:p w:rsidR="00FD67D7" w:rsidRPr="006A6848" w:rsidRDefault="00FD67D7" w:rsidP="00543514">
            <w:pPr>
              <w:jc w:val="right"/>
            </w:pPr>
            <w:r w:rsidRPr="006A6848">
              <w:t>25484,0</w:t>
            </w:r>
          </w:p>
        </w:tc>
        <w:tc>
          <w:tcPr>
            <w:tcW w:w="1560" w:type="dxa"/>
          </w:tcPr>
          <w:p w:rsidR="00FD67D7" w:rsidRPr="00721EFB" w:rsidRDefault="00FD67D7" w:rsidP="00721EFB">
            <w:pPr>
              <w:rPr>
                <w:spacing w:val="-12"/>
              </w:rPr>
            </w:pPr>
            <w:proofErr w:type="spellStart"/>
            <w:r w:rsidRPr="00721EFB">
              <w:rPr>
                <w:spacing w:val="-12"/>
              </w:rPr>
              <w:t>КП„</w:t>
            </w:r>
            <w:r w:rsidR="00721EFB" w:rsidRPr="00721EFB">
              <w:rPr>
                <w:spacing w:val="-12"/>
              </w:rPr>
              <w:t>Івано-Франківськв</w:t>
            </w:r>
            <w:r w:rsidRPr="00721EFB">
              <w:rPr>
                <w:spacing w:val="-12"/>
              </w:rPr>
              <w:t>о</w:t>
            </w:r>
            <w:r w:rsidR="00721EFB">
              <w:rPr>
                <w:spacing w:val="-12"/>
              </w:rPr>
              <w:t>-</w:t>
            </w:r>
            <w:r w:rsidRPr="00721EFB">
              <w:rPr>
                <w:spacing w:val="-12"/>
              </w:rPr>
              <w:t>доекотехпром</w:t>
            </w:r>
            <w:proofErr w:type="spellEnd"/>
            <w:r w:rsidRPr="00721EFB">
              <w:rPr>
                <w:spacing w:val="-12"/>
              </w:rPr>
              <w:t>”, ПКД розроблена</w:t>
            </w:r>
          </w:p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2.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8B24DF">
            <w:pPr>
              <w:rPr>
                <w:spacing w:val="-8"/>
              </w:rPr>
            </w:pPr>
            <w:r w:rsidRPr="002E1AB2">
              <w:t xml:space="preserve">Будівництво споруд для транспортування виробничих відходів (реконструкція </w:t>
            </w:r>
            <w:proofErr w:type="spellStart"/>
            <w:r w:rsidRPr="002E1AB2">
              <w:rPr>
                <w:spacing w:val="-8"/>
              </w:rPr>
              <w:t>шламо-проводу</w:t>
            </w:r>
            <w:proofErr w:type="spellEnd"/>
            <w:r w:rsidRPr="002E1AB2">
              <w:rPr>
                <w:spacing w:val="-8"/>
              </w:rPr>
              <w:t xml:space="preserve"> на ЧКВС), у т.ч.:</w:t>
            </w:r>
          </w:p>
          <w:p w:rsidR="00FD67D7" w:rsidRPr="002E1AB2" w:rsidRDefault="00FD67D7" w:rsidP="008B24DF">
            <w:pPr>
              <w:jc w:val="center"/>
            </w:pPr>
            <w:r w:rsidRPr="002E1AB2">
              <w:rPr>
                <w:spacing w:val="-8"/>
              </w:rPr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C0534A" w:rsidP="00B54250">
            <w:r>
              <w:t xml:space="preserve">Забезпечення </w:t>
            </w:r>
            <w:proofErr w:type="spellStart"/>
            <w:r>
              <w:t>транспор-тування</w:t>
            </w:r>
            <w:proofErr w:type="spellEnd"/>
            <w:r>
              <w:t xml:space="preserve"> мулу від </w:t>
            </w:r>
            <w:proofErr w:type="spellStart"/>
            <w:r>
              <w:t>фільт-рувальної</w:t>
            </w:r>
            <w:proofErr w:type="spellEnd"/>
            <w:r>
              <w:t xml:space="preserve"> станції до накопичувального резервуару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3371EE">
            <w:pPr>
              <w:jc w:val="right"/>
            </w:pPr>
            <w:r w:rsidRPr="002E1AB2">
              <w:t>1800,0</w:t>
            </w:r>
          </w:p>
          <w:p w:rsidR="00FD67D7" w:rsidRPr="002E1AB2" w:rsidRDefault="00FD67D7" w:rsidP="003371EE">
            <w:pPr>
              <w:jc w:val="right"/>
            </w:pPr>
          </w:p>
          <w:p w:rsidR="00FD67D7" w:rsidRPr="002E1AB2" w:rsidRDefault="00FD67D7" w:rsidP="003371EE">
            <w:pPr>
              <w:jc w:val="right"/>
            </w:pPr>
          </w:p>
          <w:p w:rsidR="00FD67D7" w:rsidRPr="002E1AB2" w:rsidRDefault="00FD67D7" w:rsidP="003371EE">
            <w:pPr>
              <w:jc w:val="right"/>
            </w:pPr>
          </w:p>
          <w:p w:rsidR="00FD67D7" w:rsidRPr="002E1AB2" w:rsidRDefault="00FD67D7" w:rsidP="003371EE">
            <w:pPr>
              <w:jc w:val="right"/>
            </w:pPr>
            <w:r w:rsidRPr="002E1AB2">
              <w:t>1800,0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2E1AB2" w:rsidRDefault="00FD67D7" w:rsidP="00A531DD">
            <w:pPr>
              <w:jc w:val="right"/>
            </w:pPr>
            <w:r w:rsidRPr="002E1AB2">
              <w:t>1800,0</w:t>
            </w:r>
          </w:p>
          <w:p w:rsidR="00FD67D7" w:rsidRPr="002E1AB2" w:rsidRDefault="00FD67D7" w:rsidP="00A531DD">
            <w:pPr>
              <w:jc w:val="right"/>
            </w:pPr>
          </w:p>
          <w:p w:rsidR="00FD67D7" w:rsidRPr="002E1AB2" w:rsidRDefault="00FD67D7" w:rsidP="00A531DD">
            <w:pPr>
              <w:jc w:val="right"/>
            </w:pPr>
          </w:p>
          <w:p w:rsidR="00FD67D7" w:rsidRPr="002E1AB2" w:rsidRDefault="00FD67D7" w:rsidP="00A531DD">
            <w:pPr>
              <w:jc w:val="right"/>
            </w:pPr>
          </w:p>
          <w:p w:rsidR="00FD67D7" w:rsidRPr="002E1AB2" w:rsidRDefault="00FD67D7" w:rsidP="00A531DD">
            <w:pPr>
              <w:jc w:val="center"/>
            </w:pPr>
            <w:r w:rsidRPr="002E1AB2">
              <w:t>1800,0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Default="00FD67D7" w:rsidP="00543514">
            <w:pPr>
              <w:rPr>
                <w:spacing w:val="-10"/>
              </w:rPr>
            </w:pPr>
            <w:proofErr w:type="spellStart"/>
            <w:r w:rsidRPr="00E542D1">
              <w:rPr>
                <w:spacing w:val="-10"/>
              </w:rPr>
              <w:t>КП„</w:t>
            </w:r>
            <w:r w:rsidR="00721EFB" w:rsidRPr="00721EFB">
              <w:rPr>
                <w:spacing w:val="-12"/>
              </w:rPr>
              <w:t>Івано-Франківськ</w:t>
            </w:r>
            <w:r w:rsidR="00721EFB">
              <w:rPr>
                <w:spacing w:val="-12"/>
              </w:rPr>
              <w:t>в</w:t>
            </w:r>
            <w:r w:rsidRPr="00E542D1">
              <w:rPr>
                <w:spacing w:val="-10"/>
              </w:rPr>
              <w:t>о</w:t>
            </w:r>
            <w:r w:rsidR="00721EFB">
              <w:rPr>
                <w:spacing w:val="-10"/>
              </w:rPr>
              <w:t>-</w:t>
            </w:r>
            <w:r w:rsidRPr="00E542D1">
              <w:rPr>
                <w:spacing w:val="-10"/>
              </w:rPr>
              <w:t>до</w:t>
            </w:r>
            <w:r w:rsidRPr="00E542D1">
              <w:rPr>
                <w:spacing w:val="-12"/>
              </w:rPr>
              <w:t>екотехпром</w:t>
            </w:r>
            <w:proofErr w:type="spellEnd"/>
            <w:r w:rsidRPr="00E542D1">
              <w:rPr>
                <w:spacing w:val="-12"/>
              </w:rPr>
              <w:t>”</w:t>
            </w:r>
            <w:r w:rsidRPr="00E542D1">
              <w:rPr>
                <w:spacing w:val="-10"/>
              </w:rPr>
              <w:t>, ПКД</w:t>
            </w:r>
          </w:p>
          <w:p w:rsidR="00FD67D7" w:rsidRPr="00E542D1" w:rsidRDefault="00FD67D7" w:rsidP="00543514">
            <w:pPr>
              <w:rPr>
                <w:spacing w:val="-12"/>
              </w:rPr>
            </w:pPr>
            <w:r>
              <w:rPr>
                <w:spacing w:val="-10"/>
              </w:rPr>
              <w:t>розроблена</w:t>
            </w:r>
          </w:p>
        </w:tc>
      </w:tr>
      <w:tr w:rsidR="00FD67D7" w:rsidRPr="002E1AB2" w:rsidTr="003D7D5A">
        <w:trPr>
          <w:trHeight w:val="70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3.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632D62">
            <w:r w:rsidRPr="002E1AB2">
              <w:t xml:space="preserve">Придбання машин для </w:t>
            </w:r>
            <w:proofErr w:type="spellStart"/>
            <w:r w:rsidRPr="002E1AB2">
              <w:t>складу-вання</w:t>
            </w:r>
            <w:proofErr w:type="spellEnd"/>
            <w:r w:rsidRPr="002E1AB2">
              <w:t xml:space="preserve"> побутових відходів на полігоні ТПВ, у </w:t>
            </w:r>
            <w:proofErr w:type="spellStart"/>
            <w:r w:rsidRPr="002E1AB2">
              <w:t>т.ч</w:t>
            </w:r>
            <w:proofErr w:type="spellEnd"/>
            <w:r w:rsidRPr="002E1AB2">
              <w:t>:</w:t>
            </w:r>
          </w:p>
          <w:p w:rsidR="00FD67D7" w:rsidRPr="002E1AB2" w:rsidRDefault="00FD67D7" w:rsidP="00C50D1F">
            <w:pPr>
              <w:jc w:val="center"/>
            </w:pPr>
            <w:r w:rsidRPr="002E1AB2">
              <w:t>2016</w:t>
            </w:r>
          </w:p>
          <w:p w:rsidR="00FD67D7" w:rsidRPr="002E1AB2" w:rsidRDefault="00FD67D7" w:rsidP="00C50D1F">
            <w:pPr>
              <w:jc w:val="center"/>
            </w:pPr>
            <w:r w:rsidRPr="002E1AB2"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632D62">
            <w:r w:rsidRPr="002E1AB2">
              <w:t>Забезпечення надійної експлуатації полігону побутових відходів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632D62">
            <w:pPr>
              <w:jc w:val="right"/>
            </w:pPr>
            <w:r w:rsidRPr="002E1AB2">
              <w:t>6000,0</w:t>
            </w:r>
          </w:p>
          <w:p w:rsidR="00FD67D7" w:rsidRPr="002E1AB2" w:rsidRDefault="00FD67D7" w:rsidP="00632D62">
            <w:pPr>
              <w:jc w:val="right"/>
            </w:pPr>
          </w:p>
          <w:p w:rsidR="00FD67D7" w:rsidRPr="002E1AB2" w:rsidRDefault="00FD67D7" w:rsidP="00632D62">
            <w:pPr>
              <w:jc w:val="right"/>
            </w:pPr>
          </w:p>
          <w:p w:rsidR="00FD67D7" w:rsidRPr="002E1AB2" w:rsidRDefault="00FD67D7" w:rsidP="00632D62">
            <w:pPr>
              <w:jc w:val="right"/>
            </w:pPr>
            <w:r w:rsidRPr="002E1AB2">
              <w:t>3000,0</w:t>
            </w:r>
          </w:p>
          <w:p w:rsidR="00FD67D7" w:rsidRPr="002E1AB2" w:rsidRDefault="00FD67D7" w:rsidP="00632D62">
            <w:pPr>
              <w:jc w:val="right"/>
            </w:pPr>
            <w:r w:rsidRPr="002E1AB2">
              <w:t>3000,0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2E1AB2" w:rsidRDefault="00FD67D7" w:rsidP="001E4646">
            <w:pPr>
              <w:jc w:val="right"/>
            </w:pPr>
            <w:r w:rsidRPr="002E1AB2">
              <w:t>6000,0</w:t>
            </w:r>
          </w:p>
          <w:p w:rsidR="00FD67D7" w:rsidRPr="002E1AB2" w:rsidRDefault="00FD67D7" w:rsidP="001E4646">
            <w:pPr>
              <w:jc w:val="right"/>
            </w:pPr>
          </w:p>
          <w:p w:rsidR="00FD67D7" w:rsidRPr="002E1AB2" w:rsidRDefault="00FD67D7" w:rsidP="001E4646">
            <w:pPr>
              <w:jc w:val="right"/>
            </w:pPr>
          </w:p>
          <w:p w:rsidR="00FD67D7" w:rsidRPr="002E1AB2" w:rsidRDefault="00FD67D7" w:rsidP="001E4646">
            <w:pPr>
              <w:jc w:val="right"/>
            </w:pPr>
            <w:r w:rsidRPr="002E1AB2">
              <w:t>3000,0</w:t>
            </w:r>
          </w:p>
          <w:p w:rsidR="00FD67D7" w:rsidRPr="002E1AB2" w:rsidRDefault="00FD67D7" w:rsidP="001E4646">
            <w:pPr>
              <w:jc w:val="right"/>
            </w:pPr>
            <w:r w:rsidRPr="002E1AB2">
              <w:t>3000,0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D57D26">
            <w:pPr>
              <w:rPr>
                <w:spacing w:val="-12"/>
              </w:rPr>
            </w:pPr>
            <w:r w:rsidRPr="00E542D1">
              <w:rPr>
                <w:spacing w:val="-12"/>
              </w:rPr>
              <w:t xml:space="preserve">КП </w:t>
            </w:r>
            <w:proofErr w:type="spellStart"/>
            <w:r w:rsidRPr="00E542D1">
              <w:rPr>
                <w:spacing w:val="-12"/>
              </w:rPr>
              <w:t>„Полігон</w:t>
            </w:r>
            <w:proofErr w:type="spellEnd"/>
            <w:r w:rsidRPr="00E542D1">
              <w:rPr>
                <w:spacing w:val="-12"/>
              </w:rPr>
              <w:t xml:space="preserve"> ТПВ”</w:t>
            </w:r>
          </w:p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7E1F6F">
            <w:pPr>
              <w:jc w:val="center"/>
            </w:pPr>
            <w:r w:rsidRPr="002E1AB2">
              <w:t>4.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632D62">
            <w:pPr>
              <w:rPr>
                <w:spacing w:val="-8"/>
              </w:rPr>
            </w:pPr>
            <w:r w:rsidRPr="002E1AB2">
              <w:t xml:space="preserve">Будівництво каналізаційного колектору для скиду фільтрату </w:t>
            </w:r>
            <w:r w:rsidRPr="002E1AB2">
              <w:rPr>
                <w:spacing w:val="-8"/>
              </w:rPr>
              <w:t>з полігону ТПВ на міські очисні споруди, у т.ч.:</w:t>
            </w:r>
          </w:p>
          <w:p w:rsidR="00FD67D7" w:rsidRPr="002E1AB2" w:rsidRDefault="00FD67D7" w:rsidP="00632D62">
            <w:pPr>
              <w:jc w:val="center"/>
              <w:rPr>
                <w:spacing w:val="-8"/>
              </w:rPr>
            </w:pPr>
            <w:r w:rsidRPr="002E1AB2">
              <w:rPr>
                <w:spacing w:val="-8"/>
              </w:rPr>
              <w:t>2016</w:t>
            </w:r>
          </w:p>
          <w:p w:rsidR="00FD67D7" w:rsidRPr="002E1AB2" w:rsidRDefault="00FD67D7" w:rsidP="005D52EB">
            <w:pPr>
              <w:jc w:val="center"/>
            </w:pPr>
            <w:r w:rsidRPr="002E1AB2">
              <w:rPr>
                <w:spacing w:val="-8"/>
              </w:rPr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C92337">
            <w:r w:rsidRPr="002E1AB2">
              <w:t>Покращення екологічного та сані</w:t>
            </w:r>
            <w:r>
              <w:t>тарного стану на території Тисме</w:t>
            </w:r>
            <w:r w:rsidRPr="002E1AB2">
              <w:t>н</w:t>
            </w:r>
            <w:r>
              <w:t>и</w:t>
            </w:r>
            <w:r w:rsidRPr="002E1AB2">
              <w:t>цького району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212776">
            <w:pPr>
              <w:jc w:val="right"/>
            </w:pPr>
            <w:r w:rsidRPr="002E1AB2">
              <w:t>8000,0</w:t>
            </w:r>
          </w:p>
          <w:p w:rsidR="00FD67D7" w:rsidRPr="002E1AB2" w:rsidRDefault="00FD67D7" w:rsidP="00212776">
            <w:pPr>
              <w:jc w:val="right"/>
            </w:pPr>
          </w:p>
          <w:p w:rsidR="00FD67D7" w:rsidRPr="002E1AB2" w:rsidRDefault="00FD67D7" w:rsidP="00212776">
            <w:pPr>
              <w:jc w:val="right"/>
            </w:pPr>
          </w:p>
          <w:p w:rsidR="00FD67D7" w:rsidRPr="002E1AB2" w:rsidRDefault="00FD67D7" w:rsidP="00212776">
            <w:pPr>
              <w:jc w:val="right"/>
            </w:pPr>
          </w:p>
          <w:p w:rsidR="00FD67D7" w:rsidRPr="002E1AB2" w:rsidRDefault="00FD67D7" w:rsidP="00212776">
            <w:pPr>
              <w:jc w:val="right"/>
            </w:pPr>
            <w:r w:rsidRPr="002E1AB2">
              <w:t>5000,0</w:t>
            </w:r>
          </w:p>
          <w:p w:rsidR="00FD67D7" w:rsidRPr="002E1AB2" w:rsidRDefault="00FD67D7" w:rsidP="00212776">
            <w:pPr>
              <w:jc w:val="right"/>
            </w:pPr>
            <w:r w:rsidRPr="002E1AB2">
              <w:t>3000,0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1951BF">
            <w:pPr>
              <w:jc w:val="right"/>
            </w:pPr>
            <w:r w:rsidRPr="002E1AB2">
              <w:t>3000,0</w:t>
            </w:r>
          </w:p>
          <w:p w:rsidR="00FD67D7" w:rsidRPr="002E1AB2" w:rsidRDefault="00FD67D7" w:rsidP="001951BF">
            <w:pPr>
              <w:jc w:val="right"/>
            </w:pPr>
          </w:p>
          <w:p w:rsidR="00FD67D7" w:rsidRPr="002E1AB2" w:rsidRDefault="00FD67D7" w:rsidP="001951BF">
            <w:pPr>
              <w:jc w:val="right"/>
            </w:pPr>
          </w:p>
          <w:p w:rsidR="00FD67D7" w:rsidRPr="002E1AB2" w:rsidRDefault="00FD67D7" w:rsidP="001951BF">
            <w:pPr>
              <w:jc w:val="right"/>
            </w:pPr>
          </w:p>
          <w:p w:rsidR="00FD67D7" w:rsidRPr="002E1AB2" w:rsidRDefault="00FD67D7" w:rsidP="001951BF">
            <w:pPr>
              <w:jc w:val="center"/>
            </w:pPr>
            <w:r>
              <w:t>-</w:t>
            </w:r>
          </w:p>
          <w:p w:rsidR="00FD67D7" w:rsidRPr="002E1AB2" w:rsidRDefault="00FD67D7" w:rsidP="001951BF">
            <w:pPr>
              <w:jc w:val="right"/>
            </w:pPr>
            <w:r w:rsidRPr="002E1AB2">
              <w:t>3000,0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2E1AB2" w:rsidRDefault="00FD67D7" w:rsidP="001951BF">
            <w:pPr>
              <w:jc w:val="right"/>
            </w:pPr>
            <w:r w:rsidRPr="002E1AB2">
              <w:t>5000,0</w:t>
            </w:r>
          </w:p>
          <w:p w:rsidR="00FD67D7" w:rsidRPr="002E1AB2" w:rsidRDefault="00FD67D7" w:rsidP="001951BF">
            <w:pPr>
              <w:jc w:val="right"/>
            </w:pPr>
          </w:p>
          <w:p w:rsidR="00FD67D7" w:rsidRPr="002E1AB2" w:rsidRDefault="00FD67D7" w:rsidP="001951BF">
            <w:pPr>
              <w:jc w:val="right"/>
            </w:pPr>
          </w:p>
          <w:p w:rsidR="00FD67D7" w:rsidRPr="002E1AB2" w:rsidRDefault="00FD67D7" w:rsidP="001951BF">
            <w:pPr>
              <w:jc w:val="right"/>
            </w:pPr>
          </w:p>
          <w:p w:rsidR="00FD67D7" w:rsidRDefault="00FD67D7" w:rsidP="001951BF">
            <w:pPr>
              <w:jc w:val="right"/>
            </w:pPr>
            <w:r w:rsidRPr="002E1AB2">
              <w:t>5000,0</w:t>
            </w:r>
          </w:p>
          <w:p w:rsidR="00FD67D7" w:rsidRPr="002E1AB2" w:rsidRDefault="00FD67D7" w:rsidP="001951BF">
            <w:pPr>
              <w:jc w:val="center"/>
            </w:pPr>
            <w: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D57D26">
            <w:pPr>
              <w:rPr>
                <w:spacing w:val="-12"/>
              </w:rPr>
            </w:pPr>
            <w:r w:rsidRPr="00E542D1">
              <w:rPr>
                <w:spacing w:val="-12"/>
              </w:rPr>
              <w:t xml:space="preserve">КП </w:t>
            </w:r>
            <w:proofErr w:type="spellStart"/>
            <w:r w:rsidRPr="00E542D1">
              <w:rPr>
                <w:spacing w:val="-12"/>
              </w:rPr>
              <w:t>„Полігон</w:t>
            </w:r>
            <w:proofErr w:type="spellEnd"/>
            <w:r w:rsidRPr="00E542D1">
              <w:rPr>
                <w:spacing w:val="-12"/>
              </w:rPr>
              <w:t xml:space="preserve"> ТПВ”</w:t>
            </w:r>
          </w:p>
        </w:tc>
      </w:tr>
      <w:tr w:rsidR="00FD67D7" w:rsidRPr="002E1AB2" w:rsidTr="003D7D5A">
        <w:trPr>
          <w:trHeight w:val="1376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686B2F" w:rsidP="00CD4B68">
            <w:pPr>
              <w:jc w:val="center"/>
            </w:pPr>
            <w:r>
              <w:t>5</w:t>
            </w:r>
            <w:r w:rsidR="00FD67D7" w:rsidRPr="002E1AB2">
              <w:t>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CD4B68">
            <w:r w:rsidRPr="002E1AB2">
              <w:t>Будівництво електричної лінії до полігону ТПВ, у т.ч.:</w:t>
            </w:r>
          </w:p>
          <w:p w:rsidR="00FD67D7" w:rsidRPr="002E1AB2" w:rsidRDefault="00FD67D7" w:rsidP="00CD4B68"/>
          <w:p w:rsidR="00FD67D7" w:rsidRPr="002E1AB2" w:rsidRDefault="00FD67D7" w:rsidP="00CD4B68">
            <w:pPr>
              <w:jc w:val="center"/>
            </w:pPr>
            <w:r w:rsidRPr="002E1AB2"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CD4B68">
            <w:r w:rsidRPr="002E1AB2">
              <w:t>Забезпечення надійної експлуатації полігону побутових відходів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CD4B68">
            <w:pPr>
              <w:jc w:val="right"/>
            </w:pPr>
            <w:r w:rsidRPr="002E1AB2">
              <w:t>2000,0</w:t>
            </w:r>
          </w:p>
          <w:p w:rsidR="00FD67D7" w:rsidRPr="002E1AB2" w:rsidRDefault="00FD67D7" w:rsidP="00CD4B68">
            <w:pPr>
              <w:jc w:val="right"/>
            </w:pPr>
          </w:p>
          <w:p w:rsidR="00FD67D7" w:rsidRPr="002E1AB2" w:rsidRDefault="00FD67D7" w:rsidP="00CD4B68">
            <w:pPr>
              <w:jc w:val="right"/>
            </w:pPr>
          </w:p>
          <w:p w:rsidR="00FD67D7" w:rsidRPr="002E1AB2" w:rsidRDefault="00FD67D7" w:rsidP="00CD4B68">
            <w:pPr>
              <w:jc w:val="right"/>
            </w:pPr>
            <w:r w:rsidRPr="002E1AB2">
              <w:t>2000,0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2E1AB2" w:rsidRDefault="00FD67D7" w:rsidP="008500DF">
            <w:pPr>
              <w:jc w:val="right"/>
            </w:pPr>
            <w:r w:rsidRPr="002E1AB2">
              <w:t>2000,0</w:t>
            </w:r>
          </w:p>
          <w:p w:rsidR="00FD67D7" w:rsidRPr="002E1AB2" w:rsidRDefault="00FD67D7" w:rsidP="008500DF">
            <w:pPr>
              <w:jc w:val="right"/>
            </w:pPr>
          </w:p>
          <w:p w:rsidR="00FD67D7" w:rsidRPr="002E1AB2" w:rsidRDefault="00FD67D7" w:rsidP="008500DF">
            <w:pPr>
              <w:jc w:val="right"/>
            </w:pPr>
          </w:p>
          <w:p w:rsidR="00FD67D7" w:rsidRPr="002E1AB2" w:rsidRDefault="00FD67D7" w:rsidP="008500DF">
            <w:pPr>
              <w:jc w:val="center"/>
            </w:pPr>
            <w:r w:rsidRPr="002E1AB2">
              <w:t>2000,0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2552BB">
            <w:pPr>
              <w:jc w:val="center"/>
            </w:pPr>
            <w:r>
              <w:t>-</w:t>
            </w:r>
          </w:p>
          <w:p w:rsidR="00FD67D7" w:rsidRDefault="00FD67D7" w:rsidP="002552BB">
            <w:pPr>
              <w:jc w:val="center"/>
            </w:pPr>
          </w:p>
          <w:p w:rsidR="00FD67D7" w:rsidRDefault="00FD67D7" w:rsidP="002552BB">
            <w:pPr>
              <w:jc w:val="center"/>
            </w:pPr>
          </w:p>
          <w:p w:rsidR="00FD67D7" w:rsidRPr="002E1AB2" w:rsidRDefault="00FD67D7" w:rsidP="002552B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CD4B68">
            <w:pPr>
              <w:rPr>
                <w:spacing w:val="-14"/>
              </w:rPr>
            </w:pPr>
            <w:r w:rsidRPr="00E542D1">
              <w:rPr>
                <w:spacing w:val="-14"/>
              </w:rPr>
              <w:t xml:space="preserve">КП </w:t>
            </w:r>
            <w:proofErr w:type="spellStart"/>
            <w:r w:rsidRPr="00E542D1">
              <w:rPr>
                <w:spacing w:val="-14"/>
              </w:rPr>
              <w:t>„Полігон</w:t>
            </w:r>
            <w:proofErr w:type="spellEnd"/>
            <w:r w:rsidRPr="00E542D1">
              <w:rPr>
                <w:spacing w:val="-14"/>
              </w:rPr>
              <w:t xml:space="preserve"> ТПВ”</w:t>
            </w:r>
          </w:p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 w:rsidRPr="002E1AB2"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 w:rsidRPr="002E1AB2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 w:rsidRPr="002E1AB2"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10</w:t>
            </w:r>
          </w:p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686B2F" w:rsidP="0051078D">
            <w:pPr>
              <w:spacing w:line="204" w:lineRule="auto"/>
              <w:jc w:val="center"/>
            </w:pPr>
            <w:r>
              <w:t>6</w:t>
            </w:r>
            <w:r w:rsidR="00FD67D7" w:rsidRPr="002E1AB2">
              <w:t>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</w:pPr>
            <w:r w:rsidRPr="002E1AB2">
              <w:t>Придбання сортувальної лінії для сортування побутових відходів, у т.ч.: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 w:rsidRPr="002E1AB2"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552BB" w:rsidRDefault="00FD67D7" w:rsidP="0051078D">
            <w:pPr>
              <w:spacing w:line="204" w:lineRule="auto"/>
              <w:rPr>
                <w:spacing w:val="-10"/>
              </w:rPr>
            </w:pPr>
            <w:r w:rsidRPr="002552BB">
              <w:rPr>
                <w:spacing w:val="-10"/>
              </w:rPr>
              <w:t xml:space="preserve">Одержання вторинної сировини, продовження терміну використання існуючого полігону ТПВ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right"/>
            </w:pPr>
            <w:r w:rsidRPr="002E1AB2">
              <w:t>5000,0</w:t>
            </w:r>
          </w:p>
          <w:p w:rsidR="00FD67D7" w:rsidRPr="002E1AB2" w:rsidRDefault="00FD67D7" w:rsidP="0051078D">
            <w:pPr>
              <w:spacing w:line="204" w:lineRule="auto"/>
              <w:jc w:val="right"/>
            </w:pPr>
          </w:p>
          <w:p w:rsidR="00FD67D7" w:rsidRPr="002E1AB2" w:rsidRDefault="00FD67D7" w:rsidP="0051078D">
            <w:pPr>
              <w:spacing w:line="204" w:lineRule="auto"/>
              <w:jc w:val="right"/>
            </w:pPr>
          </w:p>
          <w:p w:rsidR="00FD67D7" w:rsidRPr="002E1AB2" w:rsidRDefault="00FD67D7" w:rsidP="0051078D">
            <w:pPr>
              <w:spacing w:line="204" w:lineRule="auto"/>
              <w:jc w:val="right"/>
            </w:pPr>
            <w:r w:rsidRPr="002E1AB2">
              <w:t>5000,0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right"/>
            </w:pPr>
            <w:r w:rsidRPr="002E1AB2">
              <w:t>5000,0</w:t>
            </w:r>
          </w:p>
          <w:p w:rsidR="00FD67D7" w:rsidRPr="002E1AB2" w:rsidRDefault="00FD67D7" w:rsidP="0051078D">
            <w:pPr>
              <w:spacing w:line="204" w:lineRule="auto"/>
              <w:jc w:val="right"/>
            </w:pPr>
          </w:p>
          <w:p w:rsidR="00FD67D7" w:rsidRPr="002E1AB2" w:rsidRDefault="00FD67D7" w:rsidP="0051078D">
            <w:pPr>
              <w:spacing w:line="204" w:lineRule="auto"/>
              <w:jc w:val="right"/>
            </w:pPr>
          </w:p>
          <w:p w:rsidR="00FD67D7" w:rsidRPr="002E1AB2" w:rsidRDefault="00FD67D7" w:rsidP="0051078D">
            <w:pPr>
              <w:spacing w:line="204" w:lineRule="auto"/>
              <w:jc w:val="right"/>
            </w:pPr>
            <w:r w:rsidRPr="002E1AB2">
              <w:t>5000,0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51078D">
            <w:pPr>
              <w:spacing w:line="204" w:lineRule="auto"/>
            </w:pPr>
            <w:r w:rsidRPr="00E542D1">
              <w:rPr>
                <w:spacing w:val="-14"/>
              </w:rPr>
              <w:t xml:space="preserve">КП </w:t>
            </w:r>
            <w:proofErr w:type="spellStart"/>
            <w:r w:rsidRPr="00E542D1">
              <w:rPr>
                <w:spacing w:val="-14"/>
              </w:rPr>
              <w:t>„Полігон</w:t>
            </w:r>
            <w:proofErr w:type="spellEnd"/>
            <w:r w:rsidRPr="00E542D1">
              <w:rPr>
                <w:spacing w:val="-14"/>
              </w:rPr>
              <w:t xml:space="preserve"> ТПВ”</w:t>
            </w:r>
          </w:p>
        </w:tc>
      </w:tr>
      <w:tr w:rsidR="00FD67D7" w:rsidRPr="002E1AB2" w:rsidTr="003D7D5A">
        <w:trPr>
          <w:trHeight w:val="192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F24B88" w:rsidRDefault="00686B2F" w:rsidP="0051078D">
            <w:pPr>
              <w:spacing w:line="204" w:lineRule="auto"/>
              <w:jc w:val="center"/>
            </w:pPr>
            <w:r>
              <w:t>7</w:t>
            </w:r>
            <w:r w:rsidR="00FD67D7" w:rsidRPr="00F24B88">
              <w:t>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rPr>
                <w:spacing w:val="-10"/>
              </w:rPr>
            </w:pPr>
            <w:r w:rsidRPr="00F24B88">
              <w:t xml:space="preserve">Будівельні роботи згідно з проектно-кошторисною документацією </w:t>
            </w:r>
            <w:proofErr w:type="spellStart"/>
            <w:r w:rsidRPr="00F24B88">
              <w:t>„Коректура</w:t>
            </w:r>
            <w:proofErr w:type="spellEnd"/>
            <w:r w:rsidRPr="00F24B88">
              <w:t xml:space="preserve"> складування побутових </w:t>
            </w:r>
            <w:r w:rsidRPr="00F24B88">
              <w:rPr>
                <w:spacing w:val="-10"/>
              </w:rPr>
              <w:t>відходів на полігоні ТПВ”, у т.ч.:</w:t>
            </w:r>
          </w:p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rPr>
                <w:spacing w:val="-10"/>
              </w:rPr>
              <w:t>2017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</w:pPr>
            <w:r w:rsidRPr="00F24B88"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jc w:val="right"/>
            </w:pPr>
            <w:r w:rsidRPr="00F24B88">
              <w:t>2500,0</w:t>
            </w: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  <w:r w:rsidRPr="00F24B88">
              <w:t>2500,0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jc w:val="right"/>
            </w:pPr>
            <w:r w:rsidRPr="00F24B88">
              <w:t>2500,0</w:t>
            </w: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</w:p>
          <w:p w:rsidR="00FD67D7" w:rsidRPr="00F24B88" w:rsidRDefault="00FD67D7" w:rsidP="0051078D">
            <w:pPr>
              <w:spacing w:line="204" w:lineRule="auto"/>
              <w:jc w:val="right"/>
            </w:pPr>
            <w:r w:rsidRPr="00F24B88">
              <w:t>2500,0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</w:p>
          <w:p w:rsidR="00FD67D7" w:rsidRPr="00F24B88" w:rsidRDefault="00FD67D7" w:rsidP="0051078D">
            <w:pPr>
              <w:spacing w:line="204" w:lineRule="auto"/>
              <w:jc w:val="center"/>
            </w:pPr>
            <w:r w:rsidRPr="00F24B88">
              <w:t>-</w:t>
            </w:r>
          </w:p>
        </w:tc>
        <w:tc>
          <w:tcPr>
            <w:tcW w:w="1560" w:type="dxa"/>
          </w:tcPr>
          <w:p w:rsidR="00FD67D7" w:rsidRPr="00E542D1" w:rsidRDefault="00FD67D7" w:rsidP="0051078D">
            <w:pPr>
              <w:spacing w:line="204" w:lineRule="auto"/>
            </w:pPr>
            <w:r w:rsidRPr="00E542D1">
              <w:rPr>
                <w:spacing w:val="-14"/>
              </w:rPr>
              <w:t xml:space="preserve">КП </w:t>
            </w:r>
            <w:proofErr w:type="spellStart"/>
            <w:r w:rsidRPr="00E542D1">
              <w:rPr>
                <w:spacing w:val="-14"/>
              </w:rPr>
              <w:t>„Полігон</w:t>
            </w:r>
            <w:proofErr w:type="spellEnd"/>
            <w:r w:rsidRPr="00E542D1">
              <w:rPr>
                <w:spacing w:val="-14"/>
              </w:rPr>
              <w:t xml:space="preserve"> ТПВ”</w:t>
            </w:r>
          </w:p>
        </w:tc>
      </w:tr>
      <w:tr w:rsidR="00FD67D7" w:rsidRPr="002E1AB2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686B2F" w:rsidP="0051078D">
            <w:pPr>
              <w:spacing w:line="204" w:lineRule="auto"/>
              <w:jc w:val="center"/>
            </w:pPr>
            <w:r>
              <w:t>8</w:t>
            </w:r>
            <w:r w:rsidR="00FD67D7">
              <w:t>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rPr>
                <w:spacing w:val="-10"/>
              </w:rPr>
            </w:pPr>
            <w:r w:rsidRPr="009C4B28">
              <w:rPr>
                <w:spacing w:val="-10"/>
              </w:rPr>
              <w:t>Придбання урн для сміття</w:t>
            </w:r>
            <w:r>
              <w:rPr>
                <w:spacing w:val="-10"/>
              </w:rPr>
              <w:t>, у</w:t>
            </w:r>
            <w:r w:rsidRPr="009C4B28">
              <w:rPr>
                <w:spacing w:val="-10"/>
              </w:rPr>
              <w:t xml:space="preserve"> т.ч.</w:t>
            </w:r>
            <w:r>
              <w:rPr>
                <w:spacing w:val="-10"/>
              </w:rPr>
              <w:t>: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2016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  <w:p w:rsidR="00FD67D7" w:rsidRPr="009C4B28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</w:pPr>
            <w:r w:rsidRPr="009C4B28">
              <w:rPr>
                <w:spacing w:val="-10"/>
              </w:rPr>
              <w:t>Покращення екологічного та санітарного стану</w:t>
            </w:r>
            <w:r>
              <w:rPr>
                <w:spacing w:val="-10"/>
              </w:rPr>
              <w:t xml:space="preserve"> парку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 w:rsidRPr="0022113E">
              <w:t>140,0</w:t>
            </w:r>
          </w:p>
          <w:p w:rsidR="002614A5" w:rsidRDefault="002614A5" w:rsidP="0051078D">
            <w:pPr>
              <w:spacing w:line="204" w:lineRule="auto"/>
              <w:jc w:val="right"/>
            </w:pPr>
            <w:r>
              <w:t>29,0</w:t>
            </w:r>
          </w:p>
          <w:p w:rsidR="002614A5" w:rsidRDefault="002614A5" w:rsidP="0051078D">
            <w:pPr>
              <w:spacing w:line="204" w:lineRule="auto"/>
              <w:jc w:val="right"/>
            </w:pPr>
            <w:r>
              <w:t>29,0</w:t>
            </w:r>
          </w:p>
          <w:p w:rsidR="00FD67D7" w:rsidRDefault="002614A5" w:rsidP="0051078D">
            <w:pPr>
              <w:spacing w:line="204" w:lineRule="auto"/>
              <w:jc w:val="right"/>
            </w:pPr>
            <w:r>
              <w:t>29,0</w:t>
            </w:r>
          </w:p>
          <w:p w:rsidR="002614A5" w:rsidRDefault="002614A5" w:rsidP="0051078D">
            <w:pPr>
              <w:spacing w:line="204" w:lineRule="auto"/>
              <w:jc w:val="right"/>
            </w:pPr>
            <w:r>
              <w:t>29,0</w:t>
            </w:r>
          </w:p>
          <w:p w:rsidR="00FD67D7" w:rsidRPr="0022113E" w:rsidRDefault="002614A5" w:rsidP="0051078D">
            <w:pPr>
              <w:spacing w:line="204" w:lineRule="auto"/>
              <w:jc w:val="right"/>
            </w:pPr>
            <w:r>
              <w:t>24,0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2113E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  <w:rPr>
                <w:bCs/>
              </w:rPr>
            </w:pPr>
            <w:r w:rsidRPr="0022113E">
              <w:rPr>
                <w:bCs/>
              </w:rPr>
              <w:t>120</w:t>
            </w:r>
            <w:r>
              <w:rPr>
                <w:bCs/>
              </w:rPr>
              <w:t>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25,0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25,0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25,0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25,0</w:t>
            </w:r>
          </w:p>
          <w:p w:rsidR="00FD67D7" w:rsidRPr="0022113E" w:rsidRDefault="00FD67D7" w:rsidP="0051078D">
            <w:pPr>
              <w:spacing w:line="204" w:lineRule="auto"/>
              <w:jc w:val="right"/>
              <w:rPr>
                <w:bCs/>
              </w:rPr>
            </w:pPr>
            <w:r>
              <w:t>20,0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  <w:rPr>
                <w:bCs/>
              </w:rPr>
            </w:pPr>
            <w:r w:rsidRPr="0022113E">
              <w:rPr>
                <w:bCs/>
              </w:rPr>
              <w:t>20</w:t>
            </w:r>
            <w:r>
              <w:rPr>
                <w:bCs/>
              </w:rPr>
              <w:t>,0</w:t>
            </w:r>
          </w:p>
          <w:p w:rsidR="00FD67D7" w:rsidRDefault="00FD67D7" w:rsidP="0051078D">
            <w:pPr>
              <w:spacing w:line="204" w:lineRule="auto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  <w:p w:rsidR="00FD67D7" w:rsidRDefault="00FD67D7" w:rsidP="0051078D">
            <w:pPr>
              <w:spacing w:line="204" w:lineRule="auto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  <w:p w:rsidR="00FD67D7" w:rsidRDefault="00FD67D7" w:rsidP="0051078D">
            <w:pPr>
              <w:spacing w:line="204" w:lineRule="auto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  <w:p w:rsidR="00FD67D7" w:rsidRDefault="00FD67D7" w:rsidP="0051078D">
            <w:pPr>
              <w:spacing w:line="204" w:lineRule="auto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  <w:p w:rsidR="00FD67D7" w:rsidRPr="0022113E" w:rsidRDefault="00FD67D7" w:rsidP="0051078D">
            <w:pPr>
              <w:spacing w:line="204" w:lineRule="auto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2113E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2113E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51078D">
            <w:pPr>
              <w:spacing w:line="204" w:lineRule="auto"/>
              <w:rPr>
                <w:spacing w:val="-12"/>
              </w:rPr>
            </w:pPr>
            <w:r w:rsidRPr="00E542D1">
              <w:rPr>
                <w:spacing w:val="-12"/>
              </w:rPr>
              <w:t xml:space="preserve">КО </w:t>
            </w:r>
            <w:proofErr w:type="spellStart"/>
            <w:r w:rsidRPr="00E542D1">
              <w:rPr>
                <w:spacing w:val="-12"/>
              </w:rPr>
              <w:t>„Міський</w:t>
            </w:r>
            <w:proofErr w:type="spellEnd"/>
            <w:r w:rsidRPr="00E542D1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7E19E7" w:rsidRPr="00BA087E" w:rsidTr="003D7D5A">
        <w:trPr>
          <w:trHeight w:val="275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7E19E7" w:rsidRPr="00BA087E" w:rsidRDefault="00686B2F" w:rsidP="0051078D">
            <w:pPr>
              <w:spacing w:line="204" w:lineRule="auto"/>
              <w:jc w:val="center"/>
            </w:pPr>
            <w:r>
              <w:t>9</w:t>
            </w:r>
            <w:r w:rsidR="007E19E7" w:rsidRPr="00BA087E">
              <w:t xml:space="preserve">. 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7E19E7" w:rsidRPr="00BA087E" w:rsidRDefault="007E19E7" w:rsidP="0051078D">
            <w:pPr>
              <w:spacing w:line="204" w:lineRule="auto"/>
              <w:rPr>
                <w:spacing w:val="-10"/>
              </w:rPr>
            </w:pPr>
            <w:r w:rsidRPr="00BA087E">
              <w:rPr>
                <w:spacing w:val="-10"/>
              </w:rPr>
              <w:t>Придбання обладнання (контейнерів) для збору твердих побутових відходів у м. Івано-Франківську</w:t>
            </w:r>
          </w:p>
          <w:p w:rsidR="007E19E7" w:rsidRPr="00BA087E" w:rsidRDefault="007E19E7" w:rsidP="0051078D">
            <w:pPr>
              <w:spacing w:line="204" w:lineRule="auto"/>
              <w:rPr>
                <w:spacing w:val="-10"/>
              </w:rPr>
            </w:pPr>
            <w:r w:rsidRPr="00BA087E">
              <w:rPr>
                <w:spacing w:val="-10"/>
              </w:rPr>
              <w:t xml:space="preserve">                              2016</w:t>
            </w:r>
          </w:p>
          <w:p w:rsidR="007E19E7" w:rsidRPr="00BA087E" w:rsidRDefault="007E19E7" w:rsidP="0051078D">
            <w:pPr>
              <w:spacing w:line="204" w:lineRule="auto"/>
              <w:rPr>
                <w:spacing w:val="-10"/>
              </w:rPr>
            </w:pPr>
            <w:r w:rsidRPr="00BA087E">
              <w:rPr>
                <w:spacing w:val="-10"/>
              </w:rPr>
              <w:t xml:space="preserve">                              2017</w:t>
            </w:r>
          </w:p>
          <w:p w:rsidR="007E19E7" w:rsidRPr="00BA087E" w:rsidRDefault="007E19E7" w:rsidP="0051078D">
            <w:pPr>
              <w:spacing w:line="204" w:lineRule="auto"/>
              <w:rPr>
                <w:spacing w:val="-10"/>
              </w:rPr>
            </w:pPr>
            <w:r w:rsidRPr="00BA087E">
              <w:rPr>
                <w:spacing w:val="-10"/>
              </w:rPr>
              <w:t xml:space="preserve">                              2018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7E19E7" w:rsidRPr="00BA087E" w:rsidRDefault="007E19E7" w:rsidP="0051078D">
            <w:pPr>
              <w:spacing w:line="204" w:lineRule="auto"/>
              <w:rPr>
                <w:spacing w:val="-10"/>
              </w:rPr>
            </w:pPr>
            <w:r w:rsidRPr="00BA087E">
              <w:rPr>
                <w:spacing w:val="-10"/>
              </w:rPr>
              <w:t>Покращення екологічного та санітарного стану міста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E19E7" w:rsidRPr="00BA087E" w:rsidRDefault="007E19E7" w:rsidP="0051078D">
            <w:pPr>
              <w:spacing w:line="204" w:lineRule="auto"/>
              <w:jc w:val="right"/>
            </w:pPr>
            <w:r w:rsidRPr="00BA087E">
              <w:t>3500,0</w:t>
            </w:r>
          </w:p>
          <w:p w:rsidR="007E19E7" w:rsidRPr="00BA087E" w:rsidRDefault="007E19E7" w:rsidP="0051078D">
            <w:pPr>
              <w:spacing w:line="204" w:lineRule="auto"/>
              <w:jc w:val="right"/>
            </w:pPr>
          </w:p>
          <w:p w:rsidR="007E19E7" w:rsidRPr="00BA087E" w:rsidRDefault="007E19E7" w:rsidP="0051078D">
            <w:pPr>
              <w:spacing w:line="204" w:lineRule="auto"/>
              <w:jc w:val="right"/>
            </w:pPr>
          </w:p>
          <w:p w:rsidR="007E19E7" w:rsidRPr="00BA087E" w:rsidRDefault="007E19E7" w:rsidP="0051078D">
            <w:pPr>
              <w:spacing w:line="204" w:lineRule="auto"/>
              <w:jc w:val="right"/>
            </w:pPr>
            <w:r w:rsidRPr="00BA087E">
              <w:t>1200,0</w:t>
            </w:r>
          </w:p>
          <w:p w:rsidR="007E19E7" w:rsidRPr="00BA087E" w:rsidRDefault="007E19E7" w:rsidP="0051078D">
            <w:pPr>
              <w:spacing w:line="204" w:lineRule="auto"/>
              <w:jc w:val="right"/>
            </w:pPr>
            <w:r w:rsidRPr="00BA087E">
              <w:t>1200,0</w:t>
            </w:r>
          </w:p>
          <w:p w:rsidR="007E19E7" w:rsidRPr="00BA087E" w:rsidRDefault="007E19E7" w:rsidP="0051078D">
            <w:pPr>
              <w:spacing w:line="204" w:lineRule="auto"/>
              <w:jc w:val="right"/>
            </w:pPr>
            <w:r w:rsidRPr="00BA087E">
              <w:t>1100,0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Default="007E19E7" w:rsidP="0051078D">
            <w:pPr>
              <w:spacing w:line="204" w:lineRule="auto"/>
              <w:jc w:val="center"/>
            </w:pPr>
          </w:p>
          <w:p w:rsidR="007E19E7" w:rsidRDefault="007E19E7" w:rsidP="0051078D">
            <w:pPr>
              <w:spacing w:line="204" w:lineRule="auto"/>
              <w:jc w:val="center"/>
            </w:pPr>
          </w:p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Pr="00BA087E" w:rsidRDefault="007E19E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3000,0</w:t>
            </w: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1000,0</w:t>
            </w: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1000,0</w:t>
            </w: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1000,0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500,0</w:t>
            </w: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200,0</w:t>
            </w: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200,0</w:t>
            </w:r>
          </w:p>
          <w:p w:rsidR="007E19E7" w:rsidRPr="00BA087E" w:rsidRDefault="007E19E7" w:rsidP="0051078D">
            <w:pPr>
              <w:spacing w:line="204" w:lineRule="auto"/>
              <w:jc w:val="right"/>
              <w:rPr>
                <w:bCs/>
              </w:rPr>
            </w:pPr>
            <w:r w:rsidRPr="00BA087E">
              <w:rPr>
                <w:bCs/>
              </w:rPr>
              <w:t>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Default="007E19E7" w:rsidP="0051078D">
            <w:pPr>
              <w:spacing w:line="204" w:lineRule="auto"/>
              <w:jc w:val="center"/>
            </w:pPr>
          </w:p>
          <w:p w:rsidR="007E19E7" w:rsidRDefault="007E19E7" w:rsidP="0051078D">
            <w:pPr>
              <w:spacing w:line="204" w:lineRule="auto"/>
              <w:jc w:val="center"/>
            </w:pPr>
          </w:p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Pr="00BA087E" w:rsidRDefault="007E19E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Default="007E19E7" w:rsidP="0051078D">
            <w:pPr>
              <w:spacing w:line="204" w:lineRule="auto"/>
              <w:jc w:val="center"/>
            </w:pPr>
          </w:p>
          <w:p w:rsidR="007E19E7" w:rsidRDefault="007E19E7" w:rsidP="0051078D">
            <w:pPr>
              <w:spacing w:line="204" w:lineRule="auto"/>
              <w:jc w:val="center"/>
            </w:pPr>
          </w:p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Default="007E19E7" w:rsidP="0051078D">
            <w:pPr>
              <w:spacing w:line="204" w:lineRule="auto"/>
              <w:jc w:val="center"/>
            </w:pPr>
            <w:r>
              <w:t>-</w:t>
            </w:r>
          </w:p>
          <w:p w:rsidR="007E19E7" w:rsidRPr="00BA087E" w:rsidRDefault="007E19E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7E19E7" w:rsidRPr="00BA087E" w:rsidRDefault="007E19E7" w:rsidP="0051078D">
            <w:pPr>
              <w:spacing w:line="204" w:lineRule="auto"/>
              <w:rPr>
                <w:spacing w:val="-12"/>
              </w:rPr>
            </w:pPr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FD67D7" w:rsidRPr="002E1AB2" w:rsidTr="003D7D5A">
        <w:trPr>
          <w:trHeight w:val="247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1</w:t>
            </w:r>
            <w:r w:rsidR="00686B2F">
              <w:t>0</w:t>
            </w:r>
            <w:r>
              <w:t>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rPr>
                <w:spacing w:val="-10"/>
              </w:rPr>
            </w:pPr>
            <w:r w:rsidRPr="00D012CF">
              <w:t xml:space="preserve">Утримання майданчика для </w:t>
            </w:r>
            <w:proofErr w:type="spellStart"/>
            <w:r w:rsidRPr="00D012CF">
              <w:t>пере</w:t>
            </w:r>
            <w:r>
              <w:t>-</w:t>
            </w:r>
            <w:r w:rsidRPr="00D012CF">
              <w:t>робки</w:t>
            </w:r>
            <w:proofErr w:type="spellEnd"/>
            <w:r w:rsidRPr="00D012CF">
              <w:t xml:space="preserve"> гілок і листя у місь</w:t>
            </w:r>
            <w:r w:rsidRPr="009E6857">
              <w:rPr>
                <w:spacing w:val="-10"/>
              </w:rPr>
              <w:t>кому парку культури та відпочинку імені Т. Г. Шевченка,  в т.ч.: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2016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  <w:p w:rsidR="00FD67D7" w:rsidRPr="00D012CF" w:rsidRDefault="00FD67D7" w:rsidP="0051078D">
            <w:pPr>
              <w:spacing w:line="204" w:lineRule="auto"/>
              <w:jc w:val="center"/>
              <w:rPr>
                <w:spacing w:val="-6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rPr>
                <w:spacing w:val="-6"/>
              </w:rPr>
            </w:pPr>
            <w:r w:rsidRPr="009C4B28">
              <w:rPr>
                <w:spacing w:val="-10"/>
              </w:rPr>
              <w:t>Покращення екологічного та санітарного стану</w:t>
            </w:r>
            <w:r>
              <w:rPr>
                <w:spacing w:val="-10"/>
              </w:rPr>
              <w:t xml:space="preserve"> парку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>
              <w:t>300,0</w:t>
            </w: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  <w:r>
              <w:t>60,0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60,0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60,0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60,0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60,0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>
              <w:t>250,0</w:t>
            </w: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  <w:r>
              <w:t>50,0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50,0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50,0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50,0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50,0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>
              <w:t>50,0</w:t>
            </w: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  <w:r>
              <w:t>10,0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10,0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10,0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10,0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10,0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51078D">
            <w:pPr>
              <w:spacing w:line="204" w:lineRule="auto"/>
              <w:rPr>
                <w:spacing w:val="-10"/>
              </w:rPr>
            </w:pPr>
            <w:r w:rsidRPr="00E542D1">
              <w:rPr>
                <w:spacing w:val="-10"/>
              </w:rPr>
              <w:t xml:space="preserve">КО </w:t>
            </w:r>
            <w:proofErr w:type="spellStart"/>
            <w:r w:rsidRPr="00E542D1">
              <w:rPr>
                <w:spacing w:val="-10"/>
              </w:rPr>
              <w:t>„Міський</w:t>
            </w:r>
            <w:proofErr w:type="spellEnd"/>
            <w:r w:rsidRPr="00E542D1">
              <w:rPr>
                <w:spacing w:val="-10"/>
              </w:rPr>
              <w:t xml:space="preserve"> парк культури та відпочинку ім. </w:t>
            </w:r>
            <w:proofErr w:type="spellStart"/>
            <w:r w:rsidRPr="00E542D1">
              <w:rPr>
                <w:spacing w:val="-10"/>
              </w:rPr>
              <w:t>Т.Г.Шев</w:t>
            </w:r>
            <w:r w:rsidR="002B16A4">
              <w:rPr>
                <w:spacing w:val="-10"/>
              </w:rPr>
              <w:t>-</w:t>
            </w:r>
            <w:r w:rsidRPr="00E542D1">
              <w:rPr>
                <w:spacing w:val="-10"/>
              </w:rPr>
              <w:t>ченка</w:t>
            </w:r>
            <w:proofErr w:type="spellEnd"/>
          </w:p>
        </w:tc>
      </w:tr>
      <w:tr w:rsidR="00FD67D7" w:rsidRPr="002E1AB2" w:rsidTr="003D7D5A">
        <w:trPr>
          <w:trHeight w:val="247"/>
        </w:trPr>
        <w:tc>
          <w:tcPr>
            <w:tcW w:w="664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jc w:val="center"/>
            </w:pPr>
            <w:r>
              <w:t>1</w:t>
            </w:r>
            <w:r w:rsidR="00686B2F">
              <w:t>1</w:t>
            </w:r>
            <w:r>
              <w:t>.</w:t>
            </w:r>
          </w:p>
        </w:tc>
        <w:tc>
          <w:tcPr>
            <w:tcW w:w="3617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rPr>
                <w:spacing w:val="-6"/>
              </w:rPr>
            </w:pPr>
            <w:r>
              <w:rPr>
                <w:spacing w:val="-6"/>
              </w:rPr>
              <w:t xml:space="preserve">Придбання обладнання для </w:t>
            </w:r>
            <w:proofErr w:type="spellStart"/>
            <w:r>
              <w:rPr>
                <w:spacing w:val="-6"/>
              </w:rPr>
              <w:t>компо-стування</w:t>
            </w:r>
            <w:proofErr w:type="spellEnd"/>
            <w:r>
              <w:rPr>
                <w:spacing w:val="-6"/>
              </w:rPr>
              <w:t xml:space="preserve"> органічних відходів, у т.ч.: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2016</w:t>
            </w:r>
          </w:p>
          <w:p w:rsidR="00FD67D7" w:rsidRDefault="00FD67D7" w:rsidP="0051078D">
            <w:pPr>
              <w:spacing w:line="204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2017</w:t>
            </w:r>
          </w:p>
          <w:p w:rsidR="00FD67D7" w:rsidRPr="002E1AB2" w:rsidRDefault="00FD67D7" w:rsidP="0051078D">
            <w:pPr>
              <w:spacing w:line="204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2018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51078D">
            <w:pPr>
              <w:spacing w:line="204" w:lineRule="auto"/>
              <w:rPr>
                <w:spacing w:val="-6"/>
              </w:rPr>
            </w:pPr>
            <w:r>
              <w:rPr>
                <w:spacing w:val="-6"/>
              </w:rPr>
              <w:t>Поліпшення санітарного стану території закладу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>
              <w:t>30,0</w:t>
            </w: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  <w:r>
              <w:t>5,0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15,0</w:t>
            </w:r>
          </w:p>
          <w:p w:rsidR="00FD67D7" w:rsidRPr="002E1AB2" w:rsidRDefault="00FD67D7" w:rsidP="0051078D">
            <w:pPr>
              <w:spacing w:line="204" w:lineRule="auto"/>
              <w:jc w:val="right"/>
            </w:pPr>
            <w: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>
              <w:t>15,0</w:t>
            </w: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10,0</w:t>
            </w:r>
          </w:p>
          <w:p w:rsidR="00FD67D7" w:rsidRPr="002E1AB2" w:rsidRDefault="00FD67D7" w:rsidP="0051078D">
            <w:pPr>
              <w:spacing w:line="204" w:lineRule="auto"/>
              <w:jc w:val="right"/>
            </w:pPr>
            <w:r>
              <w:t>5,0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right"/>
            </w:pPr>
            <w:r>
              <w:t>15,0</w:t>
            </w:r>
          </w:p>
          <w:p w:rsidR="00FD67D7" w:rsidRDefault="00FD67D7" w:rsidP="0051078D">
            <w:pPr>
              <w:spacing w:line="204" w:lineRule="auto"/>
              <w:jc w:val="right"/>
            </w:pPr>
          </w:p>
          <w:p w:rsidR="00FD67D7" w:rsidRDefault="00FD67D7" w:rsidP="0051078D">
            <w:pPr>
              <w:spacing w:line="204" w:lineRule="auto"/>
              <w:jc w:val="right"/>
            </w:pPr>
            <w:r>
              <w:t>5,0</w:t>
            </w:r>
          </w:p>
          <w:p w:rsidR="00FD67D7" w:rsidRDefault="00FD67D7" w:rsidP="0051078D">
            <w:pPr>
              <w:spacing w:line="204" w:lineRule="auto"/>
              <w:jc w:val="right"/>
            </w:pPr>
            <w:r>
              <w:t>5,0</w:t>
            </w:r>
          </w:p>
          <w:p w:rsidR="00FD67D7" w:rsidRPr="002E1AB2" w:rsidRDefault="00FD67D7" w:rsidP="0051078D">
            <w:pPr>
              <w:spacing w:line="204" w:lineRule="auto"/>
              <w:jc w:val="right"/>
            </w:pPr>
            <w:r>
              <w:t>5,0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Default="00FD67D7" w:rsidP="0051078D">
            <w:pPr>
              <w:spacing w:line="204" w:lineRule="auto"/>
              <w:jc w:val="center"/>
            </w:pPr>
            <w:r>
              <w:t>-</w:t>
            </w:r>
          </w:p>
          <w:p w:rsidR="00FD67D7" w:rsidRPr="002E1AB2" w:rsidRDefault="00FD67D7" w:rsidP="0051078D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E542D1" w:rsidRDefault="00FD67D7" w:rsidP="0051078D">
            <w:pPr>
              <w:spacing w:line="204" w:lineRule="auto"/>
              <w:ind w:right="256"/>
            </w:pPr>
            <w:r w:rsidRPr="00E542D1">
              <w:t>Міська дитяча екологічна станція</w:t>
            </w:r>
          </w:p>
        </w:tc>
      </w:tr>
      <w:tr w:rsidR="00FD67D7" w:rsidRPr="002E1AB2" w:rsidTr="003D7D5A">
        <w:trPr>
          <w:trHeight w:val="262"/>
        </w:trPr>
        <w:tc>
          <w:tcPr>
            <w:tcW w:w="664" w:type="dxa"/>
            <w:tcMar>
              <w:left w:w="28" w:type="dxa"/>
              <w:right w:w="28" w:type="dxa"/>
            </w:tcMar>
            <w:vAlign w:val="center"/>
          </w:tcPr>
          <w:p w:rsidR="00FD67D7" w:rsidRPr="002E1AB2" w:rsidRDefault="00FD67D7" w:rsidP="0051078D">
            <w:pPr>
              <w:spacing w:line="204" w:lineRule="auto"/>
              <w:jc w:val="center"/>
            </w:pPr>
          </w:p>
        </w:tc>
        <w:tc>
          <w:tcPr>
            <w:tcW w:w="3617" w:type="dxa"/>
            <w:tcMar>
              <w:left w:w="28" w:type="dxa"/>
              <w:right w:w="28" w:type="dxa"/>
            </w:tcMar>
            <w:vAlign w:val="center"/>
          </w:tcPr>
          <w:p w:rsidR="00FD67D7" w:rsidRPr="00411F60" w:rsidRDefault="00FD67D7" w:rsidP="0051078D">
            <w:pPr>
              <w:spacing w:line="204" w:lineRule="auto"/>
              <w:rPr>
                <w:b/>
              </w:rPr>
            </w:pPr>
            <w:r w:rsidRPr="00411F60">
              <w:rPr>
                <w:b/>
              </w:rPr>
              <w:t>Всього (відходи)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FD67D7" w:rsidRPr="00411F60" w:rsidRDefault="00FD67D7" w:rsidP="0051078D">
            <w:pPr>
              <w:spacing w:line="204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804CEB" w:rsidP="0051078D">
            <w:pPr>
              <w:spacing w:line="204" w:lineRule="auto"/>
              <w:jc w:val="right"/>
              <w:rPr>
                <w:b/>
                <w:bCs/>
              </w:rPr>
            </w:pPr>
            <w:r w:rsidRPr="00BA087E">
              <w:rPr>
                <w:b/>
                <w:bCs/>
              </w:rPr>
              <w:t>10</w:t>
            </w:r>
            <w:r w:rsidR="00761167" w:rsidRPr="00BA087E">
              <w:rPr>
                <w:b/>
                <w:bCs/>
              </w:rPr>
              <w:t>2</w:t>
            </w:r>
            <w:r w:rsidR="00570AFC" w:rsidRPr="00BA087E">
              <w:rPr>
                <w:b/>
                <w:bCs/>
              </w:rPr>
              <w:t xml:space="preserve"> </w:t>
            </w:r>
            <w:r w:rsidR="00761167" w:rsidRPr="00BA087E">
              <w:rPr>
                <w:b/>
                <w:bCs/>
              </w:rPr>
              <w:t>7</w:t>
            </w:r>
            <w:r w:rsidR="00FD67D7" w:rsidRPr="00BA087E">
              <w:rPr>
                <w:b/>
                <w:bCs/>
              </w:rPr>
              <w:t>54,0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FD67D7" w:rsidP="0051078D">
            <w:pPr>
              <w:spacing w:line="204" w:lineRule="auto"/>
              <w:jc w:val="center"/>
              <w:rPr>
                <w:bCs/>
              </w:rPr>
            </w:pPr>
            <w:r w:rsidRPr="00BA087E">
              <w:rPr>
                <w:b/>
                <w:bCs/>
              </w:rPr>
              <w:t>8</w:t>
            </w:r>
            <w:r w:rsidR="00570AFC" w:rsidRPr="00BA087E">
              <w:rPr>
                <w:b/>
                <w:bCs/>
              </w:rPr>
              <w:t xml:space="preserve"> </w:t>
            </w:r>
            <w:r w:rsidRPr="00BA087E">
              <w:rPr>
                <w:b/>
                <w:bCs/>
              </w:rPr>
              <w:t>000,0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761167" w:rsidP="0051078D">
            <w:pPr>
              <w:spacing w:line="204" w:lineRule="auto"/>
              <w:jc w:val="center"/>
              <w:rPr>
                <w:bCs/>
              </w:rPr>
            </w:pPr>
            <w:r w:rsidRPr="00BA087E">
              <w:rPr>
                <w:b/>
                <w:bCs/>
              </w:rPr>
              <w:t>18 185,0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804CEB" w:rsidP="0051078D">
            <w:pPr>
              <w:spacing w:line="204" w:lineRule="auto"/>
              <w:jc w:val="right"/>
              <w:rPr>
                <w:b/>
                <w:bCs/>
              </w:rPr>
            </w:pPr>
            <w:r w:rsidRPr="00BA087E">
              <w:rPr>
                <w:b/>
                <w:bCs/>
              </w:rPr>
              <w:t>3</w:t>
            </w:r>
            <w:r w:rsidR="00570AFC" w:rsidRPr="00BA087E">
              <w:rPr>
                <w:b/>
                <w:bCs/>
              </w:rPr>
              <w:t xml:space="preserve"> </w:t>
            </w:r>
            <w:r w:rsidRPr="00BA087E">
              <w:rPr>
                <w:b/>
                <w:bCs/>
              </w:rPr>
              <w:t>0</w:t>
            </w:r>
            <w:r w:rsidR="00FD67D7" w:rsidRPr="00BA087E">
              <w:rPr>
                <w:b/>
                <w:bCs/>
              </w:rPr>
              <w:t>85,0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D67D7" w:rsidRPr="00BA087E" w:rsidRDefault="00FD67D7" w:rsidP="0051078D">
            <w:pPr>
              <w:spacing w:line="204" w:lineRule="auto"/>
              <w:jc w:val="center"/>
              <w:rPr>
                <w:bCs/>
              </w:rPr>
            </w:pPr>
            <w:r w:rsidRPr="00BA087E">
              <w:rPr>
                <w:bCs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D67D7" w:rsidRPr="00C534FD" w:rsidRDefault="00FD67D7" w:rsidP="0051078D">
            <w:pPr>
              <w:spacing w:line="204" w:lineRule="auto"/>
              <w:jc w:val="right"/>
              <w:rPr>
                <w:b/>
                <w:bCs/>
              </w:rPr>
            </w:pPr>
            <w:r w:rsidRPr="00C534FD">
              <w:rPr>
                <w:b/>
                <w:bCs/>
              </w:rPr>
              <w:t>73</w:t>
            </w:r>
            <w:r w:rsidR="00570AFC" w:rsidRPr="00C534FD">
              <w:rPr>
                <w:b/>
                <w:bCs/>
              </w:rPr>
              <w:t xml:space="preserve"> </w:t>
            </w:r>
            <w:r w:rsidRPr="00C534FD">
              <w:rPr>
                <w:b/>
                <w:bCs/>
              </w:rPr>
              <w:t>484,0</w:t>
            </w:r>
          </w:p>
        </w:tc>
        <w:tc>
          <w:tcPr>
            <w:tcW w:w="1560" w:type="dxa"/>
            <w:vAlign w:val="center"/>
          </w:tcPr>
          <w:p w:rsidR="00FD67D7" w:rsidRPr="002E1AB2" w:rsidRDefault="00FD67D7" w:rsidP="0051078D">
            <w:pPr>
              <w:spacing w:line="204" w:lineRule="auto"/>
              <w:jc w:val="right"/>
              <w:rPr>
                <w:b/>
                <w:color w:val="000000"/>
              </w:rPr>
            </w:pPr>
          </w:p>
        </w:tc>
      </w:tr>
    </w:tbl>
    <w:p w:rsidR="0051078D" w:rsidRDefault="0051078D" w:rsidP="003E6082">
      <w:pPr>
        <w:shd w:val="clear" w:color="auto" w:fill="FFFFFF"/>
        <w:jc w:val="center"/>
        <w:rPr>
          <w:b/>
          <w:caps/>
        </w:rPr>
      </w:pPr>
    </w:p>
    <w:p w:rsidR="0051078D" w:rsidRDefault="0051078D" w:rsidP="003E6082">
      <w:pPr>
        <w:shd w:val="clear" w:color="auto" w:fill="FFFFFF"/>
        <w:jc w:val="center"/>
        <w:rPr>
          <w:b/>
          <w:caps/>
        </w:rPr>
      </w:pPr>
    </w:p>
    <w:p w:rsidR="0051078D" w:rsidRPr="0051078D" w:rsidRDefault="0051078D" w:rsidP="0051078D">
      <w:pPr>
        <w:shd w:val="clear" w:color="auto" w:fill="FFFFFF"/>
        <w:rPr>
          <w:b/>
          <w:caps/>
        </w:rPr>
      </w:pPr>
      <w:r w:rsidRPr="0051078D">
        <w:rPr>
          <w:b/>
        </w:rPr>
        <w:t>Секретар міської ради</w:t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>
        <w:rPr>
          <w:b/>
        </w:rPr>
        <w:t>О</w:t>
      </w:r>
      <w:r w:rsidRPr="0051078D">
        <w:rPr>
          <w:b/>
        </w:rPr>
        <w:t xml:space="preserve">ксана </w:t>
      </w:r>
      <w:r>
        <w:rPr>
          <w:b/>
        </w:rPr>
        <w:t>С</w:t>
      </w:r>
      <w:r w:rsidRPr="0051078D">
        <w:rPr>
          <w:b/>
        </w:rPr>
        <w:t>авчук</w:t>
      </w:r>
    </w:p>
    <w:p w:rsidR="00FD67D7" w:rsidRPr="002E1AB2" w:rsidRDefault="00FD67D7" w:rsidP="003E6082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lastRenderedPageBreak/>
        <w:t xml:space="preserve">Програма охорони навколишнього природного середовища м. Івано-Франківська </w:t>
      </w:r>
    </w:p>
    <w:p w:rsidR="00FD67D7" w:rsidRDefault="00FD67D7" w:rsidP="00C87DD5">
      <w:pPr>
        <w:shd w:val="clear" w:color="auto" w:fill="FFFFFF"/>
        <w:spacing w:line="228" w:lineRule="auto"/>
        <w:jc w:val="center"/>
        <w:rPr>
          <w:b/>
          <w:caps/>
        </w:rPr>
      </w:pP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8C4A52" w:rsidRDefault="00FD67D7" w:rsidP="00C87DD5">
      <w:pPr>
        <w:shd w:val="clear" w:color="auto" w:fill="FFFFFF"/>
        <w:spacing w:line="228" w:lineRule="auto"/>
        <w:jc w:val="center"/>
        <w:rPr>
          <w:sz w:val="16"/>
          <w:szCs w:val="16"/>
        </w:rPr>
      </w:pPr>
    </w:p>
    <w:p w:rsidR="00FD67D7" w:rsidRPr="002E1AB2" w:rsidRDefault="00FD67D7" w:rsidP="00C87DD5">
      <w:pPr>
        <w:shd w:val="clear" w:color="auto" w:fill="FFFFFF"/>
        <w:spacing w:line="228" w:lineRule="auto"/>
        <w:jc w:val="center"/>
        <w:rPr>
          <w:b/>
          <w:sz w:val="16"/>
          <w:szCs w:val="16"/>
        </w:rPr>
      </w:pPr>
      <w:r w:rsidRPr="002E1AB2">
        <w:rPr>
          <w:b/>
          <w:i/>
        </w:rPr>
        <w:t>Підпрограма 5:</w:t>
      </w:r>
      <w:r w:rsidRPr="002E1AB2">
        <w:rPr>
          <w:b/>
        </w:rPr>
        <w:t xml:space="preserve"> Охорона і раціональне використання </w:t>
      </w:r>
      <w:r>
        <w:rPr>
          <w:b/>
        </w:rPr>
        <w:t xml:space="preserve">природних </w:t>
      </w:r>
      <w:r w:rsidRPr="002E1AB2">
        <w:rPr>
          <w:b/>
        </w:rPr>
        <w:t>рослинних ресурсів</w:t>
      </w:r>
    </w:p>
    <w:p w:rsidR="00FD67D7" w:rsidRPr="002E1AB2" w:rsidRDefault="00FD67D7" w:rsidP="00C87DD5">
      <w:pPr>
        <w:shd w:val="clear" w:color="auto" w:fill="FFFFFF"/>
        <w:spacing w:line="228" w:lineRule="auto"/>
        <w:jc w:val="center"/>
        <w:rPr>
          <w:b/>
          <w:sz w:val="16"/>
          <w:szCs w:val="16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FD67D7" w:rsidRPr="002E1AB2" w:rsidTr="003D7D5A">
        <w:trPr>
          <w:trHeight w:hRule="exact" w:val="274"/>
        </w:trPr>
        <w:tc>
          <w:tcPr>
            <w:tcW w:w="567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ind w:firstLine="38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ind w:firstLine="38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ind w:firstLine="38"/>
            </w:pPr>
            <w:r w:rsidRPr="002E1AB2">
              <w:t xml:space="preserve">№ </w:t>
            </w:r>
            <w:r w:rsidRPr="002E1AB2">
              <w:rPr>
                <w:bCs/>
                <w:spacing w:val="-10"/>
              </w:rPr>
              <w:t>п/п</w:t>
            </w:r>
          </w:p>
          <w:p w:rsidR="00FD67D7" w:rsidRPr="002E1AB2" w:rsidRDefault="00FD67D7" w:rsidP="00C87DD5">
            <w:pPr>
              <w:spacing w:line="228" w:lineRule="auto"/>
            </w:pPr>
          </w:p>
          <w:p w:rsidR="00FD67D7" w:rsidRPr="002E1AB2" w:rsidRDefault="00FD67D7" w:rsidP="00C87DD5">
            <w:pPr>
              <w:spacing w:line="228" w:lineRule="auto"/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 w:rsidRPr="002E1AB2">
              <w:t>Назва заходу</w:t>
            </w:r>
          </w:p>
          <w:p w:rsidR="00FD67D7" w:rsidRPr="002E1AB2" w:rsidRDefault="00FD67D7" w:rsidP="00C87DD5">
            <w:pPr>
              <w:spacing w:line="228" w:lineRule="auto"/>
              <w:jc w:val="center"/>
            </w:pPr>
          </w:p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  <w:rPr>
                <w:spacing w:val="-1"/>
              </w:rPr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  <w:rPr>
                <w:spacing w:val="-1"/>
              </w:rPr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 w:rsidRPr="002E1AB2">
              <w:rPr>
                <w:spacing w:val="-1"/>
              </w:rPr>
              <w:t>Очікувані результати</w:t>
            </w:r>
          </w:p>
          <w:p w:rsidR="00FD67D7" w:rsidRPr="002E1AB2" w:rsidRDefault="00FD67D7" w:rsidP="00C87DD5">
            <w:pPr>
              <w:spacing w:line="228" w:lineRule="auto"/>
              <w:jc w:val="center"/>
            </w:pPr>
          </w:p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  <w:rPr>
                <w:bCs/>
                <w:spacing w:val="-7"/>
              </w:rPr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 w:rsidRPr="002E1AB2">
              <w:rPr>
                <w:bCs/>
                <w:spacing w:val="-7"/>
              </w:rPr>
              <w:t xml:space="preserve">Вартість </w:t>
            </w:r>
            <w:r w:rsidRPr="002E1AB2">
              <w:rPr>
                <w:spacing w:val="-6"/>
              </w:rPr>
              <w:t xml:space="preserve">заходу, </w:t>
            </w:r>
            <w:r w:rsidRPr="002E1AB2">
              <w:rPr>
                <w:bCs/>
                <w:spacing w:val="-1"/>
              </w:rPr>
              <w:t>тис. грн.</w:t>
            </w:r>
          </w:p>
          <w:p w:rsidR="00FD67D7" w:rsidRPr="002E1AB2" w:rsidRDefault="00FD67D7" w:rsidP="00C87DD5">
            <w:pPr>
              <w:spacing w:line="228" w:lineRule="auto"/>
              <w:jc w:val="center"/>
            </w:pPr>
          </w:p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FD67D7" w:rsidRPr="002E1AB2" w:rsidRDefault="00FD67D7" w:rsidP="00610061">
            <w:pPr>
              <w:shd w:val="clear" w:color="auto" w:fill="FFFFFF"/>
              <w:spacing w:line="228" w:lineRule="auto"/>
              <w:jc w:val="center"/>
            </w:pPr>
            <w:r w:rsidRPr="002E1AB2">
              <w:rPr>
                <w:spacing w:val="-3"/>
              </w:rPr>
              <w:t xml:space="preserve">Джерела </w:t>
            </w:r>
            <w:r w:rsidRPr="002E1AB2">
              <w:rPr>
                <w:bCs/>
                <w:spacing w:val="-3"/>
              </w:rPr>
              <w:t>фінансування</w:t>
            </w: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>
              <w:t>Примітки</w:t>
            </w:r>
          </w:p>
        </w:tc>
      </w:tr>
      <w:tr w:rsidR="00FD67D7" w:rsidRPr="002E1AB2" w:rsidTr="003D7D5A">
        <w:trPr>
          <w:trHeight w:val="797"/>
        </w:trPr>
        <w:tc>
          <w:tcPr>
            <w:tcW w:w="567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</w:pPr>
          </w:p>
        </w:tc>
        <w:tc>
          <w:tcPr>
            <w:tcW w:w="3686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 w:rsidRPr="002E1AB2">
              <w:t xml:space="preserve">Власні кошти </w:t>
            </w:r>
            <w:proofErr w:type="spellStart"/>
            <w:r w:rsidRPr="002E1AB2">
              <w:t>підпри</w:t>
            </w:r>
            <w:r>
              <w:t>-</w:t>
            </w:r>
            <w:r w:rsidRPr="002E1AB2">
              <w:t>ємств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proofErr w:type="spellStart"/>
            <w:r w:rsidRPr="002E1AB2">
              <w:t>Інвести</w:t>
            </w:r>
            <w:r>
              <w:t>-</w:t>
            </w:r>
            <w:r w:rsidRPr="002E1AB2">
              <w:t>ції</w:t>
            </w:r>
            <w:proofErr w:type="spellEnd"/>
            <w:r w:rsidRPr="002E1AB2">
              <w:t>, гранти</w:t>
            </w:r>
          </w:p>
        </w:tc>
        <w:tc>
          <w:tcPr>
            <w:tcW w:w="1560" w:type="dxa"/>
            <w:vMerge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</w:tc>
      </w:tr>
      <w:tr w:rsidR="00FD67D7" w:rsidRPr="002E1AB2" w:rsidTr="003D7D5A">
        <w:trPr>
          <w:trHeight w:hRule="exact" w:val="1338"/>
        </w:trPr>
        <w:tc>
          <w:tcPr>
            <w:tcW w:w="567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</w:pPr>
          </w:p>
        </w:tc>
        <w:tc>
          <w:tcPr>
            <w:tcW w:w="3686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C87DD5">
            <w:pPr>
              <w:spacing w:line="228" w:lineRule="auto"/>
              <w:jc w:val="center"/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FD67D7" w:rsidRPr="004D0F16" w:rsidRDefault="00FD67D7" w:rsidP="00085A63">
            <w:pPr>
              <w:shd w:val="clear" w:color="auto" w:fill="FFFFFF"/>
              <w:spacing w:line="228" w:lineRule="auto"/>
              <w:ind w:left="113"/>
              <w:rPr>
                <w:spacing w:val="-10"/>
              </w:rPr>
            </w:pPr>
            <w:r w:rsidRPr="004D0F16">
              <w:rPr>
                <w:spacing w:val="-10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FD67D7" w:rsidRPr="004D0F16" w:rsidRDefault="00FD67D7" w:rsidP="00085A63">
            <w:pPr>
              <w:shd w:val="clear" w:color="auto" w:fill="FFFFFF"/>
              <w:spacing w:line="228" w:lineRule="auto"/>
              <w:jc w:val="center"/>
              <w:rPr>
                <w:spacing w:val="-10"/>
              </w:rPr>
            </w:pPr>
            <w:r w:rsidRPr="004D0F16">
              <w:rPr>
                <w:spacing w:val="-10"/>
              </w:rPr>
              <w:t>обласний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FD67D7" w:rsidRPr="004D0F16" w:rsidRDefault="00FD67D7" w:rsidP="00085A63">
            <w:pPr>
              <w:shd w:val="clear" w:color="auto" w:fill="FFFFFF"/>
              <w:spacing w:line="228" w:lineRule="auto"/>
              <w:jc w:val="center"/>
              <w:rPr>
                <w:spacing w:val="-10"/>
              </w:rPr>
            </w:pPr>
            <w:r w:rsidRPr="004D0F16">
              <w:rPr>
                <w:spacing w:val="-10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192"/>
              <w:jc w:val="center"/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192"/>
              <w:jc w:val="center"/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192"/>
              <w:jc w:val="center"/>
            </w:pPr>
          </w:p>
        </w:tc>
      </w:tr>
      <w:tr w:rsidR="00FD67D7" w:rsidRPr="002E1AB2" w:rsidTr="003D7D5A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 w:rsidRPr="002E1AB2">
              <w:t>1</w:t>
            </w:r>
          </w:p>
        </w:tc>
        <w:tc>
          <w:tcPr>
            <w:tcW w:w="3686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-40"/>
              <w:jc w:val="center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-40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317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106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FFFFFF"/>
          </w:tcPr>
          <w:p w:rsidR="00FD67D7" w:rsidRPr="002E1AB2" w:rsidRDefault="00FD67D7" w:rsidP="0011075F">
            <w:pPr>
              <w:shd w:val="clear" w:color="auto" w:fill="FFFFFF"/>
              <w:spacing w:line="228" w:lineRule="auto"/>
              <w:jc w:val="center"/>
            </w:pPr>
            <w:r>
              <w:t>10</w:t>
            </w:r>
          </w:p>
        </w:tc>
      </w:tr>
      <w:tr w:rsidR="00FD67D7" w:rsidRPr="002E1AB2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FFFFFF"/>
          </w:tcPr>
          <w:p w:rsidR="00FD67D7" w:rsidRPr="00187668" w:rsidRDefault="00FD67D7" w:rsidP="00C87DD5">
            <w:pPr>
              <w:spacing w:line="228" w:lineRule="auto"/>
            </w:pPr>
            <w:r w:rsidRPr="00316576">
              <w:rPr>
                <w:spacing w:val="-8"/>
              </w:rPr>
              <w:t>Заходи з озеленення</w:t>
            </w:r>
            <w:r w:rsidRPr="00187668">
              <w:t xml:space="preserve"> міста</w:t>
            </w:r>
          </w:p>
        </w:tc>
        <w:tc>
          <w:tcPr>
            <w:tcW w:w="2977" w:type="dxa"/>
            <w:shd w:val="clear" w:color="auto" w:fill="FFFFFF"/>
          </w:tcPr>
          <w:p w:rsidR="00FD67D7" w:rsidRPr="00187668" w:rsidRDefault="00FD67D7" w:rsidP="00C87DD5">
            <w:pPr>
              <w:spacing w:line="228" w:lineRule="auto"/>
            </w:pPr>
          </w:p>
        </w:tc>
        <w:tc>
          <w:tcPr>
            <w:tcW w:w="1134" w:type="dxa"/>
            <w:shd w:val="clear" w:color="auto" w:fill="FFFFFF"/>
          </w:tcPr>
          <w:p w:rsidR="00FD67D7" w:rsidRPr="005E2E36" w:rsidRDefault="00FD67D7" w:rsidP="00C87DD5">
            <w:pPr>
              <w:spacing w:line="228" w:lineRule="auto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FD67D7" w:rsidRPr="005E2E36" w:rsidRDefault="00FD67D7" w:rsidP="00C87DD5">
            <w:pPr>
              <w:spacing w:line="228" w:lineRule="auto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FD67D7" w:rsidRPr="005E2E36" w:rsidRDefault="00FD67D7" w:rsidP="00C87DD5">
            <w:pPr>
              <w:spacing w:line="228" w:lineRule="auto"/>
              <w:jc w:val="right"/>
            </w:pPr>
          </w:p>
        </w:tc>
        <w:tc>
          <w:tcPr>
            <w:tcW w:w="993" w:type="dxa"/>
            <w:shd w:val="clear" w:color="auto" w:fill="FFFFFF"/>
          </w:tcPr>
          <w:p w:rsidR="00FD67D7" w:rsidRPr="005E2E36" w:rsidRDefault="00FD67D7" w:rsidP="00C87DD5">
            <w:pPr>
              <w:spacing w:line="228" w:lineRule="auto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FD67D7" w:rsidRPr="00187668" w:rsidRDefault="00FD67D7" w:rsidP="00C87DD5">
            <w:pPr>
              <w:spacing w:line="228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FD67D7" w:rsidRPr="002E1AB2" w:rsidRDefault="00FD67D7" w:rsidP="00C87DD5">
            <w:pPr>
              <w:shd w:val="clear" w:color="auto" w:fill="FFFFFF"/>
              <w:spacing w:line="228" w:lineRule="auto"/>
              <w:jc w:val="center"/>
            </w:pPr>
          </w:p>
        </w:tc>
      </w:tr>
      <w:tr w:rsidR="003D7D5A" w:rsidRPr="00BA087E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BA087E" w:rsidRDefault="00FD67D7" w:rsidP="002734D6">
            <w:pPr>
              <w:shd w:val="clear" w:color="auto" w:fill="FFFFFF"/>
              <w:spacing w:line="228" w:lineRule="auto"/>
              <w:jc w:val="center"/>
            </w:pPr>
            <w:r w:rsidRPr="00BA087E">
              <w:t>1.1.</w:t>
            </w:r>
          </w:p>
        </w:tc>
        <w:tc>
          <w:tcPr>
            <w:tcW w:w="3686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</w:pPr>
            <w:r w:rsidRPr="00BA087E">
              <w:t>Створення нових зелених насаджень, у т.ч.: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2016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2017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2018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2019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</w:pPr>
            <w:r w:rsidRPr="00BA087E">
              <w:t>Збільшення площі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2</w:t>
            </w:r>
            <w:r w:rsidR="00C77CA1" w:rsidRPr="00BA087E">
              <w:t>800</w:t>
            </w:r>
            <w:r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</w:p>
          <w:p w:rsidR="00FD67D7" w:rsidRPr="00BA087E" w:rsidRDefault="00C77CA1" w:rsidP="002734D6">
            <w:pPr>
              <w:spacing w:line="228" w:lineRule="auto"/>
              <w:jc w:val="right"/>
            </w:pPr>
            <w:r w:rsidRPr="00BA087E">
              <w:t>650</w:t>
            </w:r>
            <w:r w:rsidR="00FD67D7"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530,0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560,0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530,0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5</w:t>
            </w:r>
            <w:r w:rsidR="00C77CA1" w:rsidRPr="00BA087E">
              <w:t>3</w:t>
            </w:r>
            <w:r w:rsidRPr="00BA087E">
              <w:t>0,0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1500,0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300,0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300,0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300,0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300,0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300,0</w:t>
            </w:r>
          </w:p>
        </w:tc>
        <w:tc>
          <w:tcPr>
            <w:tcW w:w="993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1</w:t>
            </w:r>
            <w:r w:rsidR="00C77CA1" w:rsidRPr="00BA087E">
              <w:t>300</w:t>
            </w:r>
            <w:r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</w:p>
          <w:p w:rsidR="00FD67D7" w:rsidRPr="00BA087E" w:rsidRDefault="00C77CA1" w:rsidP="002734D6">
            <w:pPr>
              <w:spacing w:line="228" w:lineRule="auto"/>
              <w:jc w:val="right"/>
            </w:pPr>
            <w:r w:rsidRPr="00BA087E">
              <w:t>350</w:t>
            </w:r>
            <w:r w:rsidR="00FD67D7"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230,0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260,0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230,0</w:t>
            </w:r>
          </w:p>
          <w:p w:rsidR="00FD67D7" w:rsidRPr="00BA087E" w:rsidRDefault="00C77CA1" w:rsidP="002734D6">
            <w:pPr>
              <w:spacing w:line="228" w:lineRule="auto"/>
              <w:jc w:val="right"/>
            </w:pPr>
            <w:r w:rsidRPr="00BA087E">
              <w:t>230</w:t>
            </w:r>
            <w:r w:rsidR="00FD67D7" w:rsidRPr="00BA087E">
              <w:t>,0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BA087E" w:rsidRDefault="00BE67E9" w:rsidP="00610061">
            <w:pPr>
              <w:shd w:val="clear" w:color="auto" w:fill="FFFFFF"/>
              <w:spacing w:line="228" w:lineRule="auto"/>
              <w:ind w:left="-40" w:right="-40"/>
              <w:rPr>
                <w:spacing w:val="-10"/>
              </w:rPr>
            </w:pPr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FD67D7" w:rsidRPr="002E1AB2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Default="00FD67D7" w:rsidP="002734D6">
            <w:pPr>
              <w:shd w:val="clear" w:color="auto" w:fill="FFFFFF"/>
              <w:spacing w:line="228" w:lineRule="auto"/>
              <w:jc w:val="center"/>
            </w:pPr>
            <w:r>
              <w:t>1.2.</w:t>
            </w:r>
          </w:p>
        </w:tc>
        <w:tc>
          <w:tcPr>
            <w:tcW w:w="3686" w:type="dxa"/>
            <w:shd w:val="clear" w:color="auto" w:fill="FFFFFF"/>
          </w:tcPr>
          <w:p w:rsidR="00FD67D7" w:rsidRDefault="00FD67D7" w:rsidP="002734D6">
            <w:pPr>
              <w:spacing w:line="228" w:lineRule="auto"/>
            </w:pPr>
            <w:r>
              <w:t>Створення зелених насаджень на території міської дитячої екологічної станції, у т.ч.: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2016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2017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2018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2019</w:t>
            </w:r>
          </w:p>
          <w:p w:rsidR="00FD67D7" w:rsidRPr="00187668" w:rsidRDefault="00FD67D7" w:rsidP="002734D6">
            <w:pPr>
              <w:spacing w:line="228" w:lineRule="auto"/>
              <w:jc w:val="center"/>
            </w:pPr>
            <w:r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0B4FD6" w:rsidRDefault="00FD67D7" w:rsidP="002734D6">
            <w:pPr>
              <w:spacing w:line="228" w:lineRule="auto"/>
              <w:rPr>
                <w:spacing w:val="-8"/>
              </w:rPr>
            </w:pPr>
            <w:r w:rsidRPr="00187668">
              <w:t>Збільшення площі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FD67D7" w:rsidRDefault="00FD67D7" w:rsidP="002734D6">
            <w:pPr>
              <w:spacing w:line="228" w:lineRule="auto"/>
              <w:jc w:val="right"/>
            </w:pPr>
            <w:r>
              <w:t>170,0</w:t>
            </w:r>
          </w:p>
          <w:p w:rsidR="00FD67D7" w:rsidRDefault="00FD67D7" w:rsidP="002734D6">
            <w:pPr>
              <w:spacing w:line="228" w:lineRule="auto"/>
              <w:jc w:val="right"/>
            </w:pPr>
          </w:p>
          <w:p w:rsidR="00FD67D7" w:rsidRDefault="00FD67D7" w:rsidP="002734D6">
            <w:pPr>
              <w:spacing w:line="228" w:lineRule="auto"/>
              <w:jc w:val="right"/>
            </w:pPr>
          </w:p>
          <w:p w:rsidR="00FD67D7" w:rsidRDefault="00FD67D7" w:rsidP="002734D6">
            <w:pPr>
              <w:spacing w:line="228" w:lineRule="auto"/>
              <w:jc w:val="right"/>
            </w:pPr>
            <w:r>
              <w:t>35,0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34,0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34,0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33,0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34,0</w:t>
            </w:r>
          </w:p>
        </w:tc>
        <w:tc>
          <w:tcPr>
            <w:tcW w:w="992" w:type="dxa"/>
            <w:shd w:val="clear" w:color="auto" w:fill="FFFFFF"/>
          </w:tcPr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</w:p>
          <w:p w:rsidR="00FD67D7" w:rsidRDefault="00FD67D7" w:rsidP="002734D6">
            <w:pPr>
              <w:spacing w:line="228" w:lineRule="auto"/>
              <w:jc w:val="center"/>
            </w:pP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Pr="005E2E36" w:rsidRDefault="00FD67D7" w:rsidP="002734D6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2734D6">
            <w:pPr>
              <w:spacing w:line="228" w:lineRule="auto"/>
              <w:jc w:val="right"/>
            </w:pPr>
            <w:r>
              <w:t>150,0</w:t>
            </w:r>
          </w:p>
          <w:p w:rsidR="00FD67D7" w:rsidRDefault="00FD67D7" w:rsidP="002734D6">
            <w:pPr>
              <w:spacing w:line="228" w:lineRule="auto"/>
              <w:jc w:val="right"/>
            </w:pPr>
          </w:p>
          <w:p w:rsidR="00FD67D7" w:rsidRDefault="00FD67D7" w:rsidP="002734D6">
            <w:pPr>
              <w:spacing w:line="228" w:lineRule="auto"/>
              <w:jc w:val="right"/>
            </w:pPr>
          </w:p>
          <w:p w:rsidR="00FD67D7" w:rsidRDefault="00FD67D7" w:rsidP="002734D6">
            <w:pPr>
              <w:spacing w:line="228" w:lineRule="auto"/>
              <w:jc w:val="right"/>
            </w:pPr>
            <w:r>
              <w:t>30,0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30,0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30,0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30,0</w:t>
            </w:r>
          </w:p>
          <w:p w:rsidR="00FD67D7" w:rsidRPr="00187668" w:rsidRDefault="00FD67D7" w:rsidP="002734D6">
            <w:pPr>
              <w:spacing w:line="228" w:lineRule="auto"/>
              <w:jc w:val="right"/>
            </w:pPr>
            <w:r>
              <w:t>30,0</w:t>
            </w:r>
          </w:p>
        </w:tc>
        <w:tc>
          <w:tcPr>
            <w:tcW w:w="993" w:type="dxa"/>
            <w:shd w:val="clear" w:color="auto" w:fill="FFFFFF"/>
          </w:tcPr>
          <w:p w:rsidR="00FD67D7" w:rsidRDefault="00FD67D7" w:rsidP="002734D6">
            <w:pPr>
              <w:spacing w:line="228" w:lineRule="auto"/>
              <w:jc w:val="right"/>
            </w:pPr>
            <w:r>
              <w:t>20,0</w:t>
            </w:r>
          </w:p>
          <w:p w:rsidR="00FD67D7" w:rsidRDefault="00FD67D7" w:rsidP="002734D6">
            <w:pPr>
              <w:spacing w:line="228" w:lineRule="auto"/>
              <w:jc w:val="right"/>
            </w:pPr>
          </w:p>
          <w:p w:rsidR="00FD67D7" w:rsidRDefault="00FD67D7" w:rsidP="002734D6">
            <w:pPr>
              <w:spacing w:line="228" w:lineRule="auto"/>
              <w:jc w:val="right"/>
            </w:pPr>
          </w:p>
          <w:p w:rsidR="00FD67D7" w:rsidRDefault="00FD67D7" w:rsidP="002734D6">
            <w:pPr>
              <w:spacing w:line="228" w:lineRule="auto"/>
              <w:jc w:val="right"/>
            </w:pPr>
            <w:r>
              <w:t>5,0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4,0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4,0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3,0</w:t>
            </w:r>
          </w:p>
          <w:p w:rsidR="00FD67D7" w:rsidRDefault="00FD67D7" w:rsidP="002734D6">
            <w:pPr>
              <w:spacing w:line="228" w:lineRule="auto"/>
              <w:jc w:val="right"/>
            </w:pPr>
            <w:r>
              <w:t>4,0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</w:p>
          <w:p w:rsidR="00FD67D7" w:rsidRDefault="00FD67D7" w:rsidP="002734D6">
            <w:pPr>
              <w:spacing w:line="228" w:lineRule="auto"/>
              <w:jc w:val="center"/>
            </w:pP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Pr="005E2E36" w:rsidRDefault="00FD67D7" w:rsidP="002734D6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</w:p>
          <w:p w:rsidR="00FD67D7" w:rsidRDefault="00FD67D7" w:rsidP="002734D6">
            <w:pPr>
              <w:spacing w:line="228" w:lineRule="auto"/>
              <w:jc w:val="center"/>
            </w:pP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Default="00FD67D7" w:rsidP="002734D6">
            <w:pPr>
              <w:spacing w:line="228" w:lineRule="auto"/>
              <w:jc w:val="center"/>
            </w:pPr>
            <w:r>
              <w:t>-</w:t>
            </w:r>
          </w:p>
          <w:p w:rsidR="00FD67D7" w:rsidRPr="005E2E36" w:rsidRDefault="00FD67D7" w:rsidP="002734D6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2734D6" w:rsidRDefault="00FD67D7" w:rsidP="002734D6">
            <w:pPr>
              <w:shd w:val="clear" w:color="auto" w:fill="FFFFFF"/>
              <w:spacing w:line="228" w:lineRule="auto"/>
              <w:ind w:left="-40" w:right="-40"/>
              <w:jc w:val="both"/>
              <w:rPr>
                <w:spacing w:val="-10"/>
              </w:rPr>
            </w:pPr>
            <w:r w:rsidRPr="002734D6">
              <w:t>Міська дитяча екологічна с</w:t>
            </w:r>
            <w:r>
              <w:t>та</w:t>
            </w:r>
            <w:r w:rsidRPr="002734D6">
              <w:t>нція</w:t>
            </w:r>
          </w:p>
        </w:tc>
      </w:tr>
      <w:tr w:rsidR="003D7D5A" w:rsidRPr="00BA087E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BA087E" w:rsidRDefault="00FD67D7" w:rsidP="002734D6">
            <w:pPr>
              <w:shd w:val="clear" w:color="auto" w:fill="FFFFFF"/>
              <w:spacing w:line="228" w:lineRule="auto"/>
              <w:jc w:val="center"/>
            </w:pPr>
            <w:r w:rsidRPr="00BA087E">
              <w:t>1.2.</w:t>
            </w:r>
          </w:p>
        </w:tc>
        <w:tc>
          <w:tcPr>
            <w:tcW w:w="3686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</w:pPr>
            <w:r w:rsidRPr="00BA087E">
              <w:t>Утримання зелених насаджень у місті, у т.ч.: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2016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2017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2018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2019</w:t>
            </w:r>
          </w:p>
          <w:p w:rsidR="00FD67D7" w:rsidRPr="00BA087E" w:rsidRDefault="00FD67D7" w:rsidP="00085A63">
            <w:pPr>
              <w:spacing w:line="228" w:lineRule="auto"/>
              <w:jc w:val="center"/>
            </w:pPr>
            <w:r w:rsidRPr="00BA087E"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rPr>
                <w:spacing w:val="-8"/>
              </w:rPr>
            </w:pPr>
            <w:r w:rsidRPr="00BA087E">
              <w:rPr>
                <w:spacing w:val="-8"/>
              </w:rPr>
              <w:t xml:space="preserve">Збереження та покращення стану зелених насаджень </w:t>
            </w:r>
          </w:p>
        </w:tc>
        <w:tc>
          <w:tcPr>
            <w:tcW w:w="1134" w:type="dxa"/>
            <w:shd w:val="clear" w:color="auto" w:fill="FFFFFF"/>
          </w:tcPr>
          <w:p w:rsidR="00FD67D7" w:rsidRPr="00BA087E" w:rsidRDefault="00C77CA1" w:rsidP="002734D6">
            <w:pPr>
              <w:spacing w:line="228" w:lineRule="auto"/>
              <w:jc w:val="right"/>
            </w:pPr>
            <w:r w:rsidRPr="00BA087E">
              <w:t>10</w:t>
            </w:r>
            <w:r w:rsidR="00FD67D7" w:rsidRPr="00BA087E">
              <w:t>200,0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</w:p>
          <w:p w:rsidR="007959C9" w:rsidRPr="00BA087E" w:rsidRDefault="007959C9" w:rsidP="007959C9">
            <w:pPr>
              <w:spacing w:line="228" w:lineRule="auto"/>
              <w:jc w:val="right"/>
            </w:pPr>
            <w:r w:rsidRPr="00BA087E">
              <w:t>4150,0</w:t>
            </w:r>
          </w:p>
          <w:p w:rsidR="007959C9" w:rsidRPr="00BA087E" w:rsidRDefault="007959C9" w:rsidP="007959C9">
            <w:pPr>
              <w:spacing w:line="228" w:lineRule="auto"/>
              <w:jc w:val="right"/>
            </w:pPr>
            <w:r w:rsidRPr="00BA087E">
              <w:t>1500,0</w:t>
            </w:r>
          </w:p>
          <w:p w:rsidR="007959C9" w:rsidRPr="00BA087E" w:rsidRDefault="007959C9" w:rsidP="007959C9">
            <w:pPr>
              <w:spacing w:line="228" w:lineRule="auto"/>
              <w:jc w:val="right"/>
            </w:pPr>
            <w:r w:rsidRPr="00BA087E">
              <w:t>1500,0</w:t>
            </w:r>
          </w:p>
          <w:p w:rsidR="007959C9" w:rsidRPr="00BA087E" w:rsidRDefault="007959C9" w:rsidP="007959C9">
            <w:pPr>
              <w:spacing w:line="228" w:lineRule="auto"/>
              <w:jc w:val="right"/>
            </w:pPr>
            <w:r w:rsidRPr="00BA087E">
              <w:t>1500,0</w:t>
            </w:r>
          </w:p>
          <w:p w:rsidR="00FD67D7" w:rsidRPr="00BA087E" w:rsidRDefault="007959C9" w:rsidP="007959C9">
            <w:pPr>
              <w:spacing w:line="228" w:lineRule="auto"/>
              <w:jc w:val="right"/>
            </w:pPr>
            <w:r w:rsidRPr="00BA087E">
              <w:t>1550,0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993" w:type="dxa"/>
            <w:shd w:val="clear" w:color="auto" w:fill="FFFFFF"/>
          </w:tcPr>
          <w:p w:rsidR="00FD67D7" w:rsidRPr="00BA087E" w:rsidRDefault="00C77CA1" w:rsidP="002734D6">
            <w:pPr>
              <w:spacing w:line="228" w:lineRule="auto"/>
              <w:jc w:val="right"/>
            </w:pPr>
            <w:r w:rsidRPr="00BA087E">
              <w:t>10</w:t>
            </w:r>
            <w:r w:rsidR="00FD67D7" w:rsidRPr="00BA087E">
              <w:t>200,0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</w:p>
          <w:p w:rsidR="00FD67D7" w:rsidRPr="00BA087E" w:rsidRDefault="00C77CA1" w:rsidP="002734D6">
            <w:pPr>
              <w:spacing w:line="228" w:lineRule="auto"/>
              <w:jc w:val="right"/>
            </w:pPr>
            <w:r w:rsidRPr="00BA087E">
              <w:t>4150</w:t>
            </w:r>
            <w:r w:rsidR="00FD67D7"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1</w:t>
            </w:r>
            <w:r w:rsidR="00C77CA1" w:rsidRPr="00BA087E">
              <w:t>500</w:t>
            </w:r>
            <w:r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1</w:t>
            </w:r>
            <w:r w:rsidR="00C77CA1" w:rsidRPr="00BA087E">
              <w:t>500</w:t>
            </w:r>
            <w:r w:rsidRPr="00BA087E">
              <w:t>,0</w:t>
            </w:r>
          </w:p>
          <w:p w:rsidR="00FD67D7" w:rsidRPr="00BA087E" w:rsidRDefault="00FD67D7" w:rsidP="002734D6">
            <w:pPr>
              <w:spacing w:line="228" w:lineRule="auto"/>
              <w:jc w:val="right"/>
            </w:pPr>
            <w:r w:rsidRPr="00BA087E">
              <w:t>1</w:t>
            </w:r>
            <w:r w:rsidR="00C77CA1" w:rsidRPr="00BA087E">
              <w:t>500</w:t>
            </w:r>
            <w:r w:rsidRPr="00BA087E">
              <w:t>,0</w:t>
            </w:r>
          </w:p>
          <w:p w:rsidR="00FD67D7" w:rsidRPr="00BA087E" w:rsidRDefault="00FD67D7" w:rsidP="00CA5AD9">
            <w:pPr>
              <w:spacing w:line="228" w:lineRule="auto"/>
              <w:jc w:val="right"/>
            </w:pPr>
            <w:r w:rsidRPr="00BA087E">
              <w:t>1</w:t>
            </w:r>
            <w:r w:rsidR="00C77CA1" w:rsidRPr="00BA087E">
              <w:t>550</w:t>
            </w:r>
            <w:r w:rsidRPr="00BA087E">
              <w:t>,0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  <w:p w:rsidR="00FD67D7" w:rsidRPr="00BA087E" w:rsidRDefault="00FD67D7" w:rsidP="002734D6">
            <w:pPr>
              <w:spacing w:line="228" w:lineRule="auto"/>
              <w:jc w:val="center"/>
            </w:pPr>
            <w:r w:rsidRPr="00BA087E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BA087E" w:rsidRDefault="00BE67E9" w:rsidP="002734D6">
            <w:pPr>
              <w:shd w:val="clear" w:color="auto" w:fill="FFFFFF"/>
              <w:spacing w:line="228" w:lineRule="auto"/>
              <w:ind w:left="-40" w:right="-40"/>
              <w:jc w:val="both"/>
            </w:pPr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FD67D7" w:rsidRPr="002E1AB2" w:rsidTr="003D7D5A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86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ind w:left="-40"/>
              <w:jc w:val="center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ind w:left="-40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ind w:left="106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2734D6">
            <w:pPr>
              <w:shd w:val="clear" w:color="auto" w:fill="FFFFFF"/>
              <w:spacing w:line="228" w:lineRule="auto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FFFFFF"/>
          </w:tcPr>
          <w:p w:rsidR="00FD67D7" w:rsidRPr="002E1AB2" w:rsidRDefault="00FD67D7" w:rsidP="00FF44CB">
            <w:pPr>
              <w:shd w:val="clear" w:color="auto" w:fill="FFFFFF"/>
              <w:spacing w:line="228" w:lineRule="auto"/>
              <w:jc w:val="center"/>
            </w:pPr>
            <w:r>
              <w:t>10</w:t>
            </w:r>
          </w:p>
        </w:tc>
      </w:tr>
      <w:tr w:rsidR="00FD67D7" w:rsidRPr="002E1AB2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Default="00FD67D7" w:rsidP="002734D6">
            <w:pPr>
              <w:shd w:val="clear" w:color="auto" w:fill="FFFFFF"/>
              <w:jc w:val="center"/>
            </w:pPr>
            <w:r>
              <w:t>1.3.</w:t>
            </w:r>
          </w:p>
        </w:tc>
        <w:tc>
          <w:tcPr>
            <w:tcW w:w="3686" w:type="dxa"/>
            <w:shd w:val="clear" w:color="auto" w:fill="FFFFFF"/>
          </w:tcPr>
          <w:p w:rsidR="00FD67D7" w:rsidRPr="00FE0544" w:rsidRDefault="00FD67D7" w:rsidP="002734D6">
            <w:pPr>
              <w:rPr>
                <w:spacing w:val="-10"/>
              </w:rPr>
            </w:pPr>
            <w:r w:rsidRPr="00FE0544">
              <w:rPr>
                <w:spacing w:val="-10"/>
              </w:rPr>
              <w:t>Утримання зелених насаджень у міському парку культури та відпочинку ім. Т.Г.Шевченка, у т.ч.:</w:t>
            </w:r>
          </w:p>
          <w:p w:rsidR="00FD67D7" w:rsidRDefault="00FD67D7" w:rsidP="002734D6">
            <w:pPr>
              <w:jc w:val="center"/>
            </w:pPr>
            <w:r>
              <w:t>2016</w:t>
            </w:r>
          </w:p>
          <w:p w:rsidR="00FD67D7" w:rsidRDefault="00FD67D7" w:rsidP="002734D6">
            <w:pPr>
              <w:jc w:val="center"/>
            </w:pPr>
            <w:r>
              <w:t>2017</w:t>
            </w:r>
          </w:p>
          <w:p w:rsidR="00FD67D7" w:rsidRDefault="00FD67D7" w:rsidP="002734D6">
            <w:pPr>
              <w:jc w:val="center"/>
            </w:pPr>
            <w:r>
              <w:t>2018</w:t>
            </w:r>
          </w:p>
          <w:p w:rsidR="00FD67D7" w:rsidRDefault="00FD67D7" w:rsidP="002734D6">
            <w:pPr>
              <w:jc w:val="center"/>
            </w:pPr>
            <w:r>
              <w:t>2019</w:t>
            </w:r>
          </w:p>
          <w:p w:rsidR="00FD67D7" w:rsidRPr="00187668" w:rsidRDefault="00FD67D7" w:rsidP="002734D6">
            <w:pPr>
              <w:jc w:val="center"/>
            </w:pPr>
            <w:r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187668" w:rsidRDefault="00FD67D7" w:rsidP="002734D6">
            <w:r w:rsidRPr="000B4FD6">
              <w:rPr>
                <w:spacing w:val="-8"/>
              </w:rPr>
              <w:t>Збереження та покращення стану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FD67D7" w:rsidRDefault="00FD67D7" w:rsidP="002734D6">
            <w:pPr>
              <w:jc w:val="right"/>
            </w:pPr>
            <w:r>
              <w:t>300,0</w:t>
            </w:r>
          </w:p>
          <w:p w:rsidR="00FD67D7" w:rsidRDefault="00FD67D7" w:rsidP="002734D6">
            <w:pPr>
              <w:jc w:val="right"/>
            </w:pPr>
          </w:p>
          <w:p w:rsidR="00FD67D7" w:rsidRDefault="00FD67D7" w:rsidP="002734D6">
            <w:pPr>
              <w:jc w:val="right"/>
            </w:pP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</w:tc>
        <w:tc>
          <w:tcPr>
            <w:tcW w:w="992" w:type="dxa"/>
            <w:shd w:val="clear" w:color="auto" w:fill="FFFFFF"/>
          </w:tcPr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Pr="005E2E36" w:rsidRDefault="00FD67D7" w:rsidP="002734D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Pr="005E2E36" w:rsidRDefault="00FD67D7" w:rsidP="002734D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FD67D7" w:rsidRDefault="00FD67D7" w:rsidP="002734D6">
            <w:pPr>
              <w:jc w:val="right"/>
            </w:pPr>
            <w:r>
              <w:t>300,0</w:t>
            </w:r>
          </w:p>
          <w:p w:rsidR="00FD67D7" w:rsidRDefault="00FD67D7" w:rsidP="002734D6">
            <w:pPr>
              <w:jc w:val="right"/>
            </w:pPr>
          </w:p>
          <w:p w:rsidR="00FD67D7" w:rsidRDefault="00FD67D7" w:rsidP="002734D6">
            <w:pPr>
              <w:jc w:val="right"/>
            </w:pP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  <w:p w:rsidR="00FD67D7" w:rsidRDefault="00FD67D7" w:rsidP="002734D6">
            <w:pPr>
              <w:jc w:val="right"/>
            </w:pPr>
            <w:r>
              <w:t>60,0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Pr="005E2E36" w:rsidRDefault="00FD67D7" w:rsidP="002734D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Default="00FD67D7" w:rsidP="002734D6">
            <w:pPr>
              <w:jc w:val="center"/>
            </w:pPr>
            <w:r>
              <w:t>-</w:t>
            </w:r>
          </w:p>
          <w:p w:rsidR="00FD67D7" w:rsidRPr="005E2E36" w:rsidRDefault="00FD67D7" w:rsidP="002734D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610061" w:rsidRDefault="00FD67D7" w:rsidP="00610061">
            <w:pPr>
              <w:shd w:val="clear" w:color="auto" w:fill="FFFFFF"/>
              <w:ind w:left="-40" w:right="-40"/>
              <w:rPr>
                <w:spacing w:val="-10"/>
              </w:rPr>
            </w:pPr>
            <w:r w:rsidRPr="00610061">
              <w:rPr>
                <w:spacing w:val="-10"/>
              </w:rPr>
              <w:t xml:space="preserve">КО </w:t>
            </w:r>
            <w:proofErr w:type="spellStart"/>
            <w:r w:rsidRPr="00610061">
              <w:rPr>
                <w:spacing w:val="-10"/>
              </w:rPr>
              <w:t>„Міський</w:t>
            </w:r>
            <w:proofErr w:type="spellEnd"/>
            <w:r w:rsidRPr="00610061">
              <w:rPr>
                <w:spacing w:val="-10"/>
              </w:rPr>
              <w:t xml:space="preserve"> парк культури та відпочинку ім. </w:t>
            </w:r>
            <w:proofErr w:type="spellStart"/>
            <w:r w:rsidRPr="00610061">
              <w:rPr>
                <w:spacing w:val="-10"/>
              </w:rPr>
              <w:t>Т.Г.Шев</w:t>
            </w:r>
            <w:r w:rsidR="005E4D17">
              <w:rPr>
                <w:spacing w:val="-10"/>
              </w:rPr>
              <w:t>-</w:t>
            </w:r>
            <w:r w:rsidRPr="00610061">
              <w:rPr>
                <w:spacing w:val="-10"/>
              </w:rPr>
              <w:t>ченка</w:t>
            </w:r>
            <w:proofErr w:type="spellEnd"/>
          </w:p>
        </w:tc>
      </w:tr>
      <w:tr w:rsidR="003D7D5A" w:rsidRPr="00BA087E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BA087E" w:rsidRDefault="00FD67D7" w:rsidP="00CA5AD9">
            <w:pPr>
              <w:shd w:val="clear" w:color="auto" w:fill="FFFFFF"/>
              <w:jc w:val="center"/>
            </w:pPr>
            <w:r w:rsidRPr="00BA087E">
              <w:t>1.4.</w:t>
            </w:r>
          </w:p>
        </w:tc>
        <w:tc>
          <w:tcPr>
            <w:tcW w:w="3686" w:type="dxa"/>
            <w:shd w:val="clear" w:color="auto" w:fill="FFFFFF"/>
          </w:tcPr>
          <w:p w:rsidR="00FD67D7" w:rsidRPr="00BA087E" w:rsidRDefault="00FD67D7" w:rsidP="00CA5AD9">
            <w:pPr>
              <w:rPr>
                <w:spacing w:val="-10"/>
              </w:rPr>
            </w:pPr>
            <w:r w:rsidRPr="00BA087E">
              <w:rPr>
                <w:spacing w:val="-10"/>
              </w:rPr>
              <w:t xml:space="preserve">Придбання посадкового матеріалу для </w:t>
            </w:r>
            <w:r w:rsidRPr="00BA087E">
              <w:rPr>
                <w:spacing w:val="-12"/>
              </w:rPr>
              <w:t xml:space="preserve">озеленення </w:t>
            </w:r>
            <w:proofErr w:type="spellStart"/>
            <w:r w:rsidRPr="00BA087E">
              <w:rPr>
                <w:spacing w:val="-12"/>
              </w:rPr>
              <w:t>м.Івано-Франківська</w:t>
            </w:r>
            <w:proofErr w:type="spellEnd"/>
            <w:r w:rsidRPr="00BA087E">
              <w:rPr>
                <w:spacing w:val="-12"/>
              </w:rPr>
              <w:t>, в т.ч.: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2016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2017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2018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2019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BA087E" w:rsidRDefault="00FD67D7" w:rsidP="00CA5AD9">
            <w:r w:rsidRPr="00BA087E">
              <w:t>Покращення екологічного стану міста</w:t>
            </w:r>
          </w:p>
        </w:tc>
        <w:tc>
          <w:tcPr>
            <w:tcW w:w="1134" w:type="dxa"/>
            <w:shd w:val="clear" w:color="auto" w:fill="FFFFFF"/>
          </w:tcPr>
          <w:p w:rsidR="00FD67D7" w:rsidRPr="00BA087E" w:rsidRDefault="00FD67D7" w:rsidP="00CA5AD9">
            <w:pPr>
              <w:jc w:val="right"/>
            </w:pPr>
            <w:r w:rsidRPr="00BA087E">
              <w:t>900,0</w:t>
            </w:r>
          </w:p>
          <w:p w:rsidR="00FD67D7" w:rsidRPr="00BA087E" w:rsidRDefault="00FD67D7" w:rsidP="00CA5AD9">
            <w:pPr>
              <w:jc w:val="right"/>
            </w:pPr>
          </w:p>
          <w:p w:rsidR="00FD67D7" w:rsidRPr="00BA087E" w:rsidRDefault="00FD67D7" w:rsidP="00CA5AD9">
            <w:pPr>
              <w:jc w:val="right"/>
            </w:pPr>
            <w:r w:rsidRPr="00BA087E">
              <w:t>180,0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180,0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180,0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170,0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190,0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CA5AD9">
            <w:pPr>
              <w:jc w:val="right"/>
            </w:pPr>
            <w:r w:rsidRPr="00BA087E">
              <w:t>300,0</w:t>
            </w:r>
          </w:p>
          <w:p w:rsidR="00FD67D7" w:rsidRPr="00BA087E" w:rsidRDefault="00FD67D7" w:rsidP="00CA5AD9">
            <w:pPr>
              <w:jc w:val="right"/>
            </w:pPr>
          </w:p>
          <w:p w:rsidR="00FD67D7" w:rsidRPr="00BA087E" w:rsidRDefault="00FD67D7" w:rsidP="00CA5AD9">
            <w:pPr>
              <w:jc w:val="right"/>
            </w:pPr>
            <w:r w:rsidRPr="00BA087E">
              <w:t>80,0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60,0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40,0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70,0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50,0</w:t>
            </w:r>
          </w:p>
        </w:tc>
        <w:tc>
          <w:tcPr>
            <w:tcW w:w="993" w:type="dxa"/>
            <w:shd w:val="clear" w:color="auto" w:fill="FFFFFF"/>
          </w:tcPr>
          <w:p w:rsidR="00FD67D7" w:rsidRPr="00BA087E" w:rsidRDefault="00FD67D7" w:rsidP="00CA5AD9">
            <w:pPr>
              <w:jc w:val="right"/>
            </w:pPr>
            <w:r w:rsidRPr="00BA087E">
              <w:t>600,0</w:t>
            </w:r>
          </w:p>
          <w:p w:rsidR="00FD67D7" w:rsidRPr="00BA087E" w:rsidRDefault="00FD67D7" w:rsidP="00CA5AD9">
            <w:pPr>
              <w:jc w:val="right"/>
            </w:pPr>
          </w:p>
          <w:p w:rsidR="00FD67D7" w:rsidRPr="00BA087E" w:rsidRDefault="00FD67D7" w:rsidP="00CA5AD9">
            <w:pPr>
              <w:jc w:val="right"/>
            </w:pPr>
            <w:r w:rsidRPr="00BA087E">
              <w:t>100,0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120,0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140,0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100,0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140,0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BA087E" w:rsidRDefault="00BE67E9" w:rsidP="00BA087E">
            <w:pPr>
              <w:shd w:val="clear" w:color="auto" w:fill="FFFFFF"/>
              <w:ind w:left="-40" w:right="-40"/>
            </w:pPr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3D7D5A" w:rsidRPr="00BA087E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BA087E" w:rsidRDefault="00FD67D7" w:rsidP="00CA5AD9">
            <w:pPr>
              <w:shd w:val="clear" w:color="auto" w:fill="FFFFFF"/>
              <w:jc w:val="center"/>
            </w:pPr>
            <w:r w:rsidRPr="00BA087E">
              <w:t>2.</w:t>
            </w:r>
          </w:p>
        </w:tc>
        <w:tc>
          <w:tcPr>
            <w:tcW w:w="3686" w:type="dxa"/>
            <w:shd w:val="clear" w:color="auto" w:fill="FFFFFF"/>
          </w:tcPr>
          <w:p w:rsidR="00FD67D7" w:rsidRPr="00BA087E" w:rsidRDefault="00FD67D7" w:rsidP="00CA5AD9">
            <w:r w:rsidRPr="00BA087E">
              <w:t>Комплексний благоустрій скверів міста Івано-Франківська, у т.ч.: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2016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2017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2018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2019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BA087E" w:rsidRDefault="00FD67D7" w:rsidP="00CA5AD9">
            <w:r w:rsidRPr="00BA087E">
              <w:t>Створення зон відпочинку та дозвілля, збільшення площі зелених насаджень</w:t>
            </w:r>
          </w:p>
        </w:tc>
        <w:tc>
          <w:tcPr>
            <w:tcW w:w="1134" w:type="dxa"/>
            <w:shd w:val="clear" w:color="auto" w:fill="FFFFFF"/>
          </w:tcPr>
          <w:p w:rsidR="00FD67D7" w:rsidRPr="00BA087E" w:rsidRDefault="00FD67D7" w:rsidP="00CA5AD9">
            <w:pPr>
              <w:jc w:val="right"/>
            </w:pPr>
            <w:r w:rsidRPr="00BA087E">
              <w:t>7300,0</w:t>
            </w:r>
          </w:p>
          <w:p w:rsidR="00FD67D7" w:rsidRPr="00BA087E" w:rsidRDefault="00FD67D7" w:rsidP="00CA5AD9">
            <w:pPr>
              <w:jc w:val="right"/>
            </w:pPr>
          </w:p>
          <w:p w:rsidR="00FD67D7" w:rsidRPr="00BA087E" w:rsidRDefault="00FD67D7" w:rsidP="00CA5AD9">
            <w:pPr>
              <w:jc w:val="right"/>
            </w:pPr>
            <w:r w:rsidRPr="00BA087E">
              <w:t>1450,0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1500,0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1500,0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1450,0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1400,0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993" w:type="dxa"/>
            <w:shd w:val="clear" w:color="auto" w:fill="FFFFFF"/>
          </w:tcPr>
          <w:p w:rsidR="00FD67D7" w:rsidRPr="00BA087E" w:rsidRDefault="00FD67D7" w:rsidP="00CA5AD9">
            <w:pPr>
              <w:jc w:val="right"/>
            </w:pPr>
            <w:r w:rsidRPr="00BA087E">
              <w:t>7300,0</w:t>
            </w:r>
          </w:p>
          <w:p w:rsidR="00FD67D7" w:rsidRPr="00BA087E" w:rsidRDefault="00FD67D7" w:rsidP="00CA5AD9">
            <w:pPr>
              <w:jc w:val="right"/>
            </w:pPr>
          </w:p>
          <w:p w:rsidR="00FD67D7" w:rsidRPr="00BA087E" w:rsidRDefault="00FD67D7" w:rsidP="00CA5AD9">
            <w:pPr>
              <w:jc w:val="right"/>
            </w:pPr>
            <w:r w:rsidRPr="00BA087E">
              <w:t>1450,0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1500,0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1500,0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1450,0</w:t>
            </w:r>
          </w:p>
          <w:p w:rsidR="00FD67D7" w:rsidRPr="00BA087E" w:rsidRDefault="00FD67D7" w:rsidP="00CA5AD9">
            <w:pPr>
              <w:jc w:val="right"/>
            </w:pPr>
            <w:r w:rsidRPr="00BA087E">
              <w:t>1400,0</w:t>
            </w:r>
          </w:p>
        </w:tc>
        <w:tc>
          <w:tcPr>
            <w:tcW w:w="850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BA087E" w:rsidRDefault="00BE67E9" w:rsidP="00BA087E">
            <w:pPr>
              <w:shd w:val="clear" w:color="auto" w:fill="FFFFFF"/>
              <w:ind w:left="-40" w:right="-40"/>
            </w:pPr>
            <w:r w:rsidRPr="00BA087E">
              <w:rPr>
                <w:spacing w:val="-12"/>
              </w:rPr>
              <w:t>Департамент житлової, комунальної політики та благоустрою</w:t>
            </w:r>
          </w:p>
        </w:tc>
      </w:tr>
      <w:tr w:rsidR="003D7D5A" w:rsidRPr="00BA087E" w:rsidTr="003D7D5A">
        <w:trPr>
          <w:trHeight w:val="20"/>
        </w:trPr>
        <w:tc>
          <w:tcPr>
            <w:tcW w:w="567" w:type="dxa"/>
            <w:shd w:val="clear" w:color="auto" w:fill="FFFFFF"/>
          </w:tcPr>
          <w:p w:rsidR="00FD67D7" w:rsidRPr="00BA087E" w:rsidRDefault="00FD67D7" w:rsidP="00CA5AD9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</w:tcPr>
          <w:p w:rsidR="00FD67D7" w:rsidRPr="00BA087E" w:rsidRDefault="00FD67D7" w:rsidP="00610061">
            <w:pPr>
              <w:shd w:val="clear" w:color="auto" w:fill="FFFFFF"/>
              <w:spacing w:line="240" w:lineRule="exact"/>
              <w:rPr>
                <w:b/>
                <w:spacing w:val="-6"/>
              </w:rPr>
            </w:pPr>
            <w:r w:rsidRPr="00BA087E">
              <w:rPr>
                <w:b/>
                <w:spacing w:val="-6"/>
              </w:rPr>
              <w:t>Всього (</w:t>
            </w:r>
            <w:r w:rsidRPr="00BA087E">
              <w:rPr>
                <w:b/>
              </w:rPr>
              <w:t>Охорона і раціональне використання рослинних ресурсів</w:t>
            </w:r>
            <w:r w:rsidRPr="00BA087E">
              <w:rPr>
                <w:b/>
                <w:spacing w:val="-6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FD67D7" w:rsidRPr="00BA087E" w:rsidRDefault="00FD67D7" w:rsidP="00CA5AD9">
            <w:pPr>
              <w:shd w:val="clear" w:color="auto" w:fill="FFFFFF"/>
              <w:spacing w:line="240" w:lineRule="exact"/>
              <w:rPr>
                <w:b/>
                <w:spacing w:val="-7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D67D7" w:rsidRPr="00BA087E" w:rsidRDefault="00045E3D" w:rsidP="00CA5AD9">
            <w:pPr>
              <w:jc w:val="right"/>
              <w:rPr>
                <w:b/>
              </w:rPr>
            </w:pPr>
            <w:r w:rsidRPr="00BA087E">
              <w:rPr>
                <w:b/>
              </w:rPr>
              <w:t>21 670</w:t>
            </w:r>
            <w:r w:rsidR="00FD67D7" w:rsidRPr="00BA087E">
              <w:rPr>
                <w:b/>
              </w:rPr>
              <w:t>,0</w:t>
            </w:r>
          </w:p>
          <w:p w:rsidR="00160AED" w:rsidRPr="00BA087E" w:rsidRDefault="00160AED" w:rsidP="00CA5AD9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D67D7" w:rsidRPr="00BA087E" w:rsidRDefault="00FD67D7" w:rsidP="00BA74E6">
            <w:pPr>
              <w:jc w:val="right"/>
              <w:rPr>
                <w:b/>
              </w:rPr>
            </w:pPr>
            <w:r w:rsidRPr="00BA087E">
              <w:rPr>
                <w:b/>
              </w:rPr>
              <w:t>1</w:t>
            </w:r>
            <w:r w:rsidR="00045E3D" w:rsidRPr="00BA087E">
              <w:rPr>
                <w:b/>
              </w:rPr>
              <w:t xml:space="preserve"> </w:t>
            </w:r>
            <w:r w:rsidRPr="00BA087E">
              <w:rPr>
                <w:b/>
              </w:rPr>
              <w:t>950,0</w:t>
            </w:r>
          </w:p>
          <w:p w:rsidR="00160AED" w:rsidRPr="00BA087E" w:rsidRDefault="00160AED" w:rsidP="00BA74E6">
            <w:pPr>
              <w:jc w:val="right"/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FD67D7" w:rsidRPr="00BA087E" w:rsidRDefault="00045E3D" w:rsidP="006F0010">
            <w:pPr>
              <w:ind w:left="-40"/>
              <w:jc w:val="right"/>
              <w:rPr>
                <w:b/>
              </w:rPr>
            </w:pPr>
            <w:r w:rsidRPr="00BA087E">
              <w:rPr>
                <w:b/>
              </w:rPr>
              <w:t>19 720,0</w:t>
            </w:r>
          </w:p>
          <w:p w:rsidR="00160AED" w:rsidRPr="00BA087E" w:rsidRDefault="00160AED" w:rsidP="006F0010">
            <w:pPr>
              <w:ind w:left="-40"/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D67D7" w:rsidRPr="00BA087E" w:rsidRDefault="00FD67D7" w:rsidP="00CA5AD9">
            <w:pPr>
              <w:jc w:val="center"/>
            </w:pPr>
            <w:r w:rsidRPr="00BA087E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BA087E" w:rsidRDefault="00FD67D7" w:rsidP="00CA5AD9">
            <w:pPr>
              <w:shd w:val="clear" w:color="auto" w:fill="FFFFFF"/>
              <w:spacing w:line="240" w:lineRule="exact"/>
              <w:ind w:left="-40" w:right="-40"/>
              <w:jc w:val="both"/>
              <w:rPr>
                <w:b/>
              </w:rPr>
            </w:pPr>
          </w:p>
        </w:tc>
      </w:tr>
    </w:tbl>
    <w:p w:rsidR="00FD67D7" w:rsidRPr="002E1AB2" w:rsidRDefault="00FD67D7" w:rsidP="003E6082"/>
    <w:p w:rsidR="00FD67D7" w:rsidRDefault="00FD67D7" w:rsidP="003E6082"/>
    <w:p w:rsidR="00BA087E" w:rsidRDefault="00BA087E" w:rsidP="003E6082"/>
    <w:p w:rsidR="00BA087E" w:rsidRDefault="00BA087E" w:rsidP="003E6082"/>
    <w:p w:rsidR="00BA087E" w:rsidRDefault="00BA087E" w:rsidP="003E6082"/>
    <w:p w:rsidR="0051078D" w:rsidRPr="0051078D" w:rsidRDefault="0051078D" w:rsidP="0051078D">
      <w:pPr>
        <w:rPr>
          <w:b/>
        </w:rPr>
      </w:pPr>
      <w:r w:rsidRPr="0051078D">
        <w:rPr>
          <w:b/>
        </w:rPr>
        <w:t>Секретар міської ради</w:t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  <w:t>Оксана Савчук</w:t>
      </w:r>
    </w:p>
    <w:p w:rsidR="00BA087E" w:rsidRPr="002E1AB2" w:rsidRDefault="00BA087E" w:rsidP="003E6082"/>
    <w:p w:rsidR="00FD67D7" w:rsidRPr="002E1AB2" w:rsidRDefault="00FD67D7" w:rsidP="003E6082"/>
    <w:p w:rsidR="00FD67D7" w:rsidRPr="002E1AB2" w:rsidRDefault="00FD67D7" w:rsidP="003E6082"/>
    <w:p w:rsidR="00FD67D7" w:rsidRDefault="00FD67D7" w:rsidP="003E6082"/>
    <w:p w:rsidR="00FD67D7" w:rsidRPr="002E1AB2" w:rsidRDefault="00FD67D7" w:rsidP="004A6625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lastRenderedPageBreak/>
        <w:t xml:space="preserve">Програма охорони навколишнього природного середовища м. Івано-Франківська </w:t>
      </w: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2E1AB2" w:rsidRDefault="00FD67D7" w:rsidP="004A6625">
      <w:pPr>
        <w:shd w:val="clear" w:color="auto" w:fill="FFFFFF"/>
        <w:jc w:val="center"/>
        <w:rPr>
          <w:sz w:val="16"/>
          <w:szCs w:val="16"/>
        </w:rPr>
      </w:pPr>
    </w:p>
    <w:p w:rsidR="00FD67D7" w:rsidRPr="002E1AB2" w:rsidRDefault="00FD67D7" w:rsidP="0074535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E1AB2">
        <w:rPr>
          <w:rFonts w:ascii="Times New Roman" w:hAnsi="Times New Roman" w:cs="Times New Roman"/>
          <w:b/>
          <w:i/>
          <w:sz w:val="24"/>
          <w:szCs w:val="24"/>
        </w:rPr>
        <w:t>Підпрограма 6:</w:t>
      </w:r>
      <w:r w:rsidR="003D7D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AB2">
        <w:rPr>
          <w:rFonts w:ascii="Times New Roman" w:hAnsi="Times New Roman" w:cs="Times New Roman"/>
          <w:b/>
          <w:bCs/>
          <w:sz w:val="24"/>
          <w:szCs w:val="24"/>
        </w:rPr>
        <w:t>Охорона і раціональне використання ресурсів тваринного світу</w:t>
      </w:r>
    </w:p>
    <w:p w:rsidR="00FD67D7" w:rsidRPr="002E1AB2" w:rsidRDefault="00FD67D7" w:rsidP="004A6625">
      <w:pPr>
        <w:jc w:val="center"/>
        <w:rPr>
          <w:b/>
          <w:spacing w:val="-2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FD67D7" w:rsidRPr="002E1AB2" w:rsidTr="00E8762C">
        <w:trPr>
          <w:trHeight w:hRule="exact" w:val="274"/>
        </w:trPr>
        <w:tc>
          <w:tcPr>
            <w:tcW w:w="567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  <w:r w:rsidRPr="002E1AB2">
              <w:t xml:space="preserve">№ </w:t>
            </w:r>
            <w:r w:rsidRPr="002E1AB2">
              <w:rPr>
                <w:bCs/>
                <w:spacing w:val="-10"/>
              </w:rPr>
              <w:t>п/п</w:t>
            </w:r>
          </w:p>
          <w:p w:rsidR="00FD67D7" w:rsidRPr="002E1AB2" w:rsidRDefault="00FD67D7" w:rsidP="00D76600">
            <w:pPr>
              <w:jc w:val="center"/>
            </w:pPr>
          </w:p>
          <w:p w:rsidR="00FD67D7" w:rsidRPr="002E1AB2" w:rsidRDefault="00FD67D7" w:rsidP="00D76600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ind w:right="-40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ind w:right="-40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ind w:right="-40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ind w:right="-40"/>
              <w:jc w:val="center"/>
            </w:pPr>
            <w:r w:rsidRPr="002E1AB2">
              <w:t>Назва заходу</w:t>
            </w:r>
          </w:p>
          <w:p w:rsidR="00FD67D7" w:rsidRPr="002E1AB2" w:rsidRDefault="00FD67D7" w:rsidP="00D76600">
            <w:pPr>
              <w:ind w:right="-40"/>
              <w:jc w:val="center"/>
            </w:pPr>
          </w:p>
          <w:p w:rsidR="00FD67D7" w:rsidRPr="002E1AB2" w:rsidRDefault="00FD67D7" w:rsidP="00D76600">
            <w:pPr>
              <w:ind w:right="-4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D76600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  <w:r w:rsidRPr="002E1AB2">
              <w:rPr>
                <w:spacing w:val="-1"/>
              </w:rPr>
              <w:t>Очікувані результати</w:t>
            </w:r>
          </w:p>
          <w:p w:rsidR="00FD67D7" w:rsidRPr="002E1AB2" w:rsidRDefault="00FD67D7" w:rsidP="00D76600">
            <w:pPr>
              <w:jc w:val="center"/>
            </w:pPr>
          </w:p>
          <w:p w:rsidR="00FD67D7" w:rsidRPr="002E1AB2" w:rsidRDefault="00FD67D7" w:rsidP="00D7660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  <w:r w:rsidRPr="002E1AB2">
              <w:rPr>
                <w:bCs/>
                <w:spacing w:val="-7"/>
              </w:rPr>
              <w:t xml:space="preserve">Вартість </w:t>
            </w:r>
            <w:r w:rsidRPr="002E1AB2">
              <w:rPr>
                <w:spacing w:val="-6"/>
              </w:rPr>
              <w:t xml:space="preserve">заходу, </w:t>
            </w:r>
            <w:r w:rsidRPr="002E1AB2">
              <w:rPr>
                <w:bCs/>
                <w:spacing w:val="-1"/>
              </w:rPr>
              <w:t>тис. грн.</w:t>
            </w:r>
          </w:p>
          <w:p w:rsidR="00FD67D7" w:rsidRPr="002E1AB2" w:rsidRDefault="00FD67D7" w:rsidP="00D76600">
            <w:pPr>
              <w:jc w:val="center"/>
            </w:pPr>
          </w:p>
          <w:p w:rsidR="00FD67D7" w:rsidRPr="002E1AB2" w:rsidRDefault="00FD67D7" w:rsidP="00D76600">
            <w:pPr>
              <w:jc w:val="center"/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FD67D7" w:rsidRPr="002E1AB2" w:rsidRDefault="00FD67D7" w:rsidP="00683381">
            <w:pPr>
              <w:shd w:val="clear" w:color="auto" w:fill="FFFFFF"/>
              <w:jc w:val="center"/>
            </w:pPr>
            <w:r w:rsidRPr="002E1AB2">
              <w:rPr>
                <w:spacing w:val="-3"/>
              </w:rPr>
              <w:t xml:space="preserve">Джерела </w:t>
            </w:r>
            <w:r w:rsidRPr="002E1AB2">
              <w:rPr>
                <w:bCs/>
                <w:spacing w:val="-3"/>
              </w:rPr>
              <w:t>фінансування</w:t>
            </w:r>
          </w:p>
          <w:p w:rsidR="00FD67D7" w:rsidRPr="002E1AB2" w:rsidRDefault="00FD67D7" w:rsidP="00D76600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  <w:r>
              <w:t>Примітки</w:t>
            </w:r>
          </w:p>
        </w:tc>
      </w:tr>
      <w:tr w:rsidR="00FD67D7" w:rsidRPr="002E1AB2" w:rsidTr="00E8762C">
        <w:trPr>
          <w:trHeight w:val="840"/>
        </w:trPr>
        <w:tc>
          <w:tcPr>
            <w:tcW w:w="567" w:type="dxa"/>
            <w:vMerge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</w:tcPr>
          <w:p w:rsidR="00FD67D7" w:rsidRPr="002E1AB2" w:rsidRDefault="00FD67D7" w:rsidP="00D76600">
            <w:pPr>
              <w:ind w:right="-40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</w:pPr>
            <w:r w:rsidRPr="002E1AB2">
              <w:t xml:space="preserve">Власні кошти </w:t>
            </w:r>
            <w:proofErr w:type="spellStart"/>
            <w:r w:rsidRPr="002E1AB2">
              <w:t>підпри-ємств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</w:p>
          <w:p w:rsidR="00FD67D7" w:rsidRPr="002E1AB2" w:rsidRDefault="00FD67D7" w:rsidP="00D76600">
            <w:pPr>
              <w:shd w:val="clear" w:color="auto" w:fill="FFFFFF"/>
              <w:jc w:val="center"/>
              <w:rPr>
                <w:spacing w:val="-10"/>
              </w:rPr>
            </w:pPr>
            <w:proofErr w:type="spellStart"/>
            <w:r w:rsidRPr="002E1AB2">
              <w:rPr>
                <w:spacing w:val="-10"/>
              </w:rPr>
              <w:t>Інвес</w:t>
            </w:r>
            <w:r>
              <w:rPr>
                <w:spacing w:val="-10"/>
              </w:rPr>
              <w:t>-</w:t>
            </w:r>
            <w:r w:rsidRPr="002E1AB2">
              <w:rPr>
                <w:spacing w:val="-10"/>
              </w:rPr>
              <w:t>тиції</w:t>
            </w:r>
            <w:proofErr w:type="spellEnd"/>
            <w:r w:rsidRPr="002E1AB2">
              <w:rPr>
                <w:spacing w:val="-10"/>
              </w:rPr>
              <w:t>, гранти</w:t>
            </w:r>
          </w:p>
        </w:tc>
        <w:tc>
          <w:tcPr>
            <w:tcW w:w="1560" w:type="dxa"/>
            <w:vMerge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</w:p>
        </w:tc>
      </w:tr>
      <w:tr w:rsidR="00FD67D7" w:rsidRPr="002E1AB2" w:rsidTr="00E8762C">
        <w:trPr>
          <w:trHeight w:hRule="exact" w:val="1237"/>
        </w:trPr>
        <w:tc>
          <w:tcPr>
            <w:tcW w:w="567" w:type="dxa"/>
            <w:vMerge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</w:tcPr>
          <w:p w:rsidR="00FD67D7" w:rsidRPr="002E1AB2" w:rsidRDefault="00FD67D7" w:rsidP="00D76600">
            <w:pPr>
              <w:ind w:right="-40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D76600">
            <w:pPr>
              <w:jc w:val="center"/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FD67D7" w:rsidRPr="002E1AB2" w:rsidRDefault="00FD67D7" w:rsidP="00D76600">
            <w:pPr>
              <w:shd w:val="clear" w:color="auto" w:fill="FFFFFF"/>
              <w:ind w:left="113"/>
            </w:pPr>
            <w:r w:rsidRPr="002E1AB2">
              <w:rPr>
                <w:spacing w:val="-1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FD67D7" w:rsidRPr="002E1AB2" w:rsidRDefault="00FD67D7" w:rsidP="00D76600">
            <w:pPr>
              <w:shd w:val="clear" w:color="auto" w:fill="FFFFFF"/>
              <w:ind w:left="101"/>
            </w:pPr>
            <w:r w:rsidRPr="002E1AB2">
              <w:rPr>
                <w:spacing w:val="-1"/>
              </w:rPr>
              <w:t>обласний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FD67D7" w:rsidRPr="002E1AB2" w:rsidRDefault="00FD67D7" w:rsidP="00D76600">
            <w:pPr>
              <w:shd w:val="clear" w:color="auto" w:fill="FFFFFF"/>
              <w:ind w:left="113"/>
            </w:pPr>
            <w:r w:rsidRPr="002E1AB2">
              <w:rPr>
                <w:spacing w:val="-1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D67D7" w:rsidRPr="002E1AB2" w:rsidRDefault="00FD67D7" w:rsidP="00D76600">
            <w:pPr>
              <w:shd w:val="clear" w:color="auto" w:fill="FFFFFF"/>
              <w:ind w:left="192"/>
              <w:jc w:val="center"/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FD67D7" w:rsidRPr="002E1AB2" w:rsidRDefault="00FD67D7" w:rsidP="00D76600">
            <w:pPr>
              <w:shd w:val="clear" w:color="auto" w:fill="FFFFFF"/>
              <w:ind w:left="192"/>
              <w:jc w:val="center"/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FD67D7" w:rsidRPr="002E1AB2" w:rsidRDefault="00FD67D7" w:rsidP="00D76600">
            <w:pPr>
              <w:shd w:val="clear" w:color="auto" w:fill="FFFFFF"/>
              <w:ind w:left="192"/>
              <w:jc w:val="center"/>
            </w:pPr>
          </w:p>
        </w:tc>
      </w:tr>
      <w:tr w:rsidR="00FD67D7" w:rsidRPr="002E1AB2" w:rsidTr="00E8762C">
        <w:trPr>
          <w:trHeight w:hRule="exact" w:val="240"/>
        </w:trPr>
        <w:tc>
          <w:tcPr>
            <w:tcW w:w="567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  <w:r w:rsidRPr="002E1AB2">
              <w:t>1</w:t>
            </w:r>
          </w:p>
        </w:tc>
        <w:tc>
          <w:tcPr>
            <w:tcW w:w="3686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ind w:left="883" w:right="-40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ind w:left="1368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ind w:left="317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ind w:left="106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D7660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FFFFFF"/>
          </w:tcPr>
          <w:p w:rsidR="00FD67D7" w:rsidRPr="002E1AB2" w:rsidRDefault="00FD67D7" w:rsidP="00B37E7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FD67D7" w:rsidRPr="002E1AB2" w:rsidTr="00E8762C">
        <w:trPr>
          <w:trHeight w:hRule="exact" w:val="2365"/>
        </w:trPr>
        <w:tc>
          <w:tcPr>
            <w:tcW w:w="567" w:type="dxa"/>
            <w:shd w:val="clear" w:color="auto" w:fill="FFFFFF"/>
          </w:tcPr>
          <w:p w:rsidR="00FD67D7" w:rsidRPr="002E1AB2" w:rsidRDefault="00FD67D7" w:rsidP="002C5B03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FD67D7" w:rsidRDefault="00FD67D7" w:rsidP="002C5B03">
            <w:pPr>
              <w:rPr>
                <w:spacing w:val="-10"/>
              </w:rPr>
            </w:pPr>
            <w:r w:rsidRPr="00EB4C09">
              <w:rPr>
                <w:spacing w:val="-10"/>
              </w:rPr>
              <w:t>Будівництво  та  облаштування  притулку для утримання</w:t>
            </w:r>
            <w:r w:rsidR="00FB0C4E">
              <w:rPr>
                <w:spacing w:val="-10"/>
              </w:rPr>
              <w:t xml:space="preserve"> </w:t>
            </w:r>
            <w:r w:rsidRPr="00EB4C09">
              <w:rPr>
                <w:spacing w:val="-10"/>
              </w:rPr>
              <w:t>безпритульних тварин</w:t>
            </w:r>
            <w:r>
              <w:rPr>
                <w:spacing w:val="-10"/>
              </w:rPr>
              <w:t>, у т.ч.:</w:t>
            </w:r>
          </w:p>
          <w:p w:rsidR="00FD67D7" w:rsidRDefault="00FD67D7" w:rsidP="002C5B0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2016</w:t>
            </w:r>
          </w:p>
          <w:p w:rsidR="00FD67D7" w:rsidRDefault="00FD67D7" w:rsidP="002C5B0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  <w:p w:rsidR="00FD67D7" w:rsidRDefault="00FD67D7" w:rsidP="002C5B0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  <w:p w:rsidR="00FD67D7" w:rsidRDefault="00FD67D7" w:rsidP="002C5B0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  <w:p w:rsidR="00FD67D7" w:rsidRPr="002E1AB2" w:rsidRDefault="00FD67D7" w:rsidP="004E031D">
            <w:pPr>
              <w:jc w:val="center"/>
            </w:pPr>
            <w:r>
              <w:rPr>
                <w:spacing w:val="-10"/>
              </w:rPr>
              <w:t>2020</w:t>
            </w:r>
          </w:p>
        </w:tc>
        <w:tc>
          <w:tcPr>
            <w:tcW w:w="2977" w:type="dxa"/>
            <w:shd w:val="clear" w:color="auto" w:fill="FFFFFF"/>
          </w:tcPr>
          <w:p w:rsidR="00FD67D7" w:rsidRPr="00103617" w:rsidRDefault="00FD67D7" w:rsidP="001A6CB0">
            <w:pPr>
              <w:shd w:val="clear" w:color="auto" w:fill="FFFFFF"/>
              <w:rPr>
                <w:spacing w:val="-10"/>
              </w:rPr>
            </w:pPr>
            <w:r>
              <w:rPr>
                <w:spacing w:val="-10"/>
              </w:rPr>
              <w:t>Утримання безпритуль</w:t>
            </w:r>
            <w:r w:rsidRPr="00103617">
              <w:rPr>
                <w:spacing w:val="-10"/>
              </w:rPr>
              <w:t>них тварин, забезпечення можливості ознайомлення дітей з різними видами тварин</w:t>
            </w:r>
          </w:p>
        </w:tc>
        <w:tc>
          <w:tcPr>
            <w:tcW w:w="1134" w:type="dxa"/>
            <w:shd w:val="clear" w:color="auto" w:fill="FFFFFF"/>
          </w:tcPr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270,0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</w:p>
          <w:p w:rsidR="00FD67D7" w:rsidRDefault="00FD67D7" w:rsidP="002C5B03">
            <w:pPr>
              <w:shd w:val="clear" w:color="auto" w:fill="FFFFFF"/>
              <w:ind w:left="115"/>
              <w:jc w:val="center"/>
            </w:pPr>
            <w:r>
              <w:t>-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70,0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70,0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65,0</w:t>
            </w:r>
          </w:p>
          <w:p w:rsidR="00FD67D7" w:rsidRPr="002E1AB2" w:rsidRDefault="00FD67D7" w:rsidP="002C5B03">
            <w:pPr>
              <w:shd w:val="clear" w:color="auto" w:fill="FFFFFF"/>
              <w:ind w:left="115"/>
              <w:jc w:val="right"/>
            </w:pPr>
            <w:r>
              <w:t>65,0</w:t>
            </w:r>
          </w:p>
        </w:tc>
        <w:tc>
          <w:tcPr>
            <w:tcW w:w="992" w:type="dxa"/>
            <w:shd w:val="clear" w:color="auto" w:fill="FFFFFF"/>
          </w:tcPr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</w:p>
          <w:p w:rsidR="00FD67D7" w:rsidRDefault="00FD67D7" w:rsidP="002C5B03">
            <w:pPr>
              <w:jc w:val="center"/>
            </w:pP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Pr="005E2E36" w:rsidRDefault="00FD67D7" w:rsidP="002C5B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2C5B03">
            <w:pPr>
              <w:shd w:val="clear" w:color="auto" w:fill="FFFFFF"/>
              <w:ind w:left="48"/>
              <w:jc w:val="right"/>
            </w:pPr>
            <w:r>
              <w:t>200,0</w:t>
            </w:r>
          </w:p>
          <w:p w:rsidR="00FD67D7" w:rsidRDefault="00FD67D7" w:rsidP="002C5B03">
            <w:pPr>
              <w:shd w:val="clear" w:color="auto" w:fill="FFFFFF"/>
              <w:ind w:left="48"/>
              <w:jc w:val="right"/>
            </w:pPr>
          </w:p>
          <w:p w:rsidR="00FD67D7" w:rsidRDefault="00FD67D7" w:rsidP="002C5B03">
            <w:pPr>
              <w:shd w:val="clear" w:color="auto" w:fill="FFFFFF"/>
              <w:ind w:left="48"/>
              <w:jc w:val="right"/>
            </w:pPr>
          </w:p>
          <w:p w:rsidR="00FD67D7" w:rsidRDefault="00FD67D7" w:rsidP="002C5B03">
            <w:pPr>
              <w:shd w:val="clear" w:color="auto" w:fill="FFFFFF"/>
              <w:ind w:left="115"/>
              <w:jc w:val="center"/>
            </w:pPr>
            <w:r>
              <w:t>-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50,0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50,0</w:t>
            </w:r>
          </w:p>
          <w:p w:rsidR="00FD67D7" w:rsidRDefault="00FD67D7" w:rsidP="002C5B03">
            <w:pPr>
              <w:shd w:val="clear" w:color="auto" w:fill="FFFFFF"/>
              <w:ind w:left="115"/>
              <w:jc w:val="right"/>
            </w:pPr>
            <w:r>
              <w:t>50,0</w:t>
            </w:r>
          </w:p>
          <w:p w:rsidR="00FD67D7" w:rsidRPr="002E1AB2" w:rsidRDefault="00FD67D7" w:rsidP="002C5B03">
            <w:pPr>
              <w:shd w:val="clear" w:color="auto" w:fill="FFFFFF"/>
              <w:ind w:left="48"/>
              <w:jc w:val="right"/>
            </w:pPr>
            <w:r>
              <w:t>50,0</w:t>
            </w:r>
          </w:p>
        </w:tc>
        <w:tc>
          <w:tcPr>
            <w:tcW w:w="993" w:type="dxa"/>
            <w:shd w:val="clear" w:color="auto" w:fill="FFFFFF"/>
          </w:tcPr>
          <w:p w:rsidR="00FD67D7" w:rsidRDefault="00FD67D7" w:rsidP="002C5B03">
            <w:pPr>
              <w:shd w:val="clear" w:color="auto" w:fill="FFFFFF"/>
              <w:jc w:val="right"/>
            </w:pPr>
            <w:r>
              <w:t>70,0</w:t>
            </w:r>
          </w:p>
          <w:p w:rsidR="00FD67D7" w:rsidRDefault="00FD67D7" w:rsidP="002C5B03">
            <w:pPr>
              <w:shd w:val="clear" w:color="auto" w:fill="FFFFFF"/>
              <w:jc w:val="center"/>
            </w:pPr>
          </w:p>
          <w:p w:rsidR="00FD67D7" w:rsidRDefault="00FD67D7" w:rsidP="002C5B03">
            <w:pPr>
              <w:shd w:val="clear" w:color="auto" w:fill="FFFFFF"/>
              <w:jc w:val="center"/>
            </w:pPr>
          </w:p>
          <w:p w:rsidR="00FD67D7" w:rsidRDefault="00FD67D7" w:rsidP="002C5B03">
            <w:pPr>
              <w:shd w:val="clear" w:color="auto" w:fill="FFFFFF"/>
              <w:jc w:val="center"/>
            </w:pPr>
            <w:r>
              <w:t>-</w:t>
            </w:r>
          </w:p>
          <w:p w:rsidR="00FD67D7" w:rsidRDefault="00FD67D7" w:rsidP="002C5B03">
            <w:pPr>
              <w:shd w:val="clear" w:color="auto" w:fill="FFFFFF"/>
              <w:jc w:val="right"/>
            </w:pPr>
            <w:r>
              <w:t>20,0</w:t>
            </w:r>
          </w:p>
          <w:p w:rsidR="00FD67D7" w:rsidRDefault="00FD67D7" w:rsidP="002C5B03">
            <w:pPr>
              <w:shd w:val="clear" w:color="auto" w:fill="FFFFFF"/>
              <w:jc w:val="right"/>
            </w:pPr>
            <w:r>
              <w:t>20,0</w:t>
            </w:r>
          </w:p>
          <w:p w:rsidR="00FD67D7" w:rsidRDefault="00FD67D7" w:rsidP="002C5B03">
            <w:pPr>
              <w:shd w:val="clear" w:color="auto" w:fill="FFFFFF"/>
              <w:jc w:val="right"/>
            </w:pPr>
            <w:r>
              <w:t>15,0</w:t>
            </w:r>
          </w:p>
          <w:p w:rsidR="00FD67D7" w:rsidRPr="002E1AB2" w:rsidRDefault="00FD67D7" w:rsidP="002C5B03">
            <w:pPr>
              <w:shd w:val="clear" w:color="auto" w:fill="FFFFFF"/>
              <w:jc w:val="right"/>
            </w:pPr>
            <w:r>
              <w:t>15,0</w:t>
            </w:r>
          </w:p>
        </w:tc>
        <w:tc>
          <w:tcPr>
            <w:tcW w:w="850" w:type="dxa"/>
            <w:shd w:val="clear" w:color="auto" w:fill="FFFFFF"/>
          </w:tcPr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</w:p>
          <w:p w:rsidR="00FD67D7" w:rsidRDefault="00FD67D7" w:rsidP="002C5B03">
            <w:pPr>
              <w:jc w:val="center"/>
            </w:pP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Pr="005E2E36" w:rsidRDefault="00FD67D7" w:rsidP="002C5B0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</w:p>
          <w:p w:rsidR="00FD67D7" w:rsidRDefault="00FD67D7" w:rsidP="002C5B03">
            <w:pPr>
              <w:jc w:val="center"/>
            </w:pP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Default="00FD67D7" w:rsidP="002C5B03">
            <w:pPr>
              <w:jc w:val="center"/>
            </w:pPr>
            <w:r>
              <w:t>-</w:t>
            </w:r>
          </w:p>
          <w:p w:rsidR="00FD67D7" w:rsidRPr="005E2E36" w:rsidRDefault="00FD67D7" w:rsidP="002C5B0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1A6CB0" w:rsidRDefault="00FD67D7" w:rsidP="002C5B03">
            <w:r w:rsidRPr="001A6CB0">
              <w:t>Міська дитяча екологічна станція</w:t>
            </w:r>
          </w:p>
        </w:tc>
      </w:tr>
      <w:tr w:rsidR="00FD67D7" w:rsidRPr="002E1AB2" w:rsidTr="00051CFD">
        <w:trPr>
          <w:trHeight w:hRule="exact" w:val="927"/>
        </w:trPr>
        <w:tc>
          <w:tcPr>
            <w:tcW w:w="567" w:type="dxa"/>
            <w:shd w:val="clear" w:color="auto" w:fill="FFFFFF"/>
          </w:tcPr>
          <w:p w:rsidR="00FD67D7" w:rsidRDefault="00FD67D7" w:rsidP="002C5B03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3686" w:type="dxa"/>
            <w:shd w:val="clear" w:color="auto" w:fill="FFFFFF"/>
          </w:tcPr>
          <w:p w:rsidR="00FD67D7" w:rsidRPr="00D22990" w:rsidRDefault="00FD67D7" w:rsidP="00F2065C">
            <w:pPr>
              <w:rPr>
                <w:spacing w:val="-10"/>
              </w:rPr>
            </w:pPr>
            <w:r w:rsidRPr="00D22990">
              <w:rPr>
                <w:b/>
                <w:spacing w:val="-10"/>
              </w:rPr>
              <w:t>Всього (</w:t>
            </w:r>
            <w:r w:rsidRPr="00D22990">
              <w:rPr>
                <w:b/>
                <w:bCs/>
                <w:spacing w:val="-10"/>
              </w:rPr>
              <w:t>Охорона і раціональне використання ресурсів тваринного світу)</w:t>
            </w:r>
          </w:p>
        </w:tc>
        <w:tc>
          <w:tcPr>
            <w:tcW w:w="2977" w:type="dxa"/>
            <w:shd w:val="clear" w:color="auto" w:fill="FFFFFF"/>
          </w:tcPr>
          <w:p w:rsidR="00FD67D7" w:rsidRDefault="00FD67D7" w:rsidP="002C5B0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7D7" w:rsidRPr="00533C15" w:rsidRDefault="00FD67D7" w:rsidP="002C5B0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33C15">
              <w:rPr>
                <w:b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67D7" w:rsidRPr="00533C15" w:rsidRDefault="00FD67D7" w:rsidP="002C5B03">
            <w:pPr>
              <w:jc w:val="center"/>
            </w:pPr>
            <w:r w:rsidRPr="00533C15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67D7" w:rsidRPr="00533C15" w:rsidRDefault="00FD67D7" w:rsidP="002C5B0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33C15">
              <w:rPr>
                <w:b/>
              </w:rPr>
              <w:t>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67D7" w:rsidRPr="00533C15" w:rsidRDefault="00FD67D7" w:rsidP="002C5B0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533C15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67D7" w:rsidRPr="00533C15" w:rsidRDefault="00FD67D7" w:rsidP="002C5B03">
            <w:pPr>
              <w:jc w:val="center"/>
            </w:pPr>
            <w:r w:rsidRPr="00533C15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67D7" w:rsidRPr="00533C15" w:rsidRDefault="00FD67D7" w:rsidP="002C5B03">
            <w:pPr>
              <w:jc w:val="center"/>
            </w:pPr>
            <w:r w:rsidRPr="00533C15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7D7" w:rsidRPr="002E1AB2" w:rsidRDefault="00FD67D7" w:rsidP="002C5B03">
            <w:pPr>
              <w:shd w:val="clear" w:color="auto" w:fill="FFFFFF"/>
              <w:jc w:val="center"/>
            </w:pPr>
          </w:p>
        </w:tc>
      </w:tr>
    </w:tbl>
    <w:p w:rsidR="00FD67D7" w:rsidRPr="002E1AB2" w:rsidRDefault="00FD67D7" w:rsidP="003E6082"/>
    <w:p w:rsidR="00FD67D7" w:rsidRDefault="00FD67D7" w:rsidP="003E6082"/>
    <w:p w:rsidR="00FD67D7" w:rsidRDefault="00FD67D7" w:rsidP="003E6082"/>
    <w:p w:rsidR="00FD67D7" w:rsidRDefault="00FD67D7" w:rsidP="003E6082"/>
    <w:p w:rsidR="00FD67D7" w:rsidRDefault="00FD67D7" w:rsidP="003E6082"/>
    <w:p w:rsidR="0051078D" w:rsidRPr="0051078D" w:rsidRDefault="0051078D" w:rsidP="0051078D">
      <w:pPr>
        <w:rPr>
          <w:b/>
        </w:rPr>
      </w:pPr>
      <w:r w:rsidRPr="0051078D">
        <w:rPr>
          <w:b/>
        </w:rPr>
        <w:t>Секретар міської ради</w:t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</w:r>
      <w:r w:rsidRPr="0051078D">
        <w:rPr>
          <w:b/>
        </w:rPr>
        <w:tab/>
        <w:t>Оксана Савчук</w:t>
      </w:r>
    </w:p>
    <w:p w:rsidR="00FD67D7" w:rsidRDefault="00FD67D7" w:rsidP="003E6082"/>
    <w:p w:rsidR="00FD67D7" w:rsidRDefault="00FD67D7" w:rsidP="003E6082"/>
    <w:p w:rsidR="00FD67D7" w:rsidRDefault="00FD67D7" w:rsidP="003E6082"/>
    <w:p w:rsidR="00FD67D7" w:rsidRDefault="00FD67D7" w:rsidP="003E6082"/>
    <w:p w:rsidR="00FD67D7" w:rsidRDefault="00FD67D7" w:rsidP="003E6082"/>
    <w:p w:rsidR="00FD67D7" w:rsidRPr="002E1AB2" w:rsidRDefault="00FD67D7" w:rsidP="003E6082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lastRenderedPageBreak/>
        <w:t>ПР</w:t>
      </w:r>
      <w:r w:rsidRPr="002E1AB2">
        <w:rPr>
          <w:b/>
          <w:caps/>
        </w:rPr>
        <w:t xml:space="preserve">ограма охорони навколишнього природного середовища м. Івано-Франківська </w:t>
      </w: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2E1AB2" w:rsidRDefault="00FD67D7" w:rsidP="003E6082">
      <w:pPr>
        <w:shd w:val="clear" w:color="auto" w:fill="FFFFFF"/>
        <w:jc w:val="center"/>
        <w:rPr>
          <w:sz w:val="16"/>
          <w:szCs w:val="16"/>
        </w:rPr>
      </w:pPr>
    </w:p>
    <w:p w:rsidR="00FD67D7" w:rsidRPr="002E1AB2" w:rsidRDefault="00FD67D7" w:rsidP="003E6082">
      <w:pPr>
        <w:jc w:val="center"/>
        <w:rPr>
          <w:b/>
          <w:spacing w:val="-2"/>
        </w:rPr>
      </w:pPr>
      <w:r w:rsidRPr="002E1AB2">
        <w:rPr>
          <w:b/>
          <w:i/>
        </w:rPr>
        <w:t xml:space="preserve">Підпрограма </w:t>
      </w:r>
      <w:r>
        <w:rPr>
          <w:b/>
          <w:i/>
        </w:rPr>
        <w:t>7</w:t>
      </w:r>
      <w:r w:rsidRPr="002E1AB2">
        <w:rPr>
          <w:b/>
          <w:i/>
        </w:rPr>
        <w:t>:</w:t>
      </w:r>
      <w:r w:rsidR="003D7D5A">
        <w:rPr>
          <w:b/>
          <w:i/>
        </w:rPr>
        <w:t xml:space="preserve"> </w:t>
      </w:r>
      <w:r w:rsidRPr="002E1AB2">
        <w:rPr>
          <w:b/>
          <w:spacing w:val="-2"/>
        </w:rPr>
        <w:t>Збереження природно-заповідного фонду</w:t>
      </w:r>
    </w:p>
    <w:p w:rsidR="00FD67D7" w:rsidRPr="002E1AB2" w:rsidRDefault="00FD67D7" w:rsidP="003E6082">
      <w:pPr>
        <w:jc w:val="center"/>
        <w:rPr>
          <w:b/>
          <w:sz w:val="16"/>
          <w:szCs w:val="16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94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FD67D7" w:rsidRPr="002E1AB2" w:rsidTr="00DF58B2">
        <w:trPr>
          <w:trHeight w:hRule="exact" w:val="274"/>
        </w:trPr>
        <w:tc>
          <w:tcPr>
            <w:tcW w:w="559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spacing w:line="245" w:lineRule="exact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spacing w:line="245" w:lineRule="exact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spacing w:line="245" w:lineRule="exact"/>
              <w:jc w:val="center"/>
            </w:pPr>
            <w:r w:rsidRPr="002E1AB2">
              <w:t xml:space="preserve">№ </w:t>
            </w:r>
            <w:r w:rsidRPr="002E1AB2">
              <w:rPr>
                <w:bCs/>
                <w:spacing w:val="-10"/>
              </w:rPr>
              <w:t>п/п</w:t>
            </w:r>
          </w:p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jc w:val="center"/>
            </w:pPr>
          </w:p>
        </w:tc>
        <w:tc>
          <w:tcPr>
            <w:tcW w:w="3694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ind w:right="-40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ind w:right="-40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ind w:right="-40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ind w:right="-40"/>
              <w:jc w:val="center"/>
            </w:pPr>
            <w:r w:rsidRPr="002E1AB2">
              <w:t>Назва заходу</w:t>
            </w:r>
          </w:p>
          <w:p w:rsidR="00FD67D7" w:rsidRPr="002E1AB2" w:rsidRDefault="00FD67D7" w:rsidP="007E1F6F">
            <w:pPr>
              <w:ind w:right="-40"/>
              <w:jc w:val="center"/>
            </w:pPr>
          </w:p>
          <w:p w:rsidR="00FD67D7" w:rsidRPr="002E1AB2" w:rsidRDefault="00FD67D7" w:rsidP="007E1F6F">
            <w:pPr>
              <w:ind w:right="-4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7E1F6F">
            <w:pPr>
              <w:shd w:val="clear" w:color="auto" w:fill="FFFFFF"/>
              <w:jc w:val="center"/>
              <w:rPr>
                <w:spacing w:val="-1"/>
              </w:rPr>
            </w:pPr>
          </w:p>
          <w:p w:rsidR="00FD67D7" w:rsidRPr="002E1AB2" w:rsidRDefault="00FD67D7" w:rsidP="007E1F6F">
            <w:pPr>
              <w:shd w:val="clear" w:color="auto" w:fill="FFFFFF"/>
              <w:jc w:val="center"/>
            </w:pPr>
            <w:r w:rsidRPr="002E1AB2">
              <w:rPr>
                <w:spacing w:val="-1"/>
              </w:rPr>
              <w:t>Очікувані результати</w:t>
            </w:r>
          </w:p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FD67D7" w:rsidRPr="002E1AB2" w:rsidRDefault="00FD67D7" w:rsidP="007E1F6F">
            <w:pPr>
              <w:shd w:val="clear" w:color="auto" w:fill="FFFFFF"/>
              <w:jc w:val="center"/>
            </w:pPr>
            <w:r w:rsidRPr="002E1AB2">
              <w:rPr>
                <w:bCs/>
                <w:spacing w:val="-7"/>
              </w:rPr>
              <w:t xml:space="preserve">Вартість </w:t>
            </w:r>
            <w:r w:rsidRPr="002E1AB2">
              <w:rPr>
                <w:spacing w:val="-6"/>
              </w:rPr>
              <w:t xml:space="preserve">заходу, </w:t>
            </w:r>
            <w:r w:rsidRPr="002E1AB2">
              <w:rPr>
                <w:bCs/>
                <w:spacing w:val="-1"/>
              </w:rPr>
              <w:t>тис. грн.</w:t>
            </w:r>
          </w:p>
          <w:p w:rsidR="00FD67D7" w:rsidRPr="002E1AB2" w:rsidRDefault="00FD67D7" w:rsidP="007E1F6F">
            <w:pPr>
              <w:jc w:val="center"/>
            </w:pPr>
          </w:p>
          <w:p w:rsidR="00FD67D7" w:rsidRPr="002E1AB2" w:rsidRDefault="00FD67D7" w:rsidP="007E1F6F">
            <w:pPr>
              <w:jc w:val="center"/>
            </w:pPr>
          </w:p>
        </w:tc>
        <w:tc>
          <w:tcPr>
            <w:tcW w:w="4677" w:type="dxa"/>
            <w:gridSpan w:val="5"/>
            <w:shd w:val="clear" w:color="auto" w:fill="FFFFFF"/>
          </w:tcPr>
          <w:p w:rsidR="00FD67D7" w:rsidRPr="002E1AB2" w:rsidRDefault="00FD67D7" w:rsidP="00E8762C">
            <w:pPr>
              <w:shd w:val="clear" w:color="auto" w:fill="FFFFFF"/>
              <w:jc w:val="center"/>
            </w:pPr>
            <w:r w:rsidRPr="002E1AB2">
              <w:rPr>
                <w:spacing w:val="-3"/>
              </w:rPr>
              <w:t xml:space="preserve">Джерела </w:t>
            </w:r>
            <w:r w:rsidRPr="002E1AB2">
              <w:rPr>
                <w:bCs/>
                <w:spacing w:val="-3"/>
              </w:rPr>
              <w:t>фінансування</w:t>
            </w:r>
          </w:p>
          <w:p w:rsidR="00FD67D7" w:rsidRPr="002E1AB2" w:rsidRDefault="00FD67D7" w:rsidP="007E1F6F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  <w:r>
              <w:t>Примітки</w:t>
            </w:r>
          </w:p>
        </w:tc>
      </w:tr>
      <w:tr w:rsidR="00FD67D7" w:rsidRPr="002E1AB2" w:rsidTr="001A686A">
        <w:trPr>
          <w:trHeight w:val="619"/>
        </w:trPr>
        <w:tc>
          <w:tcPr>
            <w:tcW w:w="559" w:type="dxa"/>
            <w:vMerge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3694" w:type="dxa"/>
            <w:vMerge/>
            <w:shd w:val="clear" w:color="auto" w:fill="FFFFFF"/>
          </w:tcPr>
          <w:p w:rsidR="00FD67D7" w:rsidRPr="002E1AB2" w:rsidRDefault="00FD67D7" w:rsidP="007E1F6F">
            <w:pPr>
              <w:ind w:right="-40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jc w:val="center"/>
            </w:pPr>
            <w:r w:rsidRPr="002E1AB2">
              <w:t xml:space="preserve">Власні кошти </w:t>
            </w:r>
            <w:proofErr w:type="spellStart"/>
            <w:r w:rsidRPr="002E1AB2">
              <w:t>підпри-ємств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</w:p>
          <w:p w:rsidR="00FD67D7" w:rsidRPr="002E1AB2" w:rsidRDefault="00FD67D7" w:rsidP="007E1F6F">
            <w:pPr>
              <w:shd w:val="clear" w:color="auto" w:fill="FFFFFF"/>
              <w:jc w:val="center"/>
              <w:rPr>
                <w:spacing w:val="-10"/>
              </w:rPr>
            </w:pPr>
            <w:proofErr w:type="spellStart"/>
            <w:r w:rsidRPr="002E1AB2">
              <w:rPr>
                <w:spacing w:val="-10"/>
              </w:rPr>
              <w:t>Інвес</w:t>
            </w:r>
            <w:r>
              <w:rPr>
                <w:spacing w:val="-10"/>
              </w:rPr>
              <w:t>-</w:t>
            </w:r>
            <w:r w:rsidRPr="002E1AB2">
              <w:rPr>
                <w:spacing w:val="-10"/>
              </w:rPr>
              <w:t>тиції</w:t>
            </w:r>
            <w:proofErr w:type="spellEnd"/>
            <w:r w:rsidRPr="002E1AB2">
              <w:rPr>
                <w:spacing w:val="-10"/>
              </w:rPr>
              <w:t>, гранти</w:t>
            </w:r>
          </w:p>
        </w:tc>
        <w:tc>
          <w:tcPr>
            <w:tcW w:w="1560" w:type="dxa"/>
            <w:vMerge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</w:p>
        </w:tc>
      </w:tr>
      <w:tr w:rsidR="00FD67D7" w:rsidRPr="002E1AB2" w:rsidTr="00DF58B2">
        <w:trPr>
          <w:trHeight w:hRule="exact" w:val="1237"/>
        </w:trPr>
        <w:tc>
          <w:tcPr>
            <w:tcW w:w="559" w:type="dxa"/>
            <w:vMerge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3694" w:type="dxa"/>
            <w:vMerge/>
            <w:shd w:val="clear" w:color="auto" w:fill="FFFFFF"/>
          </w:tcPr>
          <w:p w:rsidR="00FD67D7" w:rsidRPr="002E1AB2" w:rsidRDefault="00FD67D7" w:rsidP="007E1F6F">
            <w:pPr>
              <w:ind w:right="-40"/>
            </w:pPr>
          </w:p>
        </w:tc>
        <w:tc>
          <w:tcPr>
            <w:tcW w:w="2977" w:type="dxa"/>
            <w:vMerge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D67D7" w:rsidRPr="002E1AB2" w:rsidRDefault="00FD67D7" w:rsidP="007E1F6F">
            <w:pPr>
              <w:jc w:val="center"/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FD67D7" w:rsidRPr="001A686A" w:rsidRDefault="00FD67D7" w:rsidP="007E1F6F">
            <w:pPr>
              <w:shd w:val="clear" w:color="auto" w:fill="FFFFFF"/>
              <w:ind w:left="113"/>
              <w:rPr>
                <w:spacing w:val="-10"/>
              </w:rPr>
            </w:pPr>
            <w:r w:rsidRPr="001A686A">
              <w:rPr>
                <w:spacing w:val="-10"/>
              </w:rPr>
              <w:t>державний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FD67D7" w:rsidRPr="002E1AB2" w:rsidRDefault="00FD67D7" w:rsidP="007E1F6F">
            <w:pPr>
              <w:shd w:val="clear" w:color="auto" w:fill="FFFFFF"/>
              <w:ind w:left="101"/>
            </w:pPr>
            <w:r w:rsidRPr="002E1AB2">
              <w:rPr>
                <w:spacing w:val="-1"/>
              </w:rPr>
              <w:t>обласний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FD67D7" w:rsidRPr="002E1AB2" w:rsidRDefault="00FD67D7" w:rsidP="007E1F6F">
            <w:pPr>
              <w:shd w:val="clear" w:color="auto" w:fill="FFFFFF"/>
              <w:ind w:left="113"/>
            </w:pPr>
            <w:r w:rsidRPr="002E1AB2">
              <w:rPr>
                <w:spacing w:val="-1"/>
              </w:rPr>
              <w:t>місцевий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D67D7" w:rsidRPr="002E1AB2" w:rsidRDefault="00FD67D7" w:rsidP="007E1F6F">
            <w:pPr>
              <w:shd w:val="clear" w:color="auto" w:fill="FFFFFF"/>
              <w:ind w:left="192"/>
              <w:jc w:val="center"/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FD67D7" w:rsidRPr="002E1AB2" w:rsidRDefault="00FD67D7" w:rsidP="007E1F6F">
            <w:pPr>
              <w:shd w:val="clear" w:color="auto" w:fill="FFFFFF"/>
              <w:ind w:left="192"/>
              <w:jc w:val="center"/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FD67D7" w:rsidRPr="002E1AB2" w:rsidRDefault="00FD67D7" w:rsidP="007E1F6F">
            <w:pPr>
              <w:shd w:val="clear" w:color="auto" w:fill="FFFFFF"/>
              <w:ind w:left="192"/>
              <w:jc w:val="center"/>
            </w:pPr>
          </w:p>
        </w:tc>
      </w:tr>
      <w:tr w:rsidR="00FD67D7" w:rsidRPr="002E1AB2" w:rsidTr="00DF58B2">
        <w:trPr>
          <w:trHeight w:hRule="exact" w:val="240"/>
        </w:trPr>
        <w:tc>
          <w:tcPr>
            <w:tcW w:w="559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  <w:r w:rsidRPr="002E1AB2">
              <w:t>1</w:t>
            </w:r>
          </w:p>
        </w:tc>
        <w:tc>
          <w:tcPr>
            <w:tcW w:w="3694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ind w:left="883" w:right="-40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ind w:left="1368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ind w:left="317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ind w:left="106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FD67D7" w:rsidRPr="002E1AB2" w:rsidRDefault="00FD67D7" w:rsidP="007E1F6F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FFFFFF"/>
          </w:tcPr>
          <w:p w:rsidR="00FD67D7" w:rsidRPr="002E1AB2" w:rsidRDefault="00FD67D7" w:rsidP="002D00C8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5E4D17" w:rsidRPr="002E1AB2" w:rsidTr="005E4D17">
        <w:trPr>
          <w:trHeight w:hRule="exact" w:val="2572"/>
        </w:trPr>
        <w:tc>
          <w:tcPr>
            <w:tcW w:w="559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jc w:val="center"/>
              <w:rPr>
                <w:spacing w:val="-8"/>
              </w:rPr>
            </w:pPr>
            <w:bookmarkStart w:id="2" w:name="_Hlk287224829"/>
            <w:r>
              <w:rPr>
                <w:spacing w:val="-8"/>
              </w:rPr>
              <w:t>1.</w:t>
            </w:r>
          </w:p>
        </w:tc>
        <w:tc>
          <w:tcPr>
            <w:tcW w:w="3694" w:type="dxa"/>
            <w:shd w:val="clear" w:color="auto" w:fill="FFFFFF"/>
          </w:tcPr>
          <w:p w:rsidR="001A686A" w:rsidRDefault="005E4D17" w:rsidP="001A686A">
            <w:pPr>
              <w:jc w:val="center"/>
            </w:pPr>
            <w:r>
              <w:rPr>
                <w:spacing w:val="-10"/>
              </w:rPr>
              <w:t>У</w:t>
            </w:r>
            <w:r w:rsidRPr="008C7245">
              <w:rPr>
                <w:spacing w:val="-10"/>
              </w:rPr>
              <w:t xml:space="preserve">тримання об'єктів </w:t>
            </w:r>
            <w:proofErr w:type="spellStart"/>
            <w:r w:rsidRPr="008C7245">
              <w:rPr>
                <w:spacing w:val="-10"/>
              </w:rPr>
              <w:t>природно-запо</w:t>
            </w:r>
            <w:r>
              <w:rPr>
                <w:spacing w:val="-10"/>
              </w:rPr>
              <w:t>-</w:t>
            </w:r>
            <w:r w:rsidRPr="008C7245">
              <w:rPr>
                <w:spacing w:val="-10"/>
              </w:rPr>
              <w:t>відного</w:t>
            </w:r>
            <w:proofErr w:type="spellEnd"/>
            <w:r w:rsidRPr="008C7245">
              <w:rPr>
                <w:spacing w:val="-10"/>
              </w:rPr>
              <w:t xml:space="preserve"> фонду</w:t>
            </w:r>
            <w:r>
              <w:rPr>
                <w:spacing w:val="-10"/>
              </w:rPr>
              <w:t xml:space="preserve"> (</w:t>
            </w:r>
            <w:r w:rsidRPr="00FE0544">
              <w:rPr>
                <w:spacing w:val="-10"/>
              </w:rPr>
              <w:t>Утримання місько</w:t>
            </w:r>
            <w:r>
              <w:rPr>
                <w:spacing w:val="-10"/>
              </w:rPr>
              <w:t>го</w:t>
            </w:r>
            <w:r w:rsidRPr="00FE0544">
              <w:rPr>
                <w:spacing w:val="-10"/>
              </w:rPr>
              <w:t xml:space="preserve"> парку культури та відпочинку ім. Т.Г.Шевченка</w:t>
            </w:r>
            <w:r>
              <w:rPr>
                <w:spacing w:val="-10"/>
              </w:rPr>
              <w:t>)</w:t>
            </w:r>
            <w:r>
              <w:t xml:space="preserve"> </w:t>
            </w:r>
          </w:p>
          <w:p w:rsidR="005E4D17" w:rsidRDefault="005E4D17" w:rsidP="00C54405">
            <w:pPr>
              <w:spacing w:line="260" w:lineRule="exact"/>
              <w:jc w:val="center"/>
            </w:pPr>
            <w:r>
              <w:t>2016</w:t>
            </w:r>
          </w:p>
          <w:p w:rsidR="005E4D17" w:rsidRDefault="005E4D17" w:rsidP="00C54405">
            <w:pPr>
              <w:spacing w:line="260" w:lineRule="exact"/>
              <w:jc w:val="center"/>
            </w:pPr>
            <w:r>
              <w:t>2017</w:t>
            </w:r>
          </w:p>
          <w:p w:rsidR="005E4D17" w:rsidRDefault="005E4D17" w:rsidP="00C54405">
            <w:pPr>
              <w:spacing w:line="260" w:lineRule="exact"/>
              <w:jc w:val="center"/>
            </w:pPr>
            <w:r>
              <w:t>2018</w:t>
            </w:r>
          </w:p>
          <w:p w:rsidR="005E4D17" w:rsidRDefault="005E4D17" w:rsidP="00C54405">
            <w:pPr>
              <w:spacing w:line="260" w:lineRule="exact"/>
              <w:jc w:val="center"/>
            </w:pPr>
            <w:r>
              <w:t>2019</w:t>
            </w:r>
          </w:p>
          <w:p w:rsidR="005E4D17" w:rsidRPr="008C7245" w:rsidRDefault="005E4D17" w:rsidP="00C54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</w:rPr>
            </w:pPr>
            <w:r>
              <w:t xml:space="preserve">                          2020</w:t>
            </w:r>
          </w:p>
        </w:tc>
        <w:tc>
          <w:tcPr>
            <w:tcW w:w="2977" w:type="dxa"/>
            <w:shd w:val="clear" w:color="auto" w:fill="FFFFFF"/>
          </w:tcPr>
          <w:p w:rsidR="005E4D17" w:rsidRPr="002E1AB2" w:rsidRDefault="005E4D17" w:rsidP="00017DB2">
            <w:pPr>
              <w:shd w:val="clear" w:color="auto" w:fill="FFFFFF"/>
              <w:spacing w:line="245" w:lineRule="exact"/>
            </w:pPr>
            <w:r>
              <w:rPr>
                <w:spacing w:val="-8"/>
              </w:rPr>
              <w:t>Створення сприятливих умов для відпочинку</w:t>
            </w:r>
          </w:p>
        </w:tc>
        <w:tc>
          <w:tcPr>
            <w:tcW w:w="1134" w:type="dxa"/>
            <w:shd w:val="clear" w:color="auto" w:fill="FFFFFF"/>
          </w:tcPr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  <w:r w:rsidRPr="00FB0C4E">
              <w:t>10 000,0</w:t>
            </w: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</w:p>
          <w:p w:rsidR="005E4D17" w:rsidRDefault="005E4D17" w:rsidP="007E1F6F">
            <w:pPr>
              <w:shd w:val="clear" w:color="auto" w:fill="FFFFFF"/>
              <w:ind w:left="115"/>
              <w:jc w:val="right"/>
            </w:pP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</w:p>
          <w:p w:rsidR="005E4D17" w:rsidRPr="00FB0C4E" w:rsidRDefault="005E4D17" w:rsidP="007E1F6F">
            <w:pPr>
              <w:shd w:val="clear" w:color="auto" w:fill="FFFFFF"/>
              <w:ind w:left="115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E4D17" w:rsidRDefault="005E4D17" w:rsidP="007E1F6F">
            <w:pPr>
              <w:shd w:val="clear" w:color="auto" w:fill="FFFFFF"/>
              <w:jc w:val="center"/>
            </w:pPr>
            <w:r w:rsidRPr="00FB0C4E">
              <w:t>-</w:t>
            </w:r>
          </w:p>
          <w:p w:rsidR="005E4D17" w:rsidRDefault="005E4D17" w:rsidP="007E1F6F">
            <w:pPr>
              <w:shd w:val="clear" w:color="auto" w:fill="FFFFFF"/>
              <w:jc w:val="center"/>
            </w:pPr>
          </w:p>
          <w:p w:rsidR="005E4D17" w:rsidRDefault="005E4D17" w:rsidP="007E1F6F">
            <w:pPr>
              <w:shd w:val="clear" w:color="auto" w:fill="FFFFFF"/>
              <w:jc w:val="center"/>
            </w:pPr>
          </w:p>
          <w:p w:rsidR="005E4D17" w:rsidRDefault="005E4D17" w:rsidP="007E1F6F">
            <w:pPr>
              <w:shd w:val="clear" w:color="auto" w:fill="FFFFFF"/>
              <w:jc w:val="center"/>
            </w:pPr>
          </w:p>
          <w:p w:rsidR="005E4D17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  <w:p w:rsidR="005E4D17" w:rsidRPr="00FB0C4E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095F6D">
            <w:pPr>
              <w:shd w:val="clear" w:color="auto" w:fill="FFFFFF"/>
              <w:jc w:val="center"/>
            </w:pPr>
            <w:r w:rsidRPr="00FB0C4E"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Pr="00FB0C4E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5E4D17" w:rsidRPr="00FB0C4E" w:rsidRDefault="005E4D17" w:rsidP="003B1C45">
            <w:pPr>
              <w:shd w:val="clear" w:color="auto" w:fill="FFFFFF"/>
              <w:jc w:val="right"/>
            </w:pPr>
            <w:r w:rsidRPr="00FB0C4E">
              <w:t>10 000,0</w:t>
            </w:r>
          </w:p>
          <w:p w:rsidR="005E4D17" w:rsidRPr="00FB0C4E" w:rsidRDefault="005E4D17" w:rsidP="003B1C45">
            <w:pPr>
              <w:shd w:val="clear" w:color="auto" w:fill="FFFFFF"/>
              <w:jc w:val="right"/>
            </w:pPr>
          </w:p>
          <w:p w:rsidR="005E4D17" w:rsidRDefault="005E4D17" w:rsidP="003B1C45">
            <w:pPr>
              <w:shd w:val="clear" w:color="auto" w:fill="FFFFFF"/>
              <w:jc w:val="right"/>
            </w:pPr>
          </w:p>
          <w:p w:rsidR="005E4D17" w:rsidRPr="00FB0C4E" w:rsidRDefault="005E4D17" w:rsidP="003B1C45">
            <w:pPr>
              <w:shd w:val="clear" w:color="auto" w:fill="FFFFFF"/>
              <w:jc w:val="right"/>
            </w:pPr>
          </w:p>
          <w:p w:rsidR="005E4D17" w:rsidRPr="00FB0C4E" w:rsidRDefault="005E4D17" w:rsidP="007623E3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623E3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623E3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623E3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7623E3">
            <w:pPr>
              <w:shd w:val="clear" w:color="auto" w:fill="FFFFFF"/>
              <w:ind w:left="115"/>
              <w:jc w:val="right"/>
            </w:pPr>
            <w:r w:rsidRPr="00FB0C4E">
              <w:t>2000,0</w:t>
            </w:r>
          </w:p>
          <w:p w:rsidR="005E4D17" w:rsidRPr="00FB0C4E" w:rsidRDefault="005E4D17" w:rsidP="003B1C45">
            <w:pPr>
              <w:shd w:val="clear" w:color="auto" w:fill="FFFFFF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5E4D17" w:rsidRDefault="005E4D17" w:rsidP="00095F6D">
            <w:pPr>
              <w:shd w:val="clear" w:color="auto" w:fill="FFFFFF"/>
              <w:jc w:val="center"/>
            </w:pPr>
            <w:r w:rsidRPr="00FB0C4E"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Pr="00FB0C4E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095F6D">
            <w:pPr>
              <w:shd w:val="clear" w:color="auto" w:fill="FFFFFF"/>
              <w:jc w:val="center"/>
            </w:pPr>
            <w:r w:rsidRPr="00FB0C4E"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  <w:p w:rsidR="005E4D17" w:rsidRPr="00FB0C4E" w:rsidRDefault="005E4D17" w:rsidP="00095F6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3B7A6C">
            <w:pPr>
              <w:spacing w:line="240" w:lineRule="exact"/>
            </w:pPr>
            <w:r w:rsidRPr="00853EBB">
              <w:rPr>
                <w:spacing w:val="-12"/>
              </w:rPr>
              <w:t xml:space="preserve">КО </w:t>
            </w:r>
            <w:proofErr w:type="spellStart"/>
            <w:r w:rsidRPr="00853EBB">
              <w:rPr>
                <w:spacing w:val="-12"/>
              </w:rPr>
              <w:t>„Міський</w:t>
            </w:r>
            <w:proofErr w:type="spellEnd"/>
            <w:r w:rsidRPr="00853EBB">
              <w:rPr>
                <w:spacing w:val="-12"/>
              </w:rPr>
              <w:t xml:space="preserve"> парк культури та відпочинку ім. Т.Г. </w:t>
            </w:r>
            <w:proofErr w:type="spellStart"/>
            <w:r w:rsidRPr="00853EBB">
              <w:rPr>
                <w:spacing w:val="-12"/>
              </w:rPr>
              <w:t>Шев</w:t>
            </w:r>
            <w:r>
              <w:rPr>
                <w:spacing w:val="-12"/>
              </w:rPr>
              <w:t>-</w:t>
            </w:r>
            <w:r w:rsidRPr="00853EBB">
              <w:rPr>
                <w:spacing w:val="-12"/>
              </w:rPr>
              <w:t>ченка</w:t>
            </w:r>
            <w:proofErr w:type="spellEnd"/>
            <w:r w:rsidRPr="00853EBB">
              <w:rPr>
                <w:spacing w:val="-12"/>
              </w:rPr>
              <w:t>”</w:t>
            </w:r>
          </w:p>
          <w:p w:rsidR="005E4D17" w:rsidRPr="00853EBB" w:rsidRDefault="005E4D17" w:rsidP="007E1F6F">
            <w:pPr>
              <w:shd w:val="clear" w:color="auto" w:fill="FFFFFF"/>
              <w:jc w:val="center"/>
            </w:pPr>
          </w:p>
        </w:tc>
      </w:tr>
      <w:tr w:rsidR="005E4D17" w:rsidRPr="002E1AB2" w:rsidTr="00E20A34">
        <w:trPr>
          <w:trHeight w:hRule="exact" w:val="1405"/>
        </w:trPr>
        <w:tc>
          <w:tcPr>
            <w:tcW w:w="559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3694" w:type="dxa"/>
            <w:shd w:val="clear" w:color="auto" w:fill="FFFFFF"/>
          </w:tcPr>
          <w:p w:rsidR="005E4D17" w:rsidRPr="002E1AB2" w:rsidRDefault="005E4D17" w:rsidP="00CE64E1">
            <w:pPr>
              <w:shd w:val="clear" w:color="auto" w:fill="FFFFFF"/>
              <w:spacing w:line="235" w:lineRule="exact"/>
              <w:ind w:right="-40"/>
              <w:rPr>
                <w:spacing w:val="-8"/>
              </w:rPr>
            </w:pPr>
            <w:r>
              <w:rPr>
                <w:spacing w:val="-8"/>
              </w:rPr>
              <w:t>Реконструкція парку культури та відпочинку ім. Т.Г.Шевченка</w:t>
            </w:r>
          </w:p>
        </w:tc>
        <w:tc>
          <w:tcPr>
            <w:tcW w:w="2977" w:type="dxa"/>
            <w:shd w:val="clear" w:color="auto" w:fill="FFFFFF"/>
          </w:tcPr>
          <w:p w:rsidR="005E4D17" w:rsidRPr="002E1AB2" w:rsidRDefault="005E4D17" w:rsidP="00A009C8">
            <w:pPr>
              <w:shd w:val="clear" w:color="auto" w:fill="FFFFFF"/>
              <w:spacing w:line="240" w:lineRule="exact"/>
            </w:pPr>
            <w:r>
              <w:t xml:space="preserve">облаштування </w:t>
            </w:r>
            <w:proofErr w:type="spellStart"/>
            <w:r>
              <w:t>рекреа-ційно-відпочинкової</w:t>
            </w:r>
            <w:proofErr w:type="spellEnd"/>
            <w:r w:rsidR="0050776F">
              <w:t xml:space="preserve"> </w:t>
            </w:r>
            <w:r w:rsidRPr="00017DB2">
              <w:rPr>
                <w:spacing w:val="-10"/>
              </w:rPr>
              <w:t>зони, створення кращих умов для відпочинку та дозвілля</w:t>
            </w:r>
          </w:p>
        </w:tc>
        <w:tc>
          <w:tcPr>
            <w:tcW w:w="1134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ind w:left="134"/>
              <w:jc w:val="right"/>
            </w:pPr>
            <w:r>
              <w:t>15743,0</w:t>
            </w:r>
          </w:p>
        </w:tc>
        <w:tc>
          <w:tcPr>
            <w:tcW w:w="992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jc w:val="center"/>
            </w:pPr>
            <w:r>
              <w:t>14900,0</w:t>
            </w:r>
          </w:p>
        </w:tc>
        <w:tc>
          <w:tcPr>
            <w:tcW w:w="850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5E4D17" w:rsidRPr="002E1AB2" w:rsidRDefault="005E4D17" w:rsidP="003B1C45">
            <w:pPr>
              <w:shd w:val="clear" w:color="auto" w:fill="FFFFFF"/>
              <w:jc w:val="right"/>
            </w:pPr>
            <w:r>
              <w:t>843,0</w:t>
            </w:r>
          </w:p>
        </w:tc>
        <w:tc>
          <w:tcPr>
            <w:tcW w:w="850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Pr="002E1AB2" w:rsidRDefault="005E4D17" w:rsidP="007E1F6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DF58B2">
            <w:r w:rsidRPr="00853EBB">
              <w:rPr>
                <w:spacing w:val="-12"/>
              </w:rPr>
              <w:t xml:space="preserve">КО </w:t>
            </w:r>
            <w:proofErr w:type="spellStart"/>
            <w:r w:rsidRPr="00853EBB">
              <w:rPr>
                <w:spacing w:val="-12"/>
              </w:rPr>
              <w:t>„Міський</w:t>
            </w:r>
            <w:proofErr w:type="spellEnd"/>
            <w:r w:rsidRPr="00853EBB">
              <w:rPr>
                <w:spacing w:val="-12"/>
              </w:rPr>
              <w:t xml:space="preserve"> парк культури та відпочинку ім. Т.Г. </w:t>
            </w:r>
            <w:proofErr w:type="spellStart"/>
            <w:r w:rsidRPr="00853EBB">
              <w:rPr>
                <w:spacing w:val="-12"/>
              </w:rPr>
              <w:t>Шев</w:t>
            </w:r>
            <w:r>
              <w:rPr>
                <w:spacing w:val="-12"/>
              </w:rPr>
              <w:t>-</w:t>
            </w:r>
            <w:r w:rsidRPr="00853EBB">
              <w:rPr>
                <w:spacing w:val="-12"/>
              </w:rPr>
              <w:t>ченка</w:t>
            </w:r>
            <w:proofErr w:type="spellEnd"/>
            <w:r w:rsidRPr="00853EBB">
              <w:rPr>
                <w:spacing w:val="-12"/>
              </w:rPr>
              <w:t>”</w:t>
            </w:r>
          </w:p>
        </w:tc>
      </w:tr>
      <w:tr w:rsidR="005E4D17" w:rsidRPr="002E1AB2" w:rsidTr="00E20A34">
        <w:trPr>
          <w:trHeight w:hRule="exact" w:val="1412"/>
        </w:trPr>
        <w:tc>
          <w:tcPr>
            <w:tcW w:w="559" w:type="dxa"/>
            <w:shd w:val="clear" w:color="auto" w:fill="FFFFFF"/>
          </w:tcPr>
          <w:p w:rsidR="005E4D17" w:rsidRPr="002E1AB2" w:rsidRDefault="005E4D17" w:rsidP="00404C04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694" w:type="dxa"/>
            <w:shd w:val="clear" w:color="auto" w:fill="FFFFFF"/>
          </w:tcPr>
          <w:p w:rsidR="005E4D17" w:rsidRPr="00527DD9" w:rsidRDefault="005E4D17" w:rsidP="00404C04">
            <w:pPr>
              <w:shd w:val="clear" w:color="auto" w:fill="FFFFFF"/>
              <w:ind w:right="-40"/>
              <w:rPr>
                <w:spacing w:val="-8"/>
              </w:rPr>
            </w:pPr>
            <w:r w:rsidRPr="00527DD9">
              <w:rPr>
                <w:spacing w:val="-8"/>
              </w:rPr>
              <w:t xml:space="preserve">Придбання транспортного засобу (автовишки) для міського парку культури та відпочинку </w:t>
            </w:r>
            <w:proofErr w:type="spellStart"/>
            <w:r>
              <w:rPr>
                <w:spacing w:val="-8"/>
              </w:rPr>
              <w:t>ім.</w:t>
            </w:r>
            <w:r w:rsidRPr="00527DD9">
              <w:rPr>
                <w:spacing w:val="-8"/>
              </w:rPr>
              <w:t>Т. Г. Шев</w:t>
            </w:r>
            <w:r>
              <w:rPr>
                <w:spacing w:val="-8"/>
              </w:rPr>
              <w:t>-</w:t>
            </w:r>
            <w:r w:rsidRPr="00527DD9">
              <w:rPr>
                <w:spacing w:val="-8"/>
              </w:rPr>
              <w:t>ченка</w:t>
            </w:r>
            <w:proofErr w:type="spellEnd"/>
            <w:r w:rsidRPr="00527DD9">
              <w:rPr>
                <w:spacing w:val="-8"/>
              </w:rPr>
              <w:t>, в т.ч.:</w:t>
            </w:r>
          </w:p>
          <w:p w:rsidR="005E4D17" w:rsidRPr="00527DD9" w:rsidRDefault="005E4D17" w:rsidP="00404C04">
            <w:pPr>
              <w:shd w:val="clear" w:color="auto" w:fill="FFFFFF"/>
              <w:ind w:right="-40"/>
              <w:jc w:val="center"/>
            </w:pPr>
            <w:r w:rsidRPr="00527DD9">
              <w:t>2016</w:t>
            </w:r>
          </w:p>
        </w:tc>
        <w:tc>
          <w:tcPr>
            <w:tcW w:w="2977" w:type="dxa"/>
            <w:shd w:val="clear" w:color="auto" w:fill="FFFFFF"/>
          </w:tcPr>
          <w:p w:rsidR="005E4D17" w:rsidRPr="00527DD9" w:rsidRDefault="005E4D17" w:rsidP="00404C04">
            <w:pPr>
              <w:shd w:val="clear" w:color="auto" w:fill="FFFFFF"/>
            </w:pPr>
            <w:r w:rsidRPr="00527DD9">
              <w:rPr>
                <w:rFonts w:eastAsia="SimSun"/>
                <w:iCs/>
              </w:rPr>
              <w:t>Підтримання дерев у парках та скверах міста у належному стані, забезпечення їх естетичного вигляду</w:t>
            </w:r>
          </w:p>
        </w:tc>
        <w:tc>
          <w:tcPr>
            <w:tcW w:w="1134" w:type="dxa"/>
            <w:shd w:val="clear" w:color="auto" w:fill="FFFFFF"/>
          </w:tcPr>
          <w:p w:rsidR="005E4D17" w:rsidRDefault="005E4D17" w:rsidP="00404C04">
            <w:pPr>
              <w:jc w:val="right"/>
            </w:pPr>
            <w:r w:rsidRPr="00527DD9">
              <w:t>1500</w:t>
            </w:r>
            <w:r>
              <w:t>,0</w:t>
            </w:r>
          </w:p>
          <w:p w:rsidR="005E4D17" w:rsidRDefault="005E4D17" w:rsidP="00404C04">
            <w:pPr>
              <w:jc w:val="right"/>
            </w:pPr>
          </w:p>
          <w:p w:rsidR="005E4D17" w:rsidRDefault="005E4D17" w:rsidP="00404C04">
            <w:pPr>
              <w:jc w:val="right"/>
            </w:pPr>
          </w:p>
          <w:p w:rsidR="005E4D17" w:rsidRDefault="005E4D17" w:rsidP="00404C04">
            <w:pPr>
              <w:jc w:val="right"/>
            </w:pPr>
          </w:p>
          <w:p w:rsidR="005E4D17" w:rsidRPr="00527DD9" w:rsidRDefault="005E4D17" w:rsidP="00404C04">
            <w:pPr>
              <w:jc w:val="right"/>
            </w:pPr>
            <w:r>
              <w:t>1500,0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04C04">
            <w:pPr>
              <w:jc w:val="center"/>
            </w:pPr>
            <w:r>
              <w:t>-</w:t>
            </w:r>
          </w:p>
          <w:p w:rsidR="005E4D17" w:rsidRDefault="005E4D17" w:rsidP="00404C04">
            <w:pPr>
              <w:jc w:val="center"/>
            </w:pPr>
          </w:p>
          <w:p w:rsidR="005E4D17" w:rsidRDefault="005E4D17" w:rsidP="00404C04">
            <w:pPr>
              <w:jc w:val="center"/>
            </w:pPr>
          </w:p>
          <w:p w:rsidR="005E4D17" w:rsidRDefault="005E4D17" w:rsidP="00404C04">
            <w:pPr>
              <w:jc w:val="center"/>
            </w:pPr>
          </w:p>
          <w:p w:rsidR="005E4D17" w:rsidRPr="00527DD9" w:rsidRDefault="005E4D17" w:rsidP="00404C0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04C04">
            <w:pPr>
              <w:jc w:val="right"/>
              <w:rPr>
                <w:bCs/>
              </w:rPr>
            </w:pPr>
            <w:r w:rsidRPr="00527DD9">
              <w:rPr>
                <w:bCs/>
              </w:rPr>
              <w:t>1000,0</w:t>
            </w:r>
          </w:p>
          <w:p w:rsidR="005E4D17" w:rsidRDefault="005E4D17" w:rsidP="00404C04">
            <w:pPr>
              <w:jc w:val="right"/>
              <w:rPr>
                <w:bCs/>
              </w:rPr>
            </w:pPr>
          </w:p>
          <w:p w:rsidR="005E4D17" w:rsidRDefault="005E4D17" w:rsidP="00404C04">
            <w:pPr>
              <w:jc w:val="right"/>
              <w:rPr>
                <w:bCs/>
              </w:rPr>
            </w:pPr>
          </w:p>
          <w:p w:rsidR="005E4D17" w:rsidRDefault="005E4D17" w:rsidP="00404C04">
            <w:pPr>
              <w:jc w:val="right"/>
              <w:rPr>
                <w:bCs/>
              </w:rPr>
            </w:pPr>
          </w:p>
          <w:p w:rsidR="005E4D17" w:rsidRPr="00527DD9" w:rsidRDefault="005E4D17" w:rsidP="00404C04">
            <w:pPr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5E4D17" w:rsidRDefault="005E4D17" w:rsidP="00404C04">
            <w:pPr>
              <w:jc w:val="right"/>
              <w:rPr>
                <w:bCs/>
              </w:rPr>
            </w:pPr>
            <w:r w:rsidRPr="00527DD9">
              <w:rPr>
                <w:bCs/>
              </w:rPr>
              <w:t>500,0</w:t>
            </w:r>
          </w:p>
          <w:p w:rsidR="005E4D17" w:rsidRDefault="005E4D17" w:rsidP="00404C04">
            <w:pPr>
              <w:jc w:val="right"/>
              <w:rPr>
                <w:bCs/>
              </w:rPr>
            </w:pPr>
          </w:p>
          <w:p w:rsidR="005E4D17" w:rsidRDefault="005E4D17" w:rsidP="00404C04">
            <w:pPr>
              <w:jc w:val="right"/>
              <w:rPr>
                <w:bCs/>
              </w:rPr>
            </w:pPr>
          </w:p>
          <w:p w:rsidR="005E4D17" w:rsidRDefault="005E4D17" w:rsidP="00404C04">
            <w:pPr>
              <w:jc w:val="right"/>
              <w:rPr>
                <w:bCs/>
              </w:rPr>
            </w:pPr>
          </w:p>
          <w:p w:rsidR="005E4D17" w:rsidRDefault="005E4D17" w:rsidP="00404C0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  <w:p w:rsidR="005E4D17" w:rsidRPr="00527DD9" w:rsidRDefault="005E4D17" w:rsidP="00404C04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5E4D17" w:rsidRDefault="005E4D17" w:rsidP="00404C04">
            <w:pPr>
              <w:jc w:val="center"/>
            </w:pPr>
            <w:r>
              <w:t>-</w:t>
            </w:r>
          </w:p>
          <w:p w:rsidR="005E4D17" w:rsidRDefault="005E4D17" w:rsidP="00404C04">
            <w:pPr>
              <w:jc w:val="center"/>
            </w:pPr>
          </w:p>
          <w:p w:rsidR="005E4D17" w:rsidRDefault="005E4D17" w:rsidP="00404C04">
            <w:pPr>
              <w:jc w:val="center"/>
            </w:pPr>
          </w:p>
          <w:p w:rsidR="005E4D17" w:rsidRDefault="005E4D17" w:rsidP="00404C04">
            <w:pPr>
              <w:jc w:val="center"/>
            </w:pPr>
          </w:p>
          <w:p w:rsidR="005E4D17" w:rsidRPr="00527DD9" w:rsidRDefault="005E4D17" w:rsidP="00404C0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04C04">
            <w:pPr>
              <w:jc w:val="center"/>
            </w:pPr>
            <w:r>
              <w:t>-</w:t>
            </w:r>
          </w:p>
          <w:p w:rsidR="005E4D17" w:rsidRDefault="005E4D17" w:rsidP="00404C04">
            <w:pPr>
              <w:jc w:val="center"/>
            </w:pPr>
          </w:p>
          <w:p w:rsidR="005E4D17" w:rsidRDefault="005E4D17" w:rsidP="00404C04">
            <w:pPr>
              <w:jc w:val="center"/>
            </w:pPr>
          </w:p>
          <w:p w:rsidR="005E4D17" w:rsidRDefault="005E4D17" w:rsidP="00404C04">
            <w:pPr>
              <w:jc w:val="center"/>
            </w:pPr>
          </w:p>
          <w:p w:rsidR="005E4D17" w:rsidRPr="00527DD9" w:rsidRDefault="005E4D17" w:rsidP="00404C0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DF58B2">
            <w:r w:rsidRPr="00853EBB">
              <w:rPr>
                <w:spacing w:val="-12"/>
              </w:rPr>
              <w:t xml:space="preserve">КО </w:t>
            </w:r>
            <w:proofErr w:type="spellStart"/>
            <w:r w:rsidRPr="00853EBB">
              <w:rPr>
                <w:spacing w:val="-12"/>
              </w:rPr>
              <w:t>„Міський</w:t>
            </w:r>
            <w:proofErr w:type="spellEnd"/>
            <w:r w:rsidRPr="00853EBB">
              <w:rPr>
                <w:spacing w:val="-12"/>
              </w:rPr>
              <w:t xml:space="preserve"> парк культури та відпочинку ім. Т.Г. </w:t>
            </w:r>
            <w:proofErr w:type="spellStart"/>
            <w:r w:rsidRPr="00853EBB">
              <w:rPr>
                <w:spacing w:val="-12"/>
              </w:rPr>
              <w:t>Шев</w:t>
            </w:r>
            <w:r>
              <w:rPr>
                <w:spacing w:val="-12"/>
              </w:rPr>
              <w:t>-</w:t>
            </w:r>
            <w:r w:rsidRPr="00853EBB">
              <w:rPr>
                <w:spacing w:val="-12"/>
              </w:rPr>
              <w:t>ченка</w:t>
            </w:r>
            <w:proofErr w:type="spellEnd"/>
            <w:r w:rsidRPr="00853EBB">
              <w:rPr>
                <w:spacing w:val="-12"/>
              </w:rPr>
              <w:t>”</w:t>
            </w:r>
          </w:p>
        </w:tc>
      </w:tr>
      <w:tr w:rsidR="005E4D17" w:rsidRPr="002E1AB2" w:rsidTr="00FB0C4E">
        <w:trPr>
          <w:trHeight w:hRule="exact" w:val="1274"/>
        </w:trPr>
        <w:tc>
          <w:tcPr>
            <w:tcW w:w="559" w:type="dxa"/>
            <w:shd w:val="clear" w:color="auto" w:fill="FFFFFF"/>
          </w:tcPr>
          <w:p w:rsidR="005E4D17" w:rsidRPr="002E1AB2" w:rsidRDefault="005E4D17" w:rsidP="00404C04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3694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spacing w:line="235" w:lineRule="exact"/>
              <w:ind w:right="-40"/>
            </w:pPr>
            <w:r w:rsidRPr="00DC2065">
              <w:t xml:space="preserve">Збереження рідкісних  і цінних у господарському </w:t>
            </w:r>
            <w:r w:rsidRPr="00DC2065">
              <w:rPr>
                <w:spacing w:val="-10"/>
              </w:rPr>
              <w:t>відношенні  колекцій видів  рослин</w:t>
            </w:r>
            <w:r>
              <w:rPr>
                <w:spacing w:val="-10"/>
              </w:rPr>
              <w:t>,</w:t>
            </w:r>
            <w:r>
              <w:t>у</w:t>
            </w:r>
            <w:r w:rsidRPr="00DC2065">
              <w:t xml:space="preserve"> т.ч.</w:t>
            </w:r>
            <w:r>
              <w:t>:</w:t>
            </w:r>
          </w:p>
          <w:p w:rsidR="005E4D17" w:rsidRDefault="005E4D17" w:rsidP="00404C04">
            <w:pPr>
              <w:shd w:val="clear" w:color="auto" w:fill="FFFFFF"/>
              <w:spacing w:line="235" w:lineRule="exact"/>
              <w:ind w:right="-40"/>
              <w:jc w:val="center"/>
            </w:pPr>
            <w:r>
              <w:t>2016</w:t>
            </w:r>
          </w:p>
          <w:p w:rsidR="005E4D17" w:rsidRPr="00DC2065" w:rsidRDefault="005E4D17" w:rsidP="000B1194">
            <w:pPr>
              <w:shd w:val="clear" w:color="auto" w:fill="FFFFFF"/>
              <w:spacing w:line="235" w:lineRule="exact"/>
              <w:ind w:right="-40"/>
              <w:jc w:val="center"/>
            </w:pPr>
            <w:r>
              <w:t>2017</w:t>
            </w:r>
          </w:p>
        </w:tc>
        <w:tc>
          <w:tcPr>
            <w:tcW w:w="2977" w:type="dxa"/>
            <w:shd w:val="clear" w:color="auto" w:fill="FFFFFF"/>
          </w:tcPr>
          <w:p w:rsidR="005E4D17" w:rsidRPr="00DC2065" w:rsidRDefault="005E4D17" w:rsidP="00404C04">
            <w:pPr>
              <w:shd w:val="clear" w:color="auto" w:fill="FFFFFF"/>
              <w:ind w:left="61"/>
            </w:pPr>
            <w:r w:rsidRPr="00DC2065">
              <w:t xml:space="preserve">Створення умов для збереження та </w:t>
            </w:r>
            <w:proofErr w:type="spellStart"/>
            <w:r w:rsidRPr="00DC2065">
              <w:t>розмно</w:t>
            </w:r>
            <w:r>
              <w:t>-</w:t>
            </w:r>
            <w:r w:rsidRPr="00DC2065">
              <w:t>ження</w:t>
            </w:r>
            <w:proofErr w:type="spellEnd"/>
            <w:r w:rsidRPr="00DC2065">
              <w:t xml:space="preserve">  рідкісних видів рослин</w:t>
            </w:r>
          </w:p>
        </w:tc>
        <w:tc>
          <w:tcPr>
            <w:tcW w:w="1134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jc w:val="right"/>
            </w:pPr>
            <w:r>
              <w:t>160,0</w:t>
            </w:r>
          </w:p>
          <w:p w:rsidR="005E4D17" w:rsidRDefault="005E4D17" w:rsidP="00404C04">
            <w:pPr>
              <w:shd w:val="clear" w:color="auto" w:fill="FFFFFF"/>
              <w:jc w:val="right"/>
            </w:pPr>
          </w:p>
          <w:p w:rsidR="005E4D17" w:rsidRDefault="0050776F" w:rsidP="00404C04">
            <w:pPr>
              <w:shd w:val="clear" w:color="auto" w:fill="FFFFFF"/>
              <w:jc w:val="right"/>
            </w:pPr>
            <w:r>
              <w:t>80,0</w:t>
            </w:r>
          </w:p>
          <w:p w:rsidR="005E4D17" w:rsidRPr="002E1AB2" w:rsidRDefault="0050776F" w:rsidP="00404C04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404C04">
            <w:pPr>
              <w:shd w:val="clear" w:color="auto" w:fill="FFFFFF"/>
              <w:jc w:val="center"/>
            </w:pPr>
          </w:p>
          <w:p w:rsidR="005E4D17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  <w:p w:rsidR="005E4D17" w:rsidRPr="002E1AB2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jc w:val="right"/>
            </w:pPr>
            <w:r>
              <w:t>100,0</w:t>
            </w:r>
          </w:p>
          <w:p w:rsidR="005E4D17" w:rsidRDefault="005E4D17" w:rsidP="00404C04">
            <w:pPr>
              <w:shd w:val="clear" w:color="auto" w:fill="FFFFFF"/>
              <w:jc w:val="right"/>
            </w:pPr>
          </w:p>
          <w:p w:rsidR="005E4D17" w:rsidRDefault="005E4D17" w:rsidP="00404C04">
            <w:pPr>
              <w:shd w:val="clear" w:color="auto" w:fill="FFFFFF"/>
              <w:jc w:val="right"/>
            </w:pPr>
            <w:r>
              <w:t>50,0</w:t>
            </w:r>
          </w:p>
          <w:p w:rsidR="005E4D17" w:rsidRPr="002E1AB2" w:rsidRDefault="005E4D17" w:rsidP="00404C04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993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jc w:val="right"/>
            </w:pPr>
            <w:r>
              <w:t>60,0</w:t>
            </w:r>
          </w:p>
          <w:p w:rsidR="005E4D17" w:rsidRDefault="005E4D17" w:rsidP="00404C04">
            <w:pPr>
              <w:shd w:val="clear" w:color="auto" w:fill="FFFFFF"/>
              <w:jc w:val="right"/>
            </w:pPr>
          </w:p>
          <w:p w:rsidR="005E4D17" w:rsidRDefault="005E4D17" w:rsidP="00404C04">
            <w:pPr>
              <w:shd w:val="clear" w:color="auto" w:fill="FFFFFF"/>
              <w:jc w:val="right"/>
            </w:pPr>
            <w:r>
              <w:t>30,0</w:t>
            </w:r>
          </w:p>
          <w:p w:rsidR="005E4D17" w:rsidRPr="002E1AB2" w:rsidRDefault="005E4D17" w:rsidP="00404C04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404C04">
            <w:pPr>
              <w:shd w:val="clear" w:color="auto" w:fill="FFFFFF"/>
              <w:jc w:val="center"/>
            </w:pPr>
          </w:p>
          <w:p w:rsidR="005E4D17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  <w:p w:rsidR="005E4D17" w:rsidRPr="002E1AB2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  <w:p w:rsidR="005E4D17" w:rsidRDefault="005E4D17" w:rsidP="00404C04">
            <w:pPr>
              <w:shd w:val="clear" w:color="auto" w:fill="FFFFFF"/>
              <w:jc w:val="center"/>
            </w:pPr>
          </w:p>
          <w:p w:rsidR="005E4D17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  <w:p w:rsidR="005E4D17" w:rsidRPr="002E1AB2" w:rsidRDefault="005E4D17" w:rsidP="00404C0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A92093">
            <w:pPr>
              <w:shd w:val="clear" w:color="auto" w:fill="FFFFFF"/>
              <w:ind w:left="-40" w:right="-31"/>
              <w:rPr>
                <w:spacing w:val="-12"/>
              </w:rPr>
            </w:pPr>
            <w:r w:rsidRPr="00A92093">
              <w:rPr>
                <w:spacing w:val="-14"/>
              </w:rPr>
              <w:t>Прикарпатський</w:t>
            </w:r>
            <w:r w:rsidRPr="00853EBB">
              <w:rPr>
                <w:spacing w:val="-12"/>
              </w:rPr>
              <w:t xml:space="preserve"> національний університет ім. В.Стефаника </w:t>
            </w:r>
          </w:p>
        </w:tc>
      </w:tr>
      <w:tr w:rsidR="005E4D17" w:rsidRPr="002E1AB2" w:rsidTr="005C0621">
        <w:trPr>
          <w:trHeight w:hRule="exact" w:val="240"/>
        </w:trPr>
        <w:tc>
          <w:tcPr>
            <w:tcW w:w="559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94" w:type="dxa"/>
            <w:shd w:val="clear" w:color="auto" w:fill="FFFFFF"/>
          </w:tcPr>
          <w:p w:rsidR="005E4D17" w:rsidRPr="002E1AB2" w:rsidRDefault="005E4D17" w:rsidP="00772197">
            <w:pPr>
              <w:shd w:val="clear" w:color="auto" w:fill="FFFFFF"/>
              <w:ind w:right="-40"/>
              <w:jc w:val="center"/>
            </w:pPr>
            <w:r w:rsidRPr="002E1AB2">
              <w:t>2</w:t>
            </w:r>
          </w:p>
        </w:tc>
        <w:tc>
          <w:tcPr>
            <w:tcW w:w="2977" w:type="dxa"/>
            <w:shd w:val="clear" w:color="auto" w:fill="FFFFFF"/>
          </w:tcPr>
          <w:p w:rsidR="005E4D17" w:rsidRPr="002E1AB2" w:rsidRDefault="005E4D17" w:rsidP="00772197">
            <w:pPr>
              <w:shd w:val="clear" w:color="auto" w:fill="FFFFFF"/>
              <w:jc w:val="center"/>
            </w:pPr>
            <w:r w:rsidRPr="002E1AB2">
              <w:t>3</w:t>
            </w:r>
          </w:p>
        </w:tc>
        <w:tc>
          <w:tcPr>
            <w:tcW w:w="1134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ind w:left="317"/>
              <w:jc w:val="center"/>
            </w:pPr>
            <w:r w:rsidRPr="002E1AB2">
              <w:t>4</w:t>
            </w:r>
          </w:p>
        </w:tc>
        <w:tc>
          <w:tcPr>
            <w:tcW w:w="992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ind w:right="15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ind w:left="106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ind w:left="192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5E4D17" w:rsidRPr="002E1AB2" w:rsidRDefault="005E4D17" w:rsidP="005C062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FFFFFF"/>
          </w:tcPr>
          <w:p w:rsidR="005E4D17" w:rsidRPr="002E1AB2" w:rsidRDefault="005E4D17" w:rsidP="004D4F7B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5E4D17" w:rsidRPr="002E1AB2" w:rsidTr="00C56A97">
        <w:trPr>
          <w:trHeight w:hRule="exact" w:val="2124"/>
        </w:trPr>
        <w:tc>
          <w:tcPr>
            <w:tcW w:w="559" w:type="dxa"/>
            <w:shd w:val="clear" w:color="auto" w:fill="FFFFFF"/>
          </w:tcPr>
          <w:p w:rsidR="005E4D17" w:rsidRPr="002E1AB2" w:rsidRDefault="005E4D17" w:rsidP="004863CD">
            <w:pPr>
              <w:shd w:val="clear" w:color="auto" w:fill="FFFFFF"/>
              <w:spacing w:line="260" w:lineRule="exact"/>
              <w:jc w:val="center"/>
            </w:pPr>
            <w:r>
              <w:t>5.</w:t>
            </w:r>
          </w:p>
        </w:tc>
        <w:tc>
          <w:tcPr>
            <w:tcW w:w="369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right="-40"/>
              <w:rPr>
                <w:spacing w:val="-10"/>
              </w:rPr>
            </w:pPr>
            <w:r w:rsidRPr="008161E0">
              <w:rPr>
                <w:spacing w:val="-10"/>
              </w:rPr>
              <w:t>Збереження рідкісних і цінних колекцій, придбання саджанців</w:t>
            </w:r>
            <w:r>
              <w:rPr>
                <w:spacing w:val="-10"/>
              </w:rPr>
              <w:t xml:space="preserve"> дерев, трав’янистих рослин, збільшення </w:t>
            </w:r>
            <w:proofErr w:type="spellStart"/>
            <w:r>
              <w:rPr>
                <w:spacing w:val="-10"/>
              </w:rPr>
              <w:t>бан-ку</w:t>
            </w:r>
            <w:proofErr w:type="spellEnd"/>
            <w:r>
              <w:rPr>
                <w:spacing w:val="-10"/>
              </w:rPr>
              <w:t xml:space="preserve"> генетичного матеріалу у </w:t>
            </w:r>
            <w:proofErr w:type="spellStart"/>
            <w:r>
              <w:rPr>
                <w:spacing w:val="-10"/>
              </w:rPr>
              <w:t>дендро-парку„Дружба</w:t>
            </w:r>
            <w:proofErr w:type="spellEnd"/>
            <w:r>
              <w:rPr>
                <w:spacing w:val="-10"/>
              </w:rPr>
              <w:t>” ім. З.Ю.Павлика загальнодержавного значення, у т.ч.: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right="-40"/>
              <w:jc w:val="center"/>
              <w:rPr>
                <w:spacing w:val="-10"/>
              </w:rPr>
            </w:pPr>
            <w:r>
              <w:rPr>
                <w:spacing w:val="-10"/>
              </w:rPr>
              <w:t>2016</w:t>
            </w:r>
          </w:p>
          <w:p w:rsidR="005E4D17" w:rsidRPr="008161E0" w:rsidRDefault="005E4D17" w:rsidP="004863CD">
            <w:pPr>
              <w:shd w:val="clear" w:color="auto" w:fill="FFFFFF"/>
              <w:spacing w:line="260" w:lineRule="exact"/>
              <w:ind w:right="-40"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</w:tc>
        <w:tc>
          <w:tcPr>
            <w:tcW w:w="2977" w:type="dxa"/>
            <w:shd w:val="clear" w:color="auto" w:fill="FFFFFF"/>
          </w:tcPr>
          <w:p w:rsidR="005E4D17" w:rsidRPr="002E1AB2" w:rsidRDefault="005E4D17" w:rsidP="004863CD">
            <w:pPr>
              <w:shd w:val="clear" w:color="auto" w:fill="FFFFFF"/>
              <w:spacing w:line="260" w:lineRule="exact"/>
            </w:pPr>
            <w:r>
              <w:t>Збільшення біотичного різноманіття</w:t>
            </w:r>
          </w:p>
        </w:tc>
        <w:tc>
          <w:tcPr>
            <w:tcW w:w="113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  <w:r>
              <w:t>100,0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  <w:r>
              <w:t>50,0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  <w:r>
              <w:t>50,0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  <w:r>
              <w:t>100,0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  <w:r>
              <w:t>50,0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34"/>
              <w:jc w:val="right"/>
            </w:pPr>
            <w:r>
              <w:t>50,0</w:t>
            </w:r>
          </w:p>
        </w:tc>
        <w:tc>
          <w:tcPr>
            <w:tcW w:w="993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17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1F6F18">
            <w:pPr>
              <w:shd w:val="clear" w:color="auto" w:fill="FFFFFF"/>
              <w:spacing w:line="260" w:lineRule="exact"/>
              <w:ind w:left="-40" w:right="-40"/>
            </w:pPr>
            <w:r w:rsidRPr="00853EBB">
              <w:rPr>
                <w:spacing w:val="-12"/>
              </w:rPr>
              <w:t>Прикарпатський національний університет ім. В.Стефаника</w:t>
            </w:r>
          </w:p>
        </w:tc>
      </w:tr>
      <w:tr w:rsidR="005E4D17" w:rsidRPr="002E1AB2" w:rsidTr="00C56A97">
        <w:trPr>
          <w:trHeight w:hRule="exact" w:val="2442"/>
        </w:trPr>
        <w:tc>
          <w:tcPr>
            <w:tcW w:w="559" w:type="dxa"/>
            <w:shd w:val="clear" w:color="auto" w:fill="FFFFFF"/>
          </w:tcPr>
          <w:p w:rsidR="005E4D17" w:rsidRPr="002E1AB2" w:rsidRDefault="005E4D17" w:rsidP="004863CD">
            <w:pPr>
              <w:shd w:val="clear" w:color="auto" w:fill="FFFFFF"/>
              <w:spacing w:line="260" w:lineRule="exact"/>
              <w:jc w:val="center"/>
            </w:pPr>
            <w:r>
              <w:t>6.</w:t>
            </w:r>
          </w:p>
        </w:tc>
        <w:tc>
          <w:tcPr>
            <w:tcW w:w="3694" w:type="dxa"/>
            <w:shd w:val="clear" w:color="auto" w:fill="FFFFFF"/>
          </w:tcPr>
          <w:p w:rsidR="005E4D17" w:rsidRDefault="00BF183E" w:rsidP="004863CD">
            <w:pPr>
              <w:shd w:val="clear" w:color="auto" w:fill="FFFFFF"/>
              <w:spacing w:line="260" w:lineRule="exact"/>
              <w:ind w:right="-40"/>
              <w:rPr>
                <w:spacing w:val="-10"/>
              </w:rPr>
            </w:pPr>
            <w:r>
              <w:rPr>
                <w:spacing w:val="-8"/>
              </w:rPr>
              <w:t xml:space="preserve">Облаштування </w:t>
            </w:r>
            <w:r w:rsidR="005E4D17">
              <w:rPr>
                <w:spacing w:val="-8"/>
              </w:rPr>
              <w:t xml:space="preserve">стежок, доріг, огорожі та інших об’єктів у </w:t>
            </w:r>
            <w:r w:rsidR="005E4D17">
              <w:rPr>
                <w:spacing w:val="-10"/>
              </w:rPr>
              <w:t xml:space="preserve">дендропарку </w:t>
            </w:r>
            <w:proofErr w:type="spellStart"/>
            <w:r w:rsidR="005E4D17">
              <w:rPr>
                <w:spacing w:val="-10"/>
              </w:rPr>
              <w:t>„Дружба</w:t>
            </w:r>
            <w:proofErr w:type="spellEnd"/>
            <w:r w:rsidR="005E4D17">
              <w:rPr>
                <w:spacing w:val="-10"/>
              </w:rPr>
              <w:t>” ім. З.Ю.Павлика загальнодержавного значення, у т.ч.: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2016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2017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2018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2019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right="-40"/>
              <w:jc w:val="center"/>
              <w:rPr>
                <w:spacing w:val="-8"/>
              </w:rPr>
            </w:pPr>
            <w:r>
              <w:t>2020</w:t>
            </w:r>
          </w:p>
        </w:tc>
        <w:tc>
          <w:tcPr>
            <w:tcW w:w="2977" w:type="dxa"/>
            <w:shd w:val="clear" w:color="auto" w:fill="FFFFFF"/>
          </w:tcPr>
          <w:p w:rsidR="005E4D17" w:rsidRPr="002E1AB2" w:rsidRDefault="005E4D17" w:rsidP="00954995">
            <w:pPr>
              <w:shd w:val="clear" w:color="auto" w:fill="FFFFFF"/>
              <w:spacing w:line="260" w:lineRule="exact"/>
              <w:rPr>
                <w:spacing w:val="-8"/>
              </w:rPr>
            </w:pPr>
            <w:r>
              <w:rPr>
                <w:spacing w:val="-8"/>
              </w:rPr>
              <w:t>Розвиток інфраструктури дендропарку</w:t>
            </w:r>
          </w:p>
        </w:tc>
        <w:tc>
          <w:tcPr>
            <w:tcW w:w="113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1500,0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300,0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300,0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  <w:r>
              <w:t>1500,0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300,0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300,0</w:t>
            </w:r>
          </w:p>
        </w:tc>
        <w:tc>
          <w:tcPr>
            <w:tcW w:w="993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1F6F18">
            <w:pPr>
              <w:spacing w:line="260" w:lineRule="exact"/>
              <w:ind w:left="-40" w:right="-40"/>
            </w:pPr>
            <w:r>
              <w:rPr>
                <w:spacing w:val="-12"/>
              </w:rPr>
              <w:t>Прикарпатський національ</w:t>
            </w:r>
            <w:r w:rsidRPr="00853EBB">
              <w:rPr>
                <w:spacing w:val="-12"/>
              </w:rPr>
              <w:t>ний університет ім. В.Стефаника</w:t>
            </w:r>
          </w:p>
        </w:tc>
      </w:tr>
      <w:tr w:rsidR="005E4D17" w:rsidRPr="002E1AB2" w:rsidTr="00573E23">
        <w:trPr>
          <w:trHeight w:hRule="exact" w:val="2136"/>
        </w:trPr>
        <w:tc>
          <w:tcPr>
            <w:tcW w:w="559" w:type="dxa"/>
            <w:shd w:val="clear" w:color="auto" w:fill="FFFFFF"/>
          </w:tcPr>
          <w:p w:rsidR="005E4D17" w:rsidRPr="002E1AB2" w:rsidRDefault="005E4D17" w:rsidP="004863CD">
            <w:pPr>
              <w:shd w:val="clear" w:color="auto" w:fill="FFFFFF"/>
              <w:spacing w:line="260" w:lineRule="exact"/>
              <w:jc w:val="center"/>
            </w:pPr>
            <w:r>
              <w:t>7.</w:t>
            </w:r>
          </w:p>
        </w:tc>
        <w:tc>
          <w:tcPr>
            <w:tcW w:w="369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right="-40"/>
              <w:rPr>
                <w:spacing w:val="-10"/>
              </w:rPr>
            </w:pPr>
            <w:r>
              <w:rPr>
                <w:spacing w:val="-8"/>
              </w:rPr>
              <w:t xml:space="preserve">Реконструкція приміщень </w:t>
            </w:r>
            <w:proofErr w:type="spellStart"/>
            <w:r>
              <w:rPr>
                <w:spacing w:val="-8"/>
              </w:rPr>
              <w:t>дендро-парку</w:t>
            </w:r>
            <w:r>
              <w:rPr>
                <w:spacing w:val="-10"/>
              </w:rPr>
              <w:t>„Дружба</w:t>
            </w:r>
            <w:proofErr w:type="spellEnd"/>
            <w:r>
              <w:rPr>
                <w:spacing w:val="-10"/>
              </w:rPr>
              <w:t>” ім. З.Ю.Павлика загальнодержавного значення, у т.ч.: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2016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2017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2018</w:t>
            </w:r>
          </w:p>
          <w:p w:rsidR="005E4D17" w:rsidRDefault="005E4D17" w:rsidP="004863CD">
            <w:pPr>
              <w:spacing w:line="260" w:lineRule="exact"/>
              <w:jc w:val="center"/>
            </w:pPr>
            <w:r>
              <w:t>2019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right="-40"/>
              <w:jc w:val="center"/>
            </w:pPr>
            <w:r>
              <w:t>2020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right="-40"/>
              <w:jc w:val="center"/>
              <w:rPr>
                <w:spacing w:val="-8"/>
              </w:rPr>
            </w:pPr>
          </w:p>
        </w:tc>
        <w:tc>
          <w:tcPr>
            <w:tcW w:w="2977" w:type="dxa"/>
            <w:shd w:val="clear" w:color="auto" w:fill="FFFFFF"/>
          </w:tcPr>
          <w:p w:rsidR="005E4D17" w:rsidRPr="003E70E1" w:rsidRDefault="005E4D17" w:rsidP="0048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spacing w:val="-10"/>
              </w:rPr>
            </w:pPr>
            <w:r>
              <w:rPr>
                <w:spacing w:val="-10"/>
              </w:rPr>
              <w:t xml:space="preserve">Забезпечення умов </w:t>
            </w:r>
            <w:r w:rsidRPr="003E70E1">
              <w:rPr>
                <w:spacing w:val="-10"/>
              </w:rPr>
              <w:t>для  проведення  науково-дослід</w:t>
            </w:r>
            <w:r>
              <w:rPr>
                <w:spacing w:val="-10"/>
              </w:rPr>
              <w:t>-</w:t>
            </w:r>
            <w:r w:rsidRPr="003E70E1">
              <w:rPr>
                <w:spacing w:val="-10"/>
              </w:rPr>
              <w:t>них  робіт,</w:t>
            </w:r>
            <w:r>
              <w:rPr>
                <w:spacing w:val="-10"/>
              </w:rPr>
              <w:t xml:space="preserve"> пропаган</w:t>
            </w:r>
            <w:r w:rsidRPr="003E70E1">
              <w:rPr>
                <w:spacing w:val="-10"/>
              </w:rPr>
              <w:t>ди природоохоронних знань і створення експозицій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rPr>
                <w:spacing w:val="-10"/>
              </w:rPr>
            </w:pPr>
          </w:p>
        </w:tc>
        <w:tc>
          <w:tcPr>
            <w:tcW w:w="113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1000,0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200,0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200,0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200,0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200,0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200,0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1000,0</w:t>
            </w: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200,0</w:t>
            </w: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200,0</w:t>
            </w: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200,0</w:t>
            </w: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200,0</w:t>
            </w:r>
          </w:p>
          <w:p w:rsidR="005E4D17" w:rsidRPr="002E1AB2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200,0</w:t>
            </w:r>
          </w:p>
        </w:tc>
        <w:tc>
          <w:tcPr>
            <w:tcW w:w="993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335C9D">
            <w:pPr>
              <w:spacing w:line="260" w:lineRule="exact"/>
              <w:ind w:left="-40" w:right="-40"/>
            </w:pPr>
            <w:r w:rsidRPr="00335C9D">
              <w:rPr>
                <w:spacing w:val="-14"/>
              </w:rPr>
              <w:t>Прикарпатський</w:t>
            </w:r>
            <w:r>
              <w:rPr>
                <w:spacing w:val="-12"/>
              </w:rPr>
              <w:t xml:space="preserve"> національ</w:t>
            </w:r>
            <w:r w:rsidRPr="00853EBB">
              <w:rPr>
                <w:spacing w:val="-12"/>
              </w:rPr>
              <w:t>ний універси</w:t>
            </w:r>
            <w:r>
              <w:rPr>
                <w:spacing w:val="-12"/>
              </w:rPr>
              <w:t>тет ім. В.Сте</w:t>
            </w:r>
            <w:r w:rsidRPr="00853EBB">
              <w:rPr>
                <w:spacing w:val="-12"/>
              </w:rPr>
              <w:t>фаника</w:t>
            </w:r>
          </w:p>
        </w:tc>
      </w:tr>
      <w:tr w:rsidR="005E4D17" w:rsidRPr="002E1AB2" w:rsidTr="00E36769">
        <w:trPr>
          <w:trHeight w:hRule="exact" w:val="1415"/>
        </w:trPr>
        <w:tc>
          <w:tcPr>
            <w:tcW w:w="559" w:type="dxa"/>
            <w:shd w:val="clear" w:color="auto" w:fill="FFFFFF"/>
          </w:tcPr>
          <w:p w:rsidR="005E4D17" w:rsidRPr="002E1AB2" w:rsidRDefault="005E4D17" w:rsidP="004863CD">
            <w:pPr>
              <w:shd w:val="clear" w:color="auto" w:fill="FFFFFF"/>
              <w:spacing w:line="260" w:lineRule="exact"/>
              <w:jc w:val="center"/>
            </w:pPr>
            <w:r>
              <w:t>8.</w:t>
            </w:r>
          </w:p>
        </w:tc>
        <w:tc>
          <w:tcPr>
            <w:tcW w:w="369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right="-40"/>
              <w:rPr>
                <w:spacing w:val="-10"/>
              </w:rPr>
            </w:pPr>
            <w:r>
              <w:rPr>
                <w:spacing w:val="-10"/>
              </w:rPr>
              <w:t xml:space="preserve">Придбання транспортних засобів для </w:t>
            </w:r>
            <w:r>
              <w:rPr>
                <w:spacing w:val="-8"/>
              </w:rPr>
              <w:t xml:space="preserve">дендропарку </w:t>
            </w:r>
            <w:proofErr w:type="spellStart"/>
            <w:r>
              <w:rPr>
                <w:spacing w:val="-10"/>
              </w:rPr>
              <w:t>„Дружба</w:t>
            </w:r>
            <w:proofErr w:type="spellEnd"/>
            <w:r>
              <w:rPr>
                <w:spacing w:val="-10"/>
              </w:rPr>
              <w:t xml:space="preserve">” ім. </w:t>
            </w:r>
            <w:proofErr w:type="spellStart"/>
            <w:r>
              <w:rPr>
                <w:spacing w:val="-10"/>
              </w:rPr>
              <w:t>З.Ю.Пав-лика</w:t>
            </w:r>
            <w:proofErr w:type="spellEnd"/>
            <w:r>
              <w:rPr>
                <w:spacing w:val="-10"/>
              </w:rPr>
              <w:t xml:space="preserve"> загальнодержавного значення, 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right="-40"/>
              <w:rPr>
                <w:spacing w:val="-10"/>
              </w:rPr>
            </w:pPr>
            <w:r>
              <w:rPr>
                <w:spacing w:val="-10"/>
              </w:rPr>
              <w:t>у т.ч.:</w:t>
            </w:r>
          </w:p>
          <w:p w:rsidR="005E4D17" w:rsidRPr="002E1AB2" w:rsidRDefault="005E4D17" w:rsidP="004863CD">
            <w:pPr>
              <w:spacing w:line="260" w:lineRule="exact"/>
              <w:jc w:val="center"/>
              <w:rPr>
                <w:spacing w:val="-10"/>
              </w:rPr>
            </w:pPr>
            <w:r>
              <w:t>2016-2017</w:t>
            </w:r>
          </w:p>
        </w:tc>
        <w:tc>
          <w:tcPr>
            <w:tcW w:w="2977" w:type="dxa"/>
            <w:shd w:val="clear" w:color="auto" w:fill="FFFFFF"/>
          </w:tcPr>
          <w:p w:rsidR="005E4D17" w:rsidRPr="002E1AB2" w:rsidRDefault="005E4D17" w:rsidP="00213624">
            <w:pPr>
              <w:shd w:val="clear" w:color="auto" w:fill="FFFFFF"/>
              <w:spacing w:line="260" w:lineRule="exact"/>
            </w:pPr>
            <w:r>
              <w:t>Забезпечення діяльності дендропарку</w:t>
            </w:r>
          </w:p>
        </w:tc>
        <w:tc>
          <w:tcPr>
            <w:tcW w:w="1134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350,0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134"/>
              <w:jc w:val="right"/>
            </w:pPr>
            <w:r>
              <w:t>350,0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350,0</w:t>
            </w: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</w:p>
          <w:p w:rsidR="005E4D17" w:rsidRPr="002E1AB2" w:rsidRDefault="005E4D17" w:rsidP="00853EBB">
            <w:pPr>
              <w:shd w:val="clear" w:color="auto" w:fill="FFFFFF"/>
              <w:spacing w:line="260" w:lineRule="exact"/>
              <w:ind w:left="-6"/>
              <w:jc w:val="right"/>
            </w:pPr>
            <w:r>
              <w:t>350,0</w:t>
            </w:r>
          </w:p>
        </w:tc>
        <w:tc>
          <w:tcPr>
            <w:tcW w:w="993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jc w:val="center"/>
            </w:pP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</w:p>
          <w:p w:rsidR="005E4D17" w:rsidRPr="002E1AB2" w:rsidRDefault="005E4D17" w:rsidP="004863CD">
            <w:pPr>
              <w:shd w:val="clear" w:color="auto" w:fill="FFFFFF"/>
              <w:spacing w:line="260" w:lineRule="exact"/>
              <w:ind w:left="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853EBB" w:rsidRDefault="005E4D17" w:rsidP="00573E23">
            <w:pPr>
              <w:shd w:val="clear" w:color="auto" w:fill="FFFFFF"/>
              <w:spacing w:line="260" w:lineRule="exact"/>
            </w:pPr>
            <w:r w:rsidRPr="00853EBB">
              <w:rPr>
                <w:spacing w:val="-12"/>
              </w:rPr>
              <w:t>Прикарпатський національний університет ім. В.Стефаника</w:t>
            </w:r>
          </w:p>
        </w:tc>
      </w:tr>
      <w:tr w:rsidR="005E4D17" w:rsidRPr="00B34AD0" w:rsidTr="00DF58B2">
        <w:trPr>
          <w:trHeight w:hRule="exact" w:val="565"/>
        </w:trPr>
        <w:tc>
          <w:tcPr>
            <w:tcW w:w="559" w:type="dxa"/>
            <w:shd w:val="clear" w:color="auto" w:fill="FFFFFF"/>
          </w:tcPr>
          <w:p w:rsidR="005E4D17" w:rsidRPr="00B34AD0" w:rsidRDefault="005E4D17" w:rsidP="004863CD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</w:p>
        </w:tc>
        <w:tc>
          <w:tcPr>
            <w:tcW w:w="3694" w:type="dxa"/>
            <w:shd w:val="clear" w:color="auto" w:fill="FFFFFF"/>
            <w:vAlign w:val="center"/>
          </w:tcPr>
          <w:p w:rsidR="005E4D17" w:rsidRPr="00B34AD0" w:rsidRDefault="005E4D17" w:rsidP="004863CD">
            <w:pPr>
              <w:shd w:val="clear" w:color="auto" w:fill="FFFFFF"/>
              <w:spacing w:line="260" w:lineRule="exact"/>
              <w:ind w:right="-40"/>
              <w:rPr>
                <w:b/>
                <w:spacing w:val="-7"/>
              </w:rPr>
            </w:pPr>
            <w:r w:rsidRPr="00B34AD0">
              <w:rPr>
                <w:b/>
                <w:spacing w:val="-7"/>
              </w:rPr>
              <w:t>Всього (природно-заповідний фонд)</w:t>
            </w:r>
          </w:p>
        </w:tc>
        <w:tc>
          <w:tcPr>
            <w:tcW w:w="2977" w:type="dxa"/>
            <w:shd w:val="clear" w:color="auto" w:fill="FFFFFF"/>
          </w:tcPr>
          <w:p w:rsidR="005E4D17" w:rsidRPr="00B34AD0" w:rsidRDefault="005E4D17" w:rsidP="004863CD">
            <w:pPr>
              <w:shd w:val="clear" w:color="auto" w:fill="FFFFFF"/>
              <w:spacing w:line="260" w:lineRule="exact"/>
              <w:rPr>
                <w:b/>
              </w:rPr>
            </w:pPr>
          </w:p>
          <w:p w:rsidR="005E4D17" w:rsidRPr="00B34AD0" w:rsidRDefault="005E4D17" w:rsidP="004863CD">
            <w:pPr>
              <w:shd w:val="clear" w:color="auto" w:fill="FFFFFF"/>
              <w:spacing w:line="26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E4D17" w:rsidRPr="00B34AD0" w:rsidRDefault="005E4D17" w:rsidP="002F6149">
            <w:pPr>
              <w:jc w:val="right"/>
              <w:rPr>
                <w:b/>
                <w:bCs/>
              </w:rPr>
            </w:pPr>
            <w:r w:rsidRPr="00B34AD0">
              <w:rPr>
                <w:b/>
                <w:bCs/>
              </w:rPr>
              <w:t>30 353,0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4D17" w:rsidRPr="00B34AD0" w:rsidRDefault="005E4D17" w:rsidP="004863CD">
            <w:pPr>
              <w:jc w:val="right"/>
              <w:rPr>
                <w:b/>
                <w:bCs/>
              </w:rPr>
            </w:pPr>
            <w:r w:rsidRPr="00B34AD0">
              <w:rPr>
                <w:b/>
                <w:bCs/>
              </w:rPr>
              <w:t>14 900,0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4D17" w:rsidRPr="00B34AD0" w:rsidRDefault="005E4D17" w:rsidP="00853EBB">
            <w:pPr>
              <w:jc w:val="right"/>
              <w:rPr>
                <w:b/>
                <w:bCs/>
              </w:rPr>
            </w:pPr>
            <w:r w:rsidRPr="00B34AD0">
              <w:rPr>
                <w:b/>
                <w:bCs/>
              </w:rPr>
              <w:t>4 050,0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4D17" w:rsidRPr="00B34AD0" w:rsidRDefault="005E4D17" w:rsidP="004863CD">
            <w:pPr>
              <w:jc w:val="right"/>
              <w:rPr>
                <w:b/>
                <w:bCs/>
              </w:rPr>
            </w:pPr>
            <w:r w:rsidRPr="00B34AD0">
              <w:rPr>
                <w:b/>
                <w:bCs/>
              </w:rPr>
              <w:t>11 403,0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4D17" w:rsidRPr="00B34AD0" w:rsidRDefault="005E4D17" w:rsidP="004863CD">
            <w:pPr>
              <w:jc w:val="center"/>
              <w:rPr>
                <w:b/>
                <w:bCs/>
              </w:rPr>
            </w:pPr>
            <w:r w:rsidRPr="00B34AD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4D17" w:rsidRPr="00B34AD0" w:rsidRDefault="005E4D17" w:rsidP="004863CD">
            <w:pPr>
              <w:jc w:val="center"/>
              <w:rPr>
                <w:b/>
                <w:bCs/>
              </w:rPr>
            </w:pPr>
            <w:r w:rsidRPr="00B34AD0">
              <w:t>-</w:t>
            </w:r>
          </w:p>
        </w:tc>
        <w:tc>
          <w:tcPr>
            <w:tcW w:w="1560" w:type="dxa"/>
            <w:shd w:val="clear" w:color="auto" w:fill="FFFFFF"/>
          </w:tcPr>
          <w:p w:rsidR="005E4D17" w:rsidRPr="00B34AD0" w:rsidRDefault="005E4D17" w:rsidP="004863CD">
            <w:pPr>
              <w:spacing w:line="260" w:lineRule="exact"/>
              <w:ind w:firstLine="6"/>
              <w:jc w:val="right"/>
              <w:rPr>
                <w:b/>
              </w:rPr>
            </w:pPr>
          </w:p>
        </w:tc>
      </w:tr>
      <w:bookmarkEnd w:id="2"/>
    </w:tbl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</w:p>
    <w:p w:rsidR="00A64AB5" w:rsidRPr="00A64AB5" w:rsidRDefault="00A64AB5" w:rsidP="00A64AB5">
      <w:pPr>
        <w:shd w:val="clear" w:color="auto" w:fill="FFFFFF"/>
        <w:rPr>
          <w:b/>
          <w:caps/>
        </w:rPr>
      </w:pPr>
      <w:r w:rsidRPr="00A64AB5">
        <w:rPr>
          <w:b/>
        </w:rPr>
        <w:t>Секретар міської ради</w:t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>
        <w:rPr>
          <w:b/>
        </w:rPr>
        <w:t>О</w:t>
      </w:r>
      <w:r w:rsidRPr="00A64AB5">
        <w:rPr>
          <w:b/>
        </w:rPr>
        <w:t xml:space="preserve">ксана </w:t>
      </w:r>
      <w:r>
        <w:rPr>
          <w:b/>
        </w:rPr>
        <w:t>С</w:t>
      </w:r>
      <w:r w:rsidRPr="00A64AB5">
        <w:rPr>
          <w:b/>
        </w:rPr>
        <w:t>авчук</w:t>
      </w:r>
    </w:p>
    <w:p w:rsidR="00FD67D7" w:rsidRDefault="00FD67D7" w:rsidP="003E6082">
      <w:pPr>
        <w:shd w:val="clear" w:color="auto" w:fill="FFFFFF"/>
        <w:jc w:val="center"/>
        <w:rPr>
          <w:b/>
          <w:caps/>
        </w:rPr>
      </w:pPr>
      <w:r w:rsidRPr="002E1AB2">
        <w:rPr>
          <w:b/>
          <w:caps/>
        </w:rPr>
        <w:lastRenderedPageBreak/>
        <w:t xml:space="preserve">Програма охорони навколишнього природного середовища м. Івано-Франківська </w:t>
      </w:r>
      <w:r>
        <w:rPr>
          <w:b/>
          <w:caps/>
        </w:rPr>
        <w:t xml:space="preserve">на 2016 - </w:t>
      </w:r>
      <w:r w:rsidRPr="002E1AB2">
        <w:rPr>
          <w:b/>
          <w:caps/>
        </w:rPr>
        <w:t>20</w:t>
      </w:r>
      <w:r>
        <w:rPr>
          <w:b/>
          <w:caps/>
        </w:rPr>
        <w:t>20 pоки</w:t>
      </w:r>
    </w:p>
    <w:p w:rsidR="00FD67D7" w:rsidRPr="00397DE5" w:rsidRDefault="00FD67D7" w:rsidP="003E6082">
      <w:pPr>
        <w:shd w:val="clear" w:color="auto" w:fill="FFFFFF"/>
        <w:jc w:val="center"/>
        <w:rPr>
          <w:b/>
          <w:caps/>
          <w:sz w:val="16"/>
          <w:szCs w:val="16"/>
        </w:rPr>
      </w:pPr>
    </w:p>
    <w:p w:rsidR="00FD67D7" w:rsidRPr="00A248EB" w:rsidRDefault="00FD67D7" w:rsidP="0095296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6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Підпрограма 8:</w:t>
      </w:r>
      <w:r w:rsidR="003D7D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48EB">
        <w:rPr>
          <w:rFonts w:ascii="Times New Roman" w:hAnsi="Times New Roman" w:cs="Times New Roman"/>
          <w:b/>
          <w:sz w:val="24"/>
          <w:szCs w:val="24"/>
          <w:lang w:eastAsia="ru-RU"/>
        </w:rPr>
        <w:t>Наука, інформація і освіта, підготовка кадрів, екологічна експертиза,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</w:r>
    </w:p>
    <w:p w:rsidR="00FD67D7" w:rsidRPr="002E1AB2" w:rsidRDefault="00FD67D7" w:rsidP="00DB6F20">
      <w:pPr>
        <w:shd w:val="clear" w:color="auto" w:fill="FFFFFF"/>
        <w:spacing w:line="216" w:lineRule="auto"/>
        <w:jc w:val="center"/>
        <w:rPr>
          <w:b/>
          <w:caps/>
          <w:sz w:val="16"/>
          <w:szCs w:val="16"/>
        </w:rPr>
      </w:pPr>
    </w:p>
    <w:tbl>
      <w:tblPr>
        <w:tblW w:w="14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99"/>
        <w:gridCol w:w="3687"/>
        <w:gridCol w:w="2977"/>
        <w:gridCol w:w="1134"/>
        <w:gridCol w:w="992"/>
        <w:gridCol w:w="850"/>
        <w:gridCol w:w="993"/>
        <w:gridCol w:w="850"/>
        <w:gridCol w:w="992"/>
        <w:gridCol w:w="1560"/>
      </w:tblGrid>
      <w:tr w:rsidR="00FD67D7" w:rsidRPr="002E1AB2" w:rsidTr="003E6302">
        <w:tc>
          <w:tcPr>
            <w:tcW w:w="599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№</w:t>
            </w: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з/п</w:t>
            </w:r>
          </w:p>
        </w:tc>
        <w:tc>
          <w:tcPr>
            <w:tcW w:w="3687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Назва заходу</w:t>
            </w:r>
          </w:p>
        </w:tc>
        <w:tc>
          <w:tcPr>
            <w:tcW w:w="2977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Очікувані результати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Вартість</w:t>
            </w: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заходу,</w:t>
            </w: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тис. грн.</w:t>
            </w:r>
          </w:p>
        </w:tc>
        <w:tc>
          <w:tcPr>
            <w:tcW w:w="4677" w:type="dxa"/>
            <w:gridSpan w:val="5"/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Джерела фінансування</w:t>
            </w:r>
          </w:p>
        </w:tc>
        <w:tc>
          <w:tcPr>
            <w:tcW w:w="1560" w:type="dxa"/>
            <w:vMerge w:val="restart"/>
          </w:tcPr>
          <w:p w:rsidR="00FD67D7" w:rsidRPr="00553897" w:rsidRDefault="00FD67D7" w:rsidP="0001237F">
            <w:pPr>
              <w:widowControl w:val="0"/>
              <w:spacing w:line="216" w:lineRule="auto"/>
              <w:jc w:val="center"/>
            </w:pPr>
            <w:r w:rsidRPr="00553897">
              <w:t>Примітки</w:t>
            </w:r>
          </w:p>
        </w:tc>
      </w:tr>
      <w:tr w:rsidR="00FD67D7" w:rsidRPr="002E1AB2" w:rsidTr="003E6302">
        <w:tc>
          <w:tcPr>
            <w:tcW w:w="599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</w:tc>
        <w:tc>
          <w:tcPr>
            <w:tcW w:w="368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2835" w:type="dxa"/>
            <w:gridSpan w:val="3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Бюджети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 xml:space="preserve">Власні  кошти  </w:t>
            </w:r>
            <w:proofErr w:type="spellStart"/>
            <w:r w:rsidRPr="002E1AB2">
              <w:rPr>
                <w:spacing w:val="-8"/>
              </w:rPr>
              <w:t>підпри</w:t>
            </w:r>
            <w:r>
              <w:rPr>
                <w:spacing w:val="-8"/>
              </w:rPr>
              <w:t>-</w:t>
            </w:r>
            <w:r w:rsidRPr="002E1AB2">
              <w:rPr>
                <w:spacing w:val="-8"/>
              </w:rPr>
              <w:t>ємств</w:t>
            </w:r>
            <w:proofErr w:type="spellEnd"/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proofErr w:type="spellStart"/>
            <w:r w:rsidRPr="002E1AB2">
              <w:t>Інвес</w:t>
            </w:r>
            <w:r>
              <w:t>-</w:t>
            </w:r>
            <w:r w:rsidRPr="002E1AB2">
              <w:t>тиції</w:t>
            </w:r>
            <w:proofErr w:type="spellEnd"/>
            <w:r w:rsidRPr="002E1AB2">
              <w:t>, гранти</w:t>
            </w:r>
          </w:p>
        </w:tc>
        <w:tc>
          <w:tcPr>
            <w:tcW w:w="1560" w:type="dxa"/>
            <w:vMerge/>
          </w:tcPr>
          <w:p w:rsidR="00FD67D7" w:rsidRPr="00553897" w:rsidRDefault="00FD67D7" w:rsidP="0001237F">
            <w:pPr>
              <w:widowControl w:val="0"/>
              <w:spacing w:line="216" w:lineRule="auto"/>
              <w:jc w:val="center"/>
            </w:pPr>
          </w:p>
        </w:tc>
      </w:tr>
      <w:tr w:rsidR="00FD67D7" w:rsidRPr="002E1AB2" w:rsidTr="003E6302">
        <w:trPr>
          <w:cantSplit/>
          <w:trHeight w:val="1465"/>
        </w:trPr>
        <w:tc>
          <w:tcPr>
            <w:tcW w:w="599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</w:p>
        </w:tc>
        <w:tc>
          <w:tcPr>
            <w:tcW w:w="368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D67D7" w:rsidRPr="002E1AB2" w:rsidRDefault="00FD67D7" w:rsidP="00815FEC">
            <w:pPr>
              <w:widowControl w:val="0"/>
              <w:spacing w:line="216" w:lineRule="auto"/>
              <w:ind w:left="113" w:right="113"/>
              <w:jc w:val="center"/>
            </w:pPr>
            <w:r w:rsidRPr="002E1AB2">
              <w:t>державний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D67D7" w:rsidRPr="002E1AB2" w:rsidRDefault="00FD67D7" w:rsidP="00815FEC">
            <w:pPr>
              <w:widowControl w:val="0"/>
              <w:spacing w:line="216" w:lineRule="auto"/>
              <w:ind w:left="113" w:right="113"/>
              <w:jc w:val="center"/>
            </w:pPr>
            <w:r w:rsidRPr="002E1AB2">
              <w:t>обласний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D67D7" w:rsidRPr="002E1AB2" w:rsidRDefault="00FD67D7" w:rsidP="00815FEC">
            <w:pPr>
              <w:widowControl w:val="0"/>
              <w:spacing w:line="216" w:lineRule="auto"/>
              <w:ind w:left="113" w:right="113"/>
              <w:jc w:val="center"/>
            </w:pPr>
            <w:r w:rsidRPr="002E1AB2">
              <w:t>місцевий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</w:pPr>
          </w:p>
        </w:tc>
        <w:tc>
          <w:tcPr>
            <w:tcW w:w="1560" w:type="dxa"/>
            <w:vMerge/>
          </w:tcPr>
          <w:p w:rsidR="00FD67D7" w:rsidRPr="00553897" w:rsidRDefault="00FD67D7" w:rsidP="0001237F">
            <w:pPr>
              <w:widowControl w:val="0"/>
              <w:spacing w:line="216" w:lineRule="auto"/>
            </w:pPr>
          </w:p>
        </w:tc>
      </w:tr>
      <w:tr w:rsidR="00FD67D7" w:rsidRPr="002E1AB2" w:rsidTr="003E6302"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 w:rsidRPr="002E1AB2"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D67D7" w:rsidRPr="00553897" w:rsidRDefault="00FD67D7" w:rsidP="0001237F">
            <w:pPr>
              <w:widowControl w:val="0"/>
              <w:spacing w:line="216" w:lineRule="auto"/>
              <w:jc w:val="center"/>
            </w:pPr>
            <w:r>
              <w:t>10</w:t>
            </w:r>
          </w:p>
        </w:tc>
      </w:tr>
      <w:tr w:rsidR="00FD67D7" w:rsidRPr="002E1AB2" w:rsidTr="003E6302"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C345E" w:rsidRDefault="00FD67D7" w:rsidP="0001237F">
            <w:pPr>
              <w:widowControl w:val="0"/>
              <w:spacing w:line="216" w:lineRule="auto"/>
              <w:rPr>
                <w:spacing w:val="-10"/>
              </w:rPr>
            </w:pPr>
            <w:r w:rsidRPr="00BC345E">
              <w:rPr>
                <w:spacing w:val="-10"/>
              </w:rPr>
              <w:t xml:space="preserve">Виготовлення проектно-кошторисної документації на проведення робіт з очищення відстійника міського озера по </w:t>
            </w:r>
            <w:proofErr w:type="spellStart"/>
            <w:r w:rsidRPr="00BC345E">
              <w:rPr>
                <w:spacing w:val="-10"/>
              </w:rPr>
              <w:t>вул. Г. М</w:t>
            </w:r>
            <w:proofErr w:type="spellEnd"/>
            <w:r w:rsidRPr="00BC345E">
              <w:rPr>
                <w:spacing w:val="-10"/>
              </w:rPr>
              <w:t>азепи, у т.ч.:</w:t>
            </w:r>
          </w:p>
          <w:p w:rsidR="00FD67D7" w:rsidRPr="00BC345E" w:rsidRDefault="00FD67D7" w:rsidP="0001237F">
            <w:pPr>
              <w:widowControl w:val="0"/>
              <w:spacing w:line="216" w:lineRule="auto"/>
              <w:jc w:val="center"/>
            </w:pPr>
            <w:r w:rsidRPr="00BC345E">
              <w:rPr>
                <w:spacing w:val="-10"/>
              </w:rPr>
              <w:t>2016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C345E" w:rsidRDefault="00FD67D7" w:rsidP="0001237F">
            <w:pPr>
              <w:widowControl w:val="0"/>
              <w:spacing w:line="216" w:lineRule="auto"/>
            </w:pPr>
            <w:r w:rsidRPr="00BC345E"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pacing w:line="216" w:lineRule="auto"/>
              <w:jc w:val="right"/>
            </w:pPr>
            <w:r w:rsidRPr="00BC345E">
              <w:t>330</w:t>
            </w:r>
            <w:r>
              <w:t>,0</w:t>
            </w: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Pr="00BC345E" w:rsidRDefault="00FD67D7" w:rsidP="0001237F">
            <w:pPr>
              <w:widowControl w:val="0"/>
              <w:spacing w:line="216" w:lineRule="auto"/>
              <w:jc w:val="right"/>
            </w:pPr>
            <w:r>
              <w:t>330,0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 w:rsidRPr="00BC345E">
              <w:rPr>
                <w:bCs/>
              </w:rPr>
              <w:t>300</w:t>
            </w:r>
            <w:r>
              <w:rPr>
                <w:bCs/>
              </w:rPr>
              <w:t>,0</w:t>
            </w: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Pr="00BC345E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 w:rsidRPr="00BC345E">
              <w:rPr>
                <w:bCs/>
              </w:rPr>
              <w:t>30</w:t>
            </w:r>
            <w:r>
              <w:rPr>
                <w:bCs/>
              </w:rPr>
              <w:t>,0</w:t>
            </w: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Pr="00BC345E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01237F">
            <w:pPr>
              <w:widowControl w:val="0"/>
              <w:spacing w:line="216" w:lineRule="auto"/>
              <w:ind w:left="-108" w:right="-108"/>
            </w:pPr>
            <w:r w:rsidRPr="00553897">
              <w:rPr>
                <w:spacing w:val="-12"/>
              </w:rPr>
              <w:t xml:space="preserve">КО </w:t>
            </w:r>
            <w:proofErr w:type="spellStart"/>
            <w:r w:rsidRPr="00553897">
              <w:rPr>
                <w:spacing w:val="-12"/>
              </w:rPr>
              <w:t>„Міський</w:t>
            </w:r>
            <w:proofErr w:type="spellEnd"/>
            <w:r w:rsidRPr="00553897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FD67D7" w:rsidRPr="002E1AB2" w:rsidTr="00553897">
        <w:trPr>
          <w:cantSplit/>
          <w:trHeight w:val="1761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C345E" w:rsidRDefault="00FD67D7" w:rsidP="0001237F">
            <w:pPr>
              <w:widowControl w:val="0"/>
              <w:spacing w:line="216" w:lineRule="auto"/>
              <w:rPr>
                <w:spacing w:val="-10"/>
              </w:rPr>
            </w:pPr>
            <w:r w:rsidRPr="00BC345E">
              <w:rPr>
                <w:spacing w:val="-10"/>
              </w:rPr>
              <w:t xml:space="preserve">Виготовлення проектно-кошторисної документації на проведення робіт з очищення відстійника міського озера по </w:t>
            </w:r>
            <w:proofErr w:type="spellStart"/>
            <w:r w:rsidRPr="00BC345E">
              <w:rPr>
                <w:spacing w:val="-10"/>
              </w:rPr>
              <w:t>вул. П. Доро</w:t>
            </w:r>
            <w:proofErr w:type="spellEnd"/>
            <w:r w:rsidRPr="00BC345E">
              <w:rPr>
                <w:spacing w:val="-10"/>
              </w:rPr>
              <w:t>шенка, у т.ч.:</w:t>
            </w:r>
          </w:p>
          <w:p w:rsidR="00FD67D7" w:rsidRPr="00BC345E" w:rsidRDefault="00FD67D7" w:rsidP="0001237F">
            <w:pPr>
              <w:widowControl w:val="0"/>
              <w:spacing w:line="216" w:lineRule="auto"/>
              <w:jc w:val="center"/>
            </w:pPr>
            <w:r w:rsidRPr="00BC345E">
              <w:t>2017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C345E" w:rsidRDefault="00FD67D7" w:rsidP="0001237F">
            <w:pPr>
              <w:widowControl w:val="0"/>
              <w:spacing w:line="216" w:lineRule="auto"/>
            </w:pPr>
            <w:r w:rsidRPr="00BC345E"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pacing w:line="216" w:lineRule="auto"/>
              <w:jc w:val="right"/>
            </w:pPr>
            <w:r w:rsidRPr="00BC345E">
              <w:t>336</w:t>
            </w:r>
            <w:r>
              <w:t>,0</w:t>
            </w: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Pr="00BC345E" w:rsidRDefault="00FD67D7" w:rsidP="0001237F">
            <w:pPr>
              <w:widowControl w:val="0"/>
              <w:spacing w:line="216" w:lineRule="auto"/>
              <w:jc w:val="right"/>
            </w:pPr>
            <w:r>
              <w:t>336,0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 w:rsidRPr="00BC345E">
              <w:rPr>
                <w:bCs/>
              </w:rPr>
              <w:t>300</w:t>
            </w:r>
            <w:r>
              <w:rPr>
                <w:bCs/>
              </w:rPr>
              <w:t>,0</w:t>
            </w: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Pr="00BC345E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 w:rsidRPr="00BC345E">
              <w:rPr>
                <w:bCs/>
              </w:rPr>
              <w:t>36</w:t>
            </w:r>
            <w:r>
              <w:rPr>
                <w:bCs/>
              </w:rPr>
              <w:t>,0</w:t>
            </w: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Pr="00BC345E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01237F">
            <w:pPr>
              <w:widowControl w:val="0"/>
              <w:spacing w:line="216" w:lineRule="auto"/>
              <w:ind w:left="-108" w:right="-108"/>
            </w:pPr>
            <w:r w:rsidRPr="00553897">
              <w:rPr>
                <w:spacing w:val="-12"/>
              </w:rPr>
              <w:t xml:space="preserve">КО </w:t>
            </w:r>
            <w:proofErr w:type="spellStart"/>
            <w:r w:rsidRPr="00553897">
              <w:rPr>
                <w:spacing w:val="-12"/>
              </w:rPr>
              <w:t>„Міський</w:t>
            </w:r>
            <w:proofErr w:type="spellEnd"/>
            <w:r w:rsidRPr="00553897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FD67D7" w:rsidRPr="002E1AB2" w:rsidTr="00DE3BF7">
        <w:trPr>
          <w:cantSplit/>
          <w:trHeight w:val="2552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center"/>
              <w:rPr>
                <w:highlight w:val="yellow"/>
              </w:rPr>
            </w:pPr>
            <w:r w:rsidRPr="00DB6F20">
              <w:t>3.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pacing w:line="216" w:lineRule="auto"/>
              <w:rPr>
                <w:spacing w:val="-10"/>
              </w:rPr>
            </w:pPr>
            <w:r w:rsidRPr="001106C8">
              <w:rPr>
                <w:spacing w:val="-10"/>
              </w:rPr>
              <w:t>Виготовлення проектно-кошторисної документації на проведення робіт з капітального ремонту гідроспоруд та лотків Івано-Франківського</w:t>
            </w:r>
          </w:p>
          <w:p w:rsidR="00FD67D7" w:rsidRPr="001106C8" w:rsidRDefault="00FD67D7" w:rsidP="0001237F">
            <w:pPr>
              <w:widowControl w:val="0"/>
              <w:spacing w:line="216" w:lineRule="auto"/>
              <w:rPr>
                <w:spacing w:val="-10"/>
              </w:rPr>
            </w:pPr>
            <w:r w:rsidRPr="001106C8">
              <w:rPr>
                <w:spacing w:val="-10"/>
              </w:rPr>
              <w:t xml:space="preserve">міського озера по </w:t>
            </w:r>
            <w:proofErr w:type="spellStart"/>
            <w:r w:rsidRPr="001106C8">
              <w:rPr>
                <w:spacing w:val="-10"/>
              </w:rPr>
              <w:t>вул. Г. М</w:t>
            </w:r>
            <w:proofErr w:type="spellEnd"/>
            <w:r w:rsidRPr="001106C8">
              <w:rPr>
                <w:spacing w:val="-10"/>
              </w:rPr>
              <w:t>азепи, у т.ч.:</w:t>
            </w:r>
          </w:p>
          <w:p w:rsidR="00FD67D7" w:rsidRPr="00BC345E" w:rsidRDefault="00FD67D7" w:rsidP="0001237F">
            <w:pPr>
              <w:widowControl w:val="0"/>
              <w:spacing w:line="216" w:lineRule="auto"/>
              <w:jc w:val="center"/>
            </w:pPr>
            <w:r w:rsidRPr="00BC345E">
              <w:t>2018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C345E" w:rsidRDefault="00FD67D7" w:rsidP="0001237F">
            <w:pPr>
              <w:widowControl w:val="0"/>
              <w:spacing w:line="216" w:lineRule="auto"/>
            </w:pPr>
            <w:r w:rsidRPr="00BC345E"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pacing w:line="216" w:lineRule="auto"/>
              <w:jc w:val="right"/>
            </w:pPr>
            <w:r w:rsidRPr="00803133">
              <w:t>330</w:t>
            </w:r>
            <w:r>
              <w:t>,0</w:t>
            </w: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Default="00FD67D7" w:rsidP="0001237F">
            <w:pPr>
              <w:widowControl w:val="0"/>
              <w:spacing w:line="216" w:lineRule="auto"/>
              <w:jc w:val="right"/>
            </w:pPr>
          </w:p>
          <w:p w:rsidR="00FD67D7" w:rsidRPr="00803133" w:rsidRDefault="00FD67D7" w:rsidP="0001237F">
            <w:pPr>
              <w:widowControl w:val="0"/>
              <w:spacing w:line="216" w:lineRule="auto"/>
              <w:jc w:val="right"/>
            </w:pPr>
            <w:r>
              <w:t>330,0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 w:rsidRPr="00803133">
              <w:rPr>
                <w:bCs/>
              </w:rPr>
              <w:t>300</w:t>
            </w:r>
            <w:r>
              <w:rPr>
                <w:bCs/>
              </w:rPr>
              <w:t>,0</w:t>
            </w: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Pr="00803133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 w:rsidRPr="00803133">
              <w:rPr>
                <w:bCs/>
              </w:rPr>
              <w:t>30</w:t>
            </w:r>
            <w:r>
              <w:rPr>
                <w:bCs/>
              </w:rPr>
              <w:t>,0</w:t>
            </w: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</w:p>
          <w:p w:rsidR="00FD67D7" w:rsidRPr="00803133" w:rsidRDefault="00FD67D7" w:rsidP="005C0621">
            <w:pPr>
              <w:widowControl w:val="0"/>
              <w:spacing w:line="216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01237F">
            <w:pPr>
              <w:widowControl w:val="0"/>
              <w:spacing w:line="216" w:lineRule="auto"/>
              <w:ind w:left="-108" w:right="-108"/>
            </w:pPr>
            <w:r w:rsidRPr="00553897">
              <w:rPr>
                <w:spacing w:val="-12"/>
              </w:rPr>
              <w:t xml:space="preserve">КО </w:t>
            </w:r>
            <w:proofErr w:type="spellStart"/>
            <w:r w:rsidRPr="00553897">
              <w:rPr>
                <w:spacing w:val="-12"/>
              </w:rPr>
              <w:t>„Міський</w:t>
            </w:r>
            <w:proofErr w:type="spellEnd"/>
            <w:r w:rsidRPr="00553897">
              <w:rPr>
                <w:spacing w:val="-12"/>
              </w:rPr>
              <w:t xml:space="preserve"> парк культури та відпочинку ім. Т.Г.Шевченка”</w:t>
            </w:r>
          </w:p>
        </w:tc>
      </w:tr>
      <w:tr w:rsidR="00FD67D7" w:rsidRPr="002E1AB2" w:rsidTr="001863DB"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 w:rsidRPr="002E1AB2"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 w:rsidRPr="002E1AB2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 w:rsidRPr="002E1AB2"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1863DB">
            <w:pPr>
              <w:widowControl w:val="0"/>
              <w:spacing w:line="216" w:lineRule="auto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D67D7" w:rsidRPr="00553897" w:rsidRDefault="00FD67D7" w:rsidP="00E260CA">
            <w:pPr>
              <w:widowControl w:val="0"/>
              <w:spacing w:line="216" w:lineRule="auto"/>
              <w:jc w:val="center"/>
            </w:pPr>
            <w:r w:rsidRPr="00553897">
              <w:t>1</w:t>
            </w:r>
            <w:r>
              <w:t>0</w:t>
            </w:r>
          </w:p>
        </w:tc>
      </w:tr>
      <w:tr w:rsidR="00FD67D7" w:rsidRPr="002E1AB2" w:rsidTr="003E6302"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D598E" w:rsidRDefault="00FD67D7" w:rsidP="0001237F">
            <w:pPr>
              <w:widowControl w:val="0"/>
              <w:spacing w:line="216" w:lineRule="auto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rPr>
                <w:spacing w:val="-10"/>
              </w:rPr>
            </w:pPr>
            <w:r w:rsidRPr="006D598E">
              <w:rPr>
                <w:spacing w:val="-10"/>
              </w:rPr>
              <w:t xml:space="preserve">Проект землеустрою та будівництва комплексу гідротехнічних споруд для охорони (захисту) земель від підтоплення </w:t>
            </w:r>
            <w:r w:rsidRPr="002E1AB2">
              <w:rPr>
                <w:spacing w:val="-10"/>
              </w:rPr>
              <w:t xml:space="preserve">на території с. </w:t>
            </w:r>
            <w:proofErr w:type="spellStart"/>
            <w:r w:rsidRPr="002E1AB2">
              <w:rPr>
                <w:spacing w:val="-10"/>
              </w:rPr>
              <w:t>Вовчинець</w:t>
            </w:r>
            <w:proofErr w:type="spellEnd"/>
            <w:r w:rsidRPr="002E1AB2">
              <w:rPr>
                <w:spacing w:val="-10"/>
              </w:rPr>
              <w:t xml:space="preserve"> Івано-Франківської міської ради</w:t>
            </w:r>
          </w:p>
          <w:p w:rsidR="00FD67D7" w:rsidRPr="006D598E" w:rsidRDefault="00FD67D7" w:rsidP="0001237F">
            <w:pPr>
              <w:widowControl w:val="0"/>
              <w:spacing w:line="216" w:lineRule="auto"/>
              <w:rPr>
                <w:spacing w:val="-10"/>
              </w:rPr>
            </w:pP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6442" w:rsidRDefault="00FD67D7" w:rsidP="00B26442">
            <w:pPr>
              <w:widowControl w:val="0"/>
              <w:spacing w:line="216" w:lineRule="auto"/>
              <w:rPr>
                <w:spacing w:val="-12"/>
              </w:rPr>
            </w:pPr>
            <w:r w:rsidRPr="00B26442">
              <w:rPr>
                <w:spacing w:val="-12"/>
              </w:rPr>
              <w:t xml:space="preserve">Побудова комплексу </w:t>
            </w:r>
            <w:proofErr w:type="spellStart"/>
            <w:r w:rsidRPr="00B26442">
              <w:rPr>
                <w:spacing w:val="-12"/>
              </w:rPr>
              <w:t>гідротех</w:t>
            </w:r>
            <w:r>
              <w:rPr>
                <w:spacing w:val="-12"/>
              </w:rPr>
              <w:t>-</w:t>
            </w:r>
            <w:r w:rsidRPr="00B26442">
              <w:rPr>
                <w:spacing w:val="-12"/>
              </w:rPr>
              <w:t>нічних</w:t>
            </w:r>
            <w:proofErr w:type="spellEnd"/>
            <w:r w:rsidRPr="00B26442">
              <w:rPr>
                <w:spacing w:val="-12"/>
              </w:rPr>
              <w:t xml:space="preserve"> берегозахисних споруд для захисту від руйнування лівого берега ріки в районі вул. Патріарха Великого та 2000-річчя Різдва Христового мікрорайону «Каскад» (ділянка 1)</w:t>
            </w:r>
            <w:r w:rsidR="00FB6A18">
              <w:rPr>
                <w:spacing w:val="-12"/>
              </w:rPr>
              <w:t>,</w:t>
            </w:r>
            <w:r w:rsidRPr="00B26442">
              <w:rPr>
                <w:spacing w:val="-12"/>
              </w:rPr>
              <w:t xml:space="preserve"> відновлення лівого берегу та закріплення його в районі </w:t>
            </w:r>
            <w:proofErr w:type="spellStart"/>
            <w:r w:rsidRPr="00B26442">
              <w:rPr>
                <w:spacing w:val="-12"/>
              </w:rPr>
              <w:t>Вовчинецьких</w:t>
            </w:r>
            <w:proofErr w:type="spellEnd"/>
            <w:r w:rsidRPr="00B26442">
              <w:rPr>
                <w:spacing w:val="-12"/>
              </w:rPr>
              <w:t xml:space="preserve"> озер (ділянка 2)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spacing w:line="216" w:lineRule="auto"/>
              <w:jc w:val="right"/>
            </w:pPr>
            <w:r w:rsidRPr="002E1AB2">
              <w:t>10132,9</w:t>
            </w:r>
          </w:p>
          <w:p w:rsidR="00FD67D7" w:rsidRPr="002E1AB2" w:rsidRDefault="00FD67D7" w:rsidP="0001237F">
            <w:pPr>
              <w:widowControl w:val="0"/>
              <w:spacing w:line="216" w:lineRule="auto"/>
              <w:jc w:val="right"/>
            </w:pPr>
            <w:r w:rsidRPr="002E1AB2">
              <w:t>станом на 2011р.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E74A9F" w:rsidRDefault="00FD67D7" w:rsidP="0001237F">
            <w:pPr>
              <w:widowControl w:val="0"/>
              <w:shd w:val="clear" w:color="auto" w:fill="FFFFFF"/>
              <w:spacing w:line="216" w:lineRule="auto"/>
              <w:ind w:right="-28"/>
              <w:jc w:val="center"/>
              <w:rPr>
                <w:spacing w:val="-10"/>
              </w:rPr>
            </w:pPr>
            <w:r w:rsidRPr="00E74A9F">
              <w:rPr>
                <w:spacing w:val="-10"/>
              </w:rPr>
              <w:t>10132,9</w:t>
            </w:r>
          </w:p>
          <w:p w:rsidR="00FD67D7" w:rsidRPr="002E1AB2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D598E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 w:rsidRPr="004304EF"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D598E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 w:rsidRPr="004304EF"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D598E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 w:rsidRPr="004304EF"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D598E" w:rsidRDefault="00FD67D7" w:rsidP="0001237F">
            <w:pPr>
              <w:widowControl w:val="0"/>
              <w:shd w:val="clear" w:color="auto" w:fill="FFFFFF"/>
              <w:spacing w:line="216" w:lineRule="auto"/>
              <w:ind w:left="82"/>
              <w:jc w:val="center"/>
            </w:pPr>
            <w:r w:rsidRPr="004304EF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01237F">
            <w:pPr>
              <w:widowControl w:val="0"/>
              <w:spacing w:line="216" w:lineRule="auto"/>
              <w:ind w:left="-108" w:right="-108"/>
              <w:rPr>
                <w:spacing w:val="-12"/>
              </w:rPr>
            </w:pPr>
            <w:r w:rsidRPr="00553897">
              <w:rPr>
                <w:spacing w:val="-12"/>
              </w:rPr>
              <w:t xml:space="preserve">Управління </w:t>
            </w:r>
          </w:p>
          <w:p w:rsidR="00FD67D7" w:rsidRPr="00553897" w:rsidRDefault="00FD67D7" w:rsidP="0001237F">
            <w:pPr>
              <w:widowControl w:val="0"/>
              <w:spacing w:line="216" w:lineRule="auto"/>
              <w:ind w:left="-108" w:right="-108"/>
              <w:rPr>
                <w:spacing w:val="-12"/>
              </w:rPr>
            </w:pPr>
            <w:r w:rsidRPr="00553897">
              <w:rPr>
                <w:spacing w:val="-12"/>
              </w:rPr>
              <w:t>капітального будівництва,</w:t>
            </w:r>
          </w:p>
          <w:p w:rsidR="00FD67D7" w:rsidRPr="00553897" w:rsidRDefault="00FD67D7" w:rsidP="00B26442">
            <w:pPr>
              <w:widowControl w:val="0"/>
              <w:spacing w:line="216" w:lineRule="auto"/>
              <w:ind w:left="-108" w:right="-108"/>
              <w:rPr>
                <w:spacing w:val="-12"/>
              </w:rPr>
            </w:pPr>
            <w:r w:rsidRPr="00553897">
              <w:rPr>
                <w:spacing w:val="-12"/>
              </w:rPr>
              <w:t xml:space="preserve"> ПКД - Івано-Франківське обласне </w:t>
            </w:r>
            <w:proofErr w:type="spellStart"/>
            <w:r w:rsidRPr="00553897">
              <w:rPr>
                <w:spacing w:val="-12"/>
              </w:rPr>
              <w:t>управ</w:t>
            </w:r>
            <w:r>
              <w:rPr>
                <w:spacing w:val="-12"/>
              </w:rPr>
              <w:t>-</w:t>
            </w:r>
            <w:r w:rsidRPr="00553897">
              <w:rPr>
                <w:spacing w:val="-12"/>
              </w:rPr>
              <w:t>ління</w:t>
            </w:r>
            <w:proofErr w:type="spellEnd"/>
            <w:r w:rsidRPr="00553897">
              <w:rPr>
                <w:spacing w:val="-12"/>
              </w:rPr>
              <w:t xml:space="preserve"> водних ресурсів, 2011р.</w:t>
            </w:r>
          </w:p>
        </w:tc>
      </w:tr>
      <w:tr w:rsidR="00FD67D7" w:rsidRPr="002E1AB2" w:rsidTr="000620A7">
        <w:tblPrEx>
          <w:tblCellMar>
            <w:left w:w="28" w:type="dxa"/>
            <w:right w:w="28" w:type="dxa"/>
          </w:tblCellMar>
        </w:tblPrEx>
        <w:trPr>
          <w:trHeight w:val="1212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jc w:val="center"/>
            </w:pPr>
            <w:r w:rsidRPr="002E1AB2">
              <w:t>5.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FD67D7" w:rsidRPr="009757E5" w:rsidRDefault="00FD67D7" w:rsidP="0001237F">
            <w:pPr>
              <w:widowControl w:val="0"/>
              <w:rPr>
                <w:spacing w:val="-10"/>
              </w:rPr>
            </w:pPr>
            <w:r w:rsidRPr="009757E5">
              <w:rPr>
                <w:spacing w:val="-10"/>
              </w:rPr>
              <w:t xml:space="preserve">Виготовлення проектно-кошторисної </w:t>
            </w:r>
            <w:r>
              <w:rPr>
                <w:spacing w:val="-10"/>
              </w:rPr>
              <w:t>докумен</w:t>
            </w:r>
            <w:r w:rsidRPr="009757E5">
              <w:rPr>
                <w:spacing w:val="-10"/>
              </w:rPr>
              <w:t xml:space="preserve">тації </w:t>
            </w:r>
            <w:proofErr w:type="spellStart"/>
            <w:r w:rsidRPr="009757E5">
              <w:rPr>
                <w:spacing w:val="-10"/>
              </w:rPr>
              <w:t>„Будівництво</w:t>
            </w:r>
            <w:proofErr w:type="spellEnd"/>
            <w:r w:rsidR="00FB6A18"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електр</w:t>
            </w:r>
            <w:r w:rsidR="00FB6A18">
              <w:rPr>
                <w:spacing w:val="-10"/>
              </w:rPr>
              <w:t>ич</w:t>
            </w:r>
            <w:r>
              <w:rPr>
                <w:spacing w:val="-10"/>
              </w:rPr>
              <w:t>-</w:t>
            </w:r>
            <w:r w:rsidRPr="009757E5">
              <w:rPr>
                <w:spacing w:val="-10"/>
              </w:rPr>
              <w:t>ної</w:t>
            </w:r>
            <w:proofErr w:type="spellEnd"/>
            <w:r w:rsidRPr="009757E5">
              <w:rPr>
                <w:spacing w:val="-10"/>
              </w:rPr>
              <w:t xml:space="preserve"> лінії до полігону ТПВ”, </w:t>
            </w:r>
            <w:proofErr w:type="spellStart"/>
            <w:r w:rsidRPr="009757E5">
              <w:rPr>
                <w:spacing w:val="-10"/>
              </w:rPr>
              <w:t>у.т.ч</w:t>
            </w:r>
            <w:proofErr w:type="spellEnd"/>
            <w:r w:rsidRPr="009757E5">
              <w:rPr>
                <w:spacing w:val="-10"/>
              </w:rPr>
              <w:t>.:</w:t>
            </w:r>
          </w:p>
          <w:p w:rsidR="00FD67D7" w:rsidRPr="002E1AB2" w:rsidRDefault="00FD67D7" w:rsidP="0001237F">
            <w:pPr>
              <w:widowControl w:val="0"/>
              <w:jc w:val="center"/>
            </w:pPr>
            <w:r w:rsidRPr="002E1AB2"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</w:pPr>
            <w:r w:rsidRPr="002E1AB2">
              <w:t>Забезпечення надійної експлуатації полігону побутових відходів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jc w:val="right"/>
            </w:pPr>
            <w:r w:rsidRPr="002E1AB2">
              <w:t>200,0</w:t>
            </w:r>
          </w:p>
          <w:p w:rsidR="00FD67D7" w:rsidRPr="002E1AB2" w:rsidRDefault="00FD67D7" w:rsidP="0001237F">
            <w:pPr>
              <w:widowControl w:val="0"/>
              <w:jc w:val="right"/>
            </w:pPr>
          </w:p>
          <w:p w:rsidR="00FD67D7" w:rsidRPr="002E1AB2" w:rsidRDefault="00FD67D7" w:rsidP="0001237F">
            <w:pPr>
              <w:widowControl w:val="0"/>
              <w:jc w:val="right"/>
            </w:pPr>
          </w:p>
          <w:p w:rsidR="00FD67D7" w:rsidRPr="002E1AB2" w:rsidRDefault="00FD67D7" w:rsidP="0001237F">
            <w:pPr>
              <w:widowControl w:val="0"/>
              <w:jc w:val="right"/>
            </w:pPr>
            <w:r w:rsidRPr="002E1AB2">
              <w:t>200,0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jc w:val="center"/>
            </w:pPr>
          </w:p>
          <w:p w:rsidR="00FD67D7" w:rsidRDefault="00FD67D7" w:rsidP="0001237F">
            <w:pPr>
              <w:widowControl w:val="0"/>
              <w:jc w:val="center"/>
            </w:pPr>
          </w:p>
          <w:p w:rsidR="00FD67D7" w:rsidRPr="002E1AB2" w:rsidRDefault="00FD67D7" w:rsidP="0001237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jc w:val="center"/>
            </w:pPr>
          </w:p>
          <w:p w:rsidR="00FD67D7" w:rsidRDefault="00FD67D7" w:rsidP="0001237F">
            <w:pPr>
              <w:widowControl w:val="0"/>
              <w:jc w:val="center"/>
            </w:pPr>
          </w:p>
          <w:p w:rsidR="00FD67D7" w:rsidRPr="002E1AB2" w:rsidRDefault="00FD67D7" w:rsidP="0001237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01237F">
            <w:pPr>
              <w:widowControl w:val="0"/>
              <w:jc w:val="right"/>
            </w:pPr>
            <w:r w:rsidRPr="002E1AB2">
              <w:t>200,0</w:t>
            </w:r>
          </w:p>
          <w:p w:rsidR="00FD67D7" w:rsidRPr="002E1AB2" w:rsidRDefault="00FD67D7" w:rsidP="0001237F">
            <w:pPr>
              <w:widowControl w:val="0"/>
              <w:jc w:val="right"/>
            </w:pPr>
          </w:p>
          <w:p w:rsidR="00FD67D7" w:rsidRPr="002E1AB2" w:rsidRDefault="00FD67D7" w:rsidP="0001237F">
            <w:pPr>
              <w:widowControl w:val="0"/>
              <w:jc w:val="right"/>
            </w:pPr>
          </w:p>
          <w:p w:rsidR="00FD67D7" w:rsidRPr="002E1AB2" w:rsidRDefault="00FD67D7" w:rsidP="0001237F">
            <w:pPr>
              <w:widowControl w:val="0"/>
              <w:jc w:val="right"/>
            </w:pPr>
            <w:r w:rsidRPr="002E1AB2">
              <w:t>200,0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jc w:val="center"/>
            </w:pPr>
          </w:p>
          <w:p w:rsidR="00FD67D7" w:rsidRDefault="00FD67D7" w:rsidP="0001237F">
            <w:pPr>
              <w:widowControl w:val="0"/>
              <w:jc w:val="center"/>
            </w:pPr>
          </w:p>
          <w:p w:rsidR="00FD67D7" w:rsidRPr="002E1AB2" w:rsidRDefault="00FD67D7" w:rsidP="0001237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Default="00FD67D7" w:rsidP="0001237F">
            <w:pPr>
              <w:widowControl w:val="0"/>
              <w:jc w:val="center"/>
            </w:pPr>
            <w:r>
              <w:t>-</w:t>
            </w:r>
          </w:p>
          <w:p w:rsidR="00FD67D7" w:rsidRDefault="00FD67D7" w:rsidP="0001237F">
            <w:pPr>
              <w:widowControl w:val="0"/>
              <w:jc w:val="center"/>
            </w:pPr>
          </w:p>
          <w:p w:rsidR="00FD67D7" w:rsidRDefault="00FD67D7" w:rsidP="0001237F">
            <w:pPr>
              <w:widowControl w:val="0"/>
              <w:jc w:val="center"/>
            </w:pPr>
          </w:p>
          <w:p w:rsidR="00FD67D7" w:rsidRPr="002E1AB2" w:rsidRDefault="00FD67D7" w:rsidP="0001237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D67D7" w:rsidRPr="00553897" w:rsidRDefault="00FD67D7" w:rsidP="0001237F">
            <w:pPr>
              <w:widowControl w:val="0"/>
            </w:pPr>
            <w:r w:rsidRPr="00553897">
              <w:rPr>
                <w:spacing w:val="-12"/>
              </w:rPr>
              <w:t xml:space="preserve">КП </w:t>
            </w:r>
            <w:proofErr w:type="spellStart"/>
            <w:r w:rsidRPr="00553897">
              <w:rPr>
                <w:spacing w:val="-12"/>
              </w:rPr>
              <w:t>„Полігон</w:t>
            </w:r>
            <w:proofErr w:type="spellEnd"/>
            <w:r w:rsidRPr="00553897">
              <w:rPr>
                <w:spacing w:val="-12"/>
              </w:rPr>
              <w:t xml:space="preserve"> ТПВ”</w:t>
            </w:r>
          </w:p>
        </w:tc>
      </w:tr>
      <w:tr w:rsidR="00FD67D7" w:rsidRPr="00B23BDD" w:rsidTr="003E6302">
        <w:tblPrEx>
          <w:tblCellMar>
            <w:left w:w="28" w:type="dxa"/>
            <w:right w:w="28" w:type="dxa"/>
          </w:tblCellMar>
        </w:tblPrEx>
        <w:trPr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>
              <w:t>6</w:t>
            </w:r>
            <w:r w:rsidRPr="00B23BDD">
              <w:t>.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rPr>
                <w:spacing w:val="-10"/>
              </w:rPr>
            </w:pPr>
            <w:proofErr w:type="spellStart"/>
            <w:r w:rsidRPr="00B23BDD">
              <w:rPr>
                <w:spacing w:val="-10"/>
              </w:rPr>
              <w:t>Виготовленн</w:t>
            </w:r>
            <w:proofErr w:type="spellEnd"/>
            <w:r w:rsidRPr="00B23BDD">
              <w:rPr>
                <w:spacing w:val="-10"/>
              </w:rPr>
              <w:t xml:space="preserve"> проектно-кошторисної документації </w:t>
            </w:r>
            <w:proofErr w:type="spellStart"/>
            <w:r w:rsidRPr="00B23BDD">
              <w:rPr>
                <w:spacing w:val="-10"/>
              </w:rPr>
              <w:t>„Коректура</w:t>
            </w:r>
            <w:proofErr w:type="spellEnd"/>
            <w:r w:rsidRPr="00B23BDD">
              <w:rPr>
                <w:spacing w:val="-10"/>
              </w:rPr>
              <w:t xml:space="preserve"> складування побутових відходів на полігоні ТПВ”, </w:t>
            </w:r>
            <w:proofErr w:type="spellStart"/>
            <w:r w:rsidRPr="00B23BDD">
              <w:rPr>
                <w:spacing w:val="-10"/>
              </w:rPr>
              <w:t>у.т.ч</w:t>
            </w:r>
            <w:proofErr w:type="spellEnd"/>
            <w:r w:rsidRPr="00B23BDD">
              <w:rPr>
                <w:spacing w:val="-10"/>
              </w:rPr>
              <w:t>.:</w:t>
            </w: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rPr>
                <w:spacing w:val="-10"/>
              </w:rPr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</w:pPr>
            <w:r w:rsidRPr="00B23BDD"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150,0</w:t>
            </w:r>
          </w:p>
          <w:p w:rsidR="00FD67D7" w:rsidRPr="00B23BDD" w:rsidRDefault="00FD67D7" w:rsidP="0001237F">
            <w:pPr>
              <w:widowControl w:val="0"/>
            </w:pPr>
          </w:p>
          <w:p w:rsidR="00FD67D7" w:rsidRPr="00B23BDD" w:rsidRDefault="00FD67D7" w:rsidP="0001237F">
            <w:pPr>
              <w:widowControl w:val="0"/>
            </w:pPr>
          </w:p>
          <w:p w:rsidR="00FD67D7" w:rsidRPr="00B23BDD" w:rsidRDefault="00FD67D7" w:rsidP="0001237F">
            <w:pPr>
              <w:widowControl w:val="0"/>
            </w:pPr>
          </w:p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150,0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150,0</w:t>
            </w: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150,0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1560" w:type="dxa"/>
          </w:tcPr>
          <w:p w:rsidR="00FD67D7" w:rsidRPr="00553897" w:rsidRDefault="00FD67D7" w:rsidP="0001237F">
            <w:pPr>
              <w:widowControl w:val="0"/>
            </w:pPr>
            <w:r w:rsidRPr="00553897">
              <w:rPr>
                <w:spacing w:val="-14"/>
              </w:rPr>
              <w:t xml:space="preserve">КП </w:t>
            </w:r>
            <w:proofErr w:type="spellStart"/>
            <w:r w:rsidRPr="00553897">
              <w:rPr>
                <w:spacing w:val="-14"/>
              </w:rPr>
              <w:t>„Полігон</w:t>
            </w:r>
            <w:proofErr w:type="spellEnd"/>
            <w:r w:rsidRPr="00553897">
              <w:rPr>
                <w:spacing w:val="-14"/>
              </w:rPr>
              <w:t xml:space="preserve"> ТПВ”</w:t>
            </w:r>
          </w:p>
        </w:tc>
      </w:tr>
      <w:tr w:rsidR="00FD67D7" w:rsidRPr="002E1AB2" w:rsidTr="007E5C83">
        <w:tblPrEx>
          <w:tblCellMar>
            <w:left w:w="28" w:type="dxa"/>
            <w:right w:w="28" w:type="dxa"/>
          </w:tblCellMar>
        </w:tblPrEx>
        <w:trPr>
          <w:trHeight w:val="1420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>
              <w:t>7</w:t>
            </w:r>
            <w:r w:rsidRPr="00B23BDD">
              <w:t>.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rPr>
                <w:spacing w:val="-10"/>
              </w:rPr>
            </w:pPr>
            <w:r w:rsidRPr="00B23BDD">
              <w:rPr>
                <w:spacing w:val="-10"/>
              </w:rPr>
              <w:t>Виготовлення проектно-кошторисної документації «Відведення земельної ділянки для розширення площі складування на полігоні ТПВ, у т.ч.:</w:t>
            </w: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2016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</w:pPr>
            <w:r w:rsidRPr="00B23BDD">
              <w:t>Продовження терміну експлуатації полігону ТПВ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50,0</w:t>
            </w:r>
          </w:p>
          <w:p w:rsidR="00FD67D7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50,0</w:t>
            </w: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</w:p>
          <w:p w:rsidR="00FD67D7" w:rsidRPr="00B23BDD" w:rsidRDefault="00FD67D7" w:rsidP="0001237F">
            <w:pPr>
              <w:widowControl w:val="0"/>
              <w:jc w:val="right"/>
            </w:pPr>
            <w:r w:rsidRPr="00B23BDD">
              <w:t>50,0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</w:p>
          <w:p w:rsidR="00FD67D7" w:rsidRPr="00B23BDD" w:rsidRDefault="00FD67D7" w:rsidP="0001237F">
            <w:pPr>
              <w:widowControl w:val="0"/>
              <w:jc w:val="center"/>
            </w:pPr>
            <w:r w:rsidRPr="00B23BDD">
              <w:t>-</w:t>
            </w:r>
          </w:p>
        </w:tc>
        <w:tc>
          <w:tcPr>
            <w:tcW w:w="1560" w:type="dxa"/>
          </w:tcPr>
          <w:p w:rsidR="00FD67D7" w:rsidRPr="00553897" w:rsidRDefault="00FD67D7" w:rsidP="0001237F">
            <w:pPr>
              <w:widowControl w:val="0"/>
              <w:rPr>
                <w:spacing w:val="-14"/>
              </w:rPr>
            </w:pPr>
            <w:r w:rsidRPr="00553897">
              <w:rPr>
                <w:spacing w:val="-14"/>
              </w:rPr>
              <w:t xml:space="preserve">КП </w:t>
            </w:r>
            <w:proofErr w:type="spellStart"/>
            <w:r w:rsidRPr="00553897">
              <w:rPr>
                <w:spacing w:val="-14"/>
              </w:rPr>
              <w:t>„Полігон</w:t>
            </w:r>
            <w:proofErr w:type="spellEnd"/>
            <w:r w:rsidRPr="00553897">
              <w:rPr>
                <w:spacing w:val="-14"/>
              </w:rPr>
              <w:t xml:space="preserve"> ТПВ”</w:t>
            </w:r>
          </w:p>
        </w:tc>
      </w:tr>
      <w:tr w:rsidR="00FD67D7" w:rsidRPr="002E1AB2" w:rsidTr="00CC31C3">
        <w:tblPrEx>
          <w:tblCellMar>
            <w:left w:w="28" w:type="dxa"/>
            <w:right w:w="28" w:type="dxa"/>
          </w:tblCellMar>
        </w:tblPrEx>
        <w:trPr>
          <w:trHeight w:val="3081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8.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rPr>
                <w:spacing w:val="-10"/>
              </w:rPr>
            </w:pPr>
            <w:r w:rsidRPr="00B23BDD">
              <w:rPr>
                <w:spacing w:val="-10"/>
              </w:rPr>
              <w:t>Розробка проектів, створення дендропарку природно-заповідного фонду та організації його території (проект на дороги, стежки та теплиці), у т.ч.: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2016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2017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2018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2019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7E5C83">
            <w:pPr>
              <w:widowControl w:val="0"/>
              <w:spacing w:line="204" w:lineRule="auto"/>
            </w:pPr>
            <w:r w:rsidRPr="00B23BDD">
              <w:t>Розвиток інфраструктури дендропарку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  <w:r w:rsidRPr="00B23BDD">
              <w:t>300,0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  <w:r w:rsidRPr="00B23BDD">
              <w:t>60,0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  <w:r w:rsidRPr="00B23BDD">
              <w:t>60,0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  <w:r w:rsidRPr="00B23BDD">
              <w:t>60,0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  <w:r w:rsidRPr="00B23BDD">
              <w:t>60,0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right"/>
            </w:pPr>
            <w:r w:rsidRPr="00B23BDD">
              <w:t>60,0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>
              <w:t>3</w:t>
            </w:r>
            <w:r w:rsidRPr="00B23BDD">
              <w:t>00,0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>
              <w:t>6</w:t>
            </w:r>
            <w:r w:rsidRPr="00B23BDD">
              <w:t>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>
              <w:t>6</w:t>
            </w:r>
            <w:r w:rsidRPr="00B23BDD">
              <w:t>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>
              <w:t>6</w:t>
            </w:r>
            <w:r w:rsidRPr="00B23BDD">
              <w:t>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>
              <w:t>6</w:t>
            </w:r>
            <w:r w:rsidRPr="00B23BDD">
              <w:t>0,0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>
              <w:t>6</w:t>
            </w:r>
            <w:r w:rsidRPr="00B23BDD">
              <w:t>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  <w:p w:rsidR="00FD67D7" w:rsidRPr="00B23BDD" w:rsidRDefault="00FD67D7" w:rsidP="00F544C7">
            <w:pPr>
              <w:widowControl w:val="0"/>
              <w:spacing w:line="204" w:lineRule="auto"/>
              <w:jc w:val="center"/>
            </w:pPr>
            <w:r w:rsidRPr="00B23BDD"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F544C7">
            <w:pPr>
              <w:widowControl w:val="0"/>
              <w:spacing w:line="204" w:lineRule="auto"/>
              <w:rPr>
                <w:spacing w:val="-14"/>
              </w:rPr>
            </w:pPr>
            <w:proofErr w:type="spellStart"/>
            <w:r w:rsidRPr="00553897">
              <w:rPr>
                <w:spacing w:val="-14"/>
              </w:rPr>
              <w:t>Прикарпатсь-кийнаціональ-ний</w:t>
            </w:r>
            <w:proofErr w:type="spellEnd"/>
            <w:r w:rsidRPr="00553897">
              <w:rPr>
                <w:spacing w:val="-14"/>
              </w:rPr>
              <w:t xml:space="preserve"> університет ім. В.Стефаника</w:t>
            </w:r>
          </w:p>
        </w:tc>
      </w:tr>
      <w:tr w:rsidR="00FD67D7" w:rsidRPr="002E1AB2" w:rsidTr="001863DB"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 w:rsidRPr="002E1AB2">
              <w:lastRenderedPageBreak/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 w:rsidRPr="002E1AB2"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 w:rsidRPr="002E1AB2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 w:rsidRPr="002E1AB2"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67D7" w:rsidRPr="002E1AB2" w:rsidRDefault="00FD67D7" w:rsidP="00EC045D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D67D7" w:rsidRPr="00553897" w:rsidRDefault="00FD67D7" w:rsidP="00EC045D">
            <w:pPr>
              <w:widowControl w:val="0"/>
              <w:jc w:val="center"/>
            </w:pPr>
            <w:r w:rsidRPr="00553897">
              <w:t>1</w:t>
            </w:r>
            <w:r>
              <w:t>0</w:t>
            </w:r>
          </w:p>
        </w:tc>
      </w:tr>
      <w:tr w:rsidR="001A1066" w:rsidRPr="002E1AB2" w:rsidTr="000620A7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Default="00310B5E" w:rsidP="00EC045D">
            <w:pPr>
              <w:widowControl w:val="0"/>
              <w:jc w:val="center"/>
            </w:pPr>
            <w:r>
              <w:t>9</w:t>
            </w:r>
            <w:r w:rsidR="001A1066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Default="001A1066" w:rsidP="00EC045D">
            <w:pPr>
              <w:widowControl w:val="0"/>
              <w:rPr>
                <w:spacing w:val="-8"/>
              </w:rPr>
            </w:pPr>
            <w:r w:rsidRPr="00060A45">
              <w:t xml:space="preserve">Виготовлення </w:t>
            </w:r>
            <w:proofErr w:type="spellStart"/>
            <w:r w:rsidRPr="00060A45">
              <w:t>проектно-кошторис-ної</w:t>
            </w:r>
            <w:proofErr w:type="spellEnd"/>
            <w:r w:rsidRPr="00060A45">
              <w:t xml:space="preserve"> документації на проведення робіт з водо</w:t>
            </w:r>
            <w:r>
              <w:t>відведе</w:t>
            </w:r>
            <w:r w:rsidRPr="00060A45">
              <w:t xml:space="preserve">ння на вул. Українських Декабристів, </w:t>
            </w:r>
            <w:proofErr w:type="spellStart"/>
            <w:r w:rsidRPr="00060A45">
              <w:t>Глінки</w:t>
            </w:r>
            <w:proofErr w:type="spellEnd"/>
            <w:r w:rsidRPr="00060A45">
              <w:t>, М.</w:t>
            </w:r>
            <w:proofErr w:type="spellStart"/>
            <w:r w:rsidRPr="00060A45">
              <w:t>Сосенка</w:t>
            </w:r>
            <w:proofErr w:type="spellEnd"/>
            <w:r w:rsidRPr="00060A45">
              <w:t xml:space="preserve">, Патона, Сєченова, Ципки, Полковника </w:t>
            </w:r>
            <w:proofErr w:type="spellStart"/>
            <w:r w:rsidRPr="00060A45">
              <w:t>Грома</w:t>
            </w:r>
            <w:proofErr w:type="spellEnd"/>
            <w:r w:rsidRPr="00060A45">
              <w:t xml:space="preserve">, Романа </w:t>
            </w:r>
            <w:proofErr w:type="spellStart"/>
            <w:r w:rsidRPr="00060A45">
              <w:t>Яросевича</w:t>
            </w:r>
            <w:proofErr w:type="spellEnd"/>
            <w:r w:rsidRPr="00060A45">
              <w:t>, Руднєва, Тесле</w:t>
            </w:r>
            <w:r>
              <w:t xml:space="preserve">нка, </w:t>
            </w:r>
            <w:r w:rsidRPr="00F1703B">
              <w:rPr>
                <w:spacing w:val="-8"/>
              </w:rPr>
              <w:t>Ковалевської, Тисменицькій, у т.ч.:</w:t>
            </w:r>
          </w:p>
          <w:p w:rsidR="001A1066" w:rsidRDefault="001A1066" w:rsidP="00EC045D">
            <w:pPr>
              <w:widowControl w:val="0"/>
              <w:jc w:val="center"/>
            </w:pPr>
            <w:r>
              <w:rPr>
                <w:spacing w:val="-8"/>
              </w:rPr>
              <w:t>2016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Default="001A1066" w:rsidP="00EC045D">
            <w:pPr>
              <w:widowControl w:val="0"/>
            </w:pPr>
            <w:r w:rsidRPr="00060A45">
              <w:t>Визначення об’ємів та вартості робіт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Default="001A1066" w:rsidP="00EC045D">
            <w:pPr>
              <w:widowControl w:val="0"/>
              <w:jc w:val="right"/>
            </w:pPr>
            <w:r>
              <w:t>107,0</w:t>
            </w:r>
          </w:p>
          <w:p w:rsid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</w:p>
          <w:p w:rsidR="001A1066" w:rsidRPr="00060A45" w:rsidRDefault="001A1066" w:rsidP="00EC045D">
            <w:pPr>
              <w:widowControl w:val="0"/>
              <w:jc w:val="right"/>
            </w:pPr>
            <w:r>
              <w:t>107,0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Pr="001A1066" w:rsidRDefault="001A1066" w:rsidP="00EC045D">
            <w:pPr>
              <w:widowControl w:val="0"/>
              <w:jc w:val="center"/>
            </w:pPr>
            <w:r w:rsidRPr="001A1066">
              <w:t>-</w:t>
            </w: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Default="001A1066" w:rsidP="00EC045D">
            <w:pPr>
              <w:widowControl w:val="0"/>
              <w:jc w:val="center"/>
            </w:pPr>
            <w:r w:rsidRPr="001A1066"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Pr="001A1066" w:rsidRDefault="001A1066" w:rsidP="00EC045D">
            <w:pPr>
              <w:widowControl w:val="0"/>
              <w:jc w:val="center"/>
            </w:pPr>
            <w:r w:rsidRPr="001A1066">
              <w:t>-</w:t>
            </w: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Default="001A1066" w:rsidP="00EC045D">
            <w:pPr>
              <w:widowControl w:val="0"/>
              <w:jc w:val="center"/>
              <w:rPr>
                <w:lang w:val="en-US"/>
              </w:rPr>
            </w:pPr>
            <w:r w:rsidRPr="001A1066"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Pr="001A1066" w:rsidRDefault="001A1066" w:rsidP="00EC045D">
            <w:pPr>
              <w:widowControl w:val="0"/>
              <w:jc w:val="right"/>
            </w:pPr>
            <w:r w:rsidRPr="001A1066">
              <w:t>107,0</w:t>
            </w: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Pr="001A1066" w:rsidRDefault="001A1066" w:rsidP="00EC045D">
            <w:pPr>
              <w:widowControl w:val="0"/>
              <w:jc w:val="right"/>
            </w:pPr>
          </w:p>
          <w:p w:rsidR="001A1066" w:rsidRDefault="001A1066" w:rsidP="00EC045D">
            <w:pPr>
              <w:widowControl w:val="0"/>
              <w:jc w:val="right"/>
            </w:pPr>
            <w:r w:rsidRPr="001A1066">
              <w:t>107,0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Pr="001A1066" w:rsidRDefault="001A1066" w:rsidP="00EC045D">
            <w:pPr>
              <w:widowControl w:val="0"/>
              <w:jc w:val="center"/>
            </w:pPr>
            <w:r w:rsidRPr="001A1066">
              <w:t>-</w:t>
            </w: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967A6A" w:rsidRDefault="001A1066" w:rsidP="00EC045D">
            <w:pPr>
              <w:widowControl w:val="0"/>
              <w:jc w:val="center"/>
            </w:pPr>
            <w:r w:rsidRPr="001A1066"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1A1066" w:rsidRPr="001A1066" w:rsidRDefault="001A1066" w:rsidP="00EC045D">
            <w:pPr>
              <w:widowControl w:val="0"/>
              <w:jc w:val="center"/>
            </w:pPr>
            <w:r w:rsidRPr="001A1066">
              <w:t>-</w:t>
            </w: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1A1066" w:rsidRDefault="001A1066" w:rsidP="00EC045D">
            <w:pPr>
              <w:widowControl w:val="0"/>
              <w:jc w:val="center"/>
            </w:pPr>
          </w:p>
          <w:p w:rsidR="001A1066" w:rsidRPr="00967A6A" w:rsidRDefault="001A1066" w:rsidP="00EC045D">
            <w:pPr>
              <w:widowControl w:val="0"/>
              <w:jc w:val="center"/>
            </w:pPr>
            <w:r w:rsidRPr="001A1066">
              <w:t>-</w:t>
            </w:r>
          </w:p>
        </w:tc>
        <w:tc>
          <w:tcPr>
            <w:tcW w:w="1560" w:type="dxa"/>
            <w:shd w:val="clear" w:color="auto" w:fill="FFFFFF"/>
          </w:tcPr>
          <w:p w:rsidR="001A1066" w:rsidRPr="00553897" w:rsidRDefault="001A1066" w:rsidP="00EC045D">
            <w:pPr>
              <w:widowControl w:val="0"/>
            </w:pPr>
            <w:r w:rsidRPr="00F1703B">
              <w:t xml:space="preserve">КП „ </w:t>
            </w:r>
            <w:proofErr w:type="spellStart"/>
            <w:r w:rsidRPr="00F1703B">
              <w:t>Івано-Франківськ-водоекотехпром</w:t>
            </w:r>
            <w:proofErr w:type="spellEnd"/>
            <w:r w:rsidRPr="00F1703B">
              <w:t xml:space="preserve"> ”</w:t>
            </w:r>
          </w:p>
        </w:tc>
      </w:tr>
      <w:tr w:rsidR="00FD67D7" w:rsidRPr="002E1AB2" w:rsidTr="000620A7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3A5D5A" w:rsidRDefault="00310B5E" w:rsidP="00EC045D">
            <w:pPr>
              <w:widowControl w:val="0"/>
              <w:jc w:val="center"/>
            </w:pPr>
            <w:bookmarkStart w:id="3" w:name="_Hlk287223070"/>
            <w:r>
              <w:t>10</w:t>
            </w:r>
            <w:r w:rsidR="00FD67D7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</w:pPr>
            <w:r>
              <w:t xml:space="preserve">Проведення заходів з пропаганди охорони навколишнього </w:t>
            </w:r>
            <w:proofErr w:type="spellStart"/>
            <w:r>
              <w:t>природ-ного</w:t>
            </w:r>
            <w:proofErr w:type="spellEnd"/>
            <w:r>
              <w:t xml:space="preserve"> середовища, у т.ч.: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2016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2017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2018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2019</w:t>
            </w:r>
          </w:p>
          <w:p w:rsidR="00FD67D7" w:rsidRDefault="00FD67D7" w:rsidP="00EC045D">
            <w:pPr>
              <w:widowControl w:val="0"/>
              <w:jc w:val="center"/>
              <w:rPr>
                <w:lang w:val="en-US"/>
              </w:rPr>
            </w:pPr>
            <w: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D520B7" w:rsidRDefault="00FD67D7" w:rsidP="00EC045D">
            <w:pPr>
              <w:widowControl w:val="0"/>
            </w:pPr>
            <w:r>
              <w:t>Формування знань щодо раціонального природокористування і збереження природного середовища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right"/>
            </w:pPr>
            <w:r>
              <w:rPr>
                <w:lang w:val="en-US"/>
              </w:rPr>
              <w:t>280</w:t>
            </w:r>
            <w:r>
              <w:t>,0</w:t>
            </w: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  <w:r>
              <w:t>70,0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60,0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50,0</w:t>
            </w:r>
          </w:p>
          <w:p w:rsidR="00FD67D7" w:rsidRPr="00A91125" w:rsidRDefault="00FD67D7" w:rsidP="00EC045D">
            <w:pPr>
              <w:widowControl w:val="0"/>
              <w:jc w:val="right"/>
            </w:pPr>
            <w:r>
              <w:t>50,0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Pr="002A6655" w:rsidRDefault="00FD67D7" w:rsidP="00EC045D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right"/>
            </w:pPr>
            <w:r>
              <w:rPr>
                <w:lang w:val="en-US"/>
              </w:rPr>
              <w:t>180</w:t>
            </w:r>
            <w:r>
              <w:t>,0</w:t>
            </w: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  <w:r>
              <w:t>50,0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40,0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30,0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30,0</w:t>
            </w:r>
          </w:p>
          <w:p w:rsidR="00FD67D7" w:rsidRPr="00A91125" w:rsidRDefault="00FD67D7" w:rsidP="00EC045D">
            <w:pPr>
              <w:widowControl w:val="0"/>
              <w:jc w:val="right"/>
            </w:pPr>
            <w:r>
              <w:t>30,0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right"/>
            </w:pPr>
            <w:r>
              <w:t>100,0</w:t>
            </w: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  <w:r>
              <w:t>20,0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20,0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20,0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20,0</w:t>
            </w:r>
          </w:p>
          <w:p w:rsidR="00FD67D7" w:rsidRPr="002A6655" w:rsidRDefault="00FD67D7" w:rsidP="00EC045D">
            <w:pPr>
              <w:widowControl w:val="0"/>
              <w:jc w:val="right"/>
            </w:pPr>
            <w:r>
              <w:t>20,0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Pr="002A6655" w:rsidRDefault="00FD67D7" w:rsidP="00EC045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Pr="002A6655" w:rsidRDefault="00FD67D7" w:rsidP="00EC045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EC045D">
            <w:pPr>
              <w:widowControl w:val="0"/>
            </w:pPr>
            <w:r w:rsidRPr="00553897">
              <w:t>Міська дитяча екологічна станція</w:t>
            </w:r>
          </w:p>
        </w:tc>
      </w:tr>
      <w:tr w:rsidR="00FD67D7" w:rsidRPr="002E1AB2" w:rsidTr="00310B5E">
        <w:tblPrEx>
          <w:tblCellMar>
            <w:left w:w="28" w:type="dxa"/>
            <w:right w:w="28" w:type="dxa"/>
          </w:tblCellMar>
        </w:tblPrEx>
        <w:trPr>
          <w:cantSplit/>
          <w:trHeight w:val="193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3A5D5A" w:rsidRDefault="00310B5E" w:rsidP="00EC045D">
            <w:pPr>
              <w:widowControl w:val="0"/>
              <w:jc w:val="center"/>
            </w:pPr>
            <w:r>
              <w:t>11</w:t>
            </w:r>
            <w:r w:rsidR="00FD67D7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</w:pPr>
            <w:r>
              <w:t>Оснащення МДЕС приладами,  обладнанням, інвентарем, у т.ч.: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2016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2017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2018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2019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D00188" w:rsidRDefault="00FD67D7" w:rsidP="00EC045D">
            <w:pPr>
              <w:widowControl w:val="0"/>
              <w:tabs>
                <w:tab w:val="left" w:pos="1044"/>
              </w:tabs>
              <w:rPr>
                <w:rFonts w:eastAsia="SimSun"/>
              </w:rPr>
            </w:pPr>
            <w:r>
              <w:rPr>
                <w:rFonts w:eastAsia="SimSun"/>
              </w:rPr>
              <w:t>Забезпечення можливості екологічних досліджень стану навколишнього середовища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ind w:firstLine="540"/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right"/>
            </w:pPr>
            <w:r>
              <w:t>185,0</w:t>
            </w: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  <w:r>
              <w:t>72,0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52,0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52,0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7,0</w:t>
            </w:r>
          </w:p>
          <w:p w:rsidR="00FD67D7" w:rsidRPr="00181A6D" w:rsidRDefault="00FD67D7" w:rsidP="00EC045D">
            <w:pPr>
              <w:widowControl w:val="0"/>
              <w:jc w:val="right"/>
            </w:pPr>
            <w:r>
              <w:t>2,0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Pr="002A6655" w:rsidRDefault="00FD67D7" w:rsidP="00EC045D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right"/>
            </w:pPr>
            <w:r>
              <w:rPr>
                <w:lang w:val="en-US"/>
              </w:rPr>
              <w:t>1</w:t>
            </w:r>
            <w:r>
              <w:t>75,0</w:t>
            </w: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  <w:r>
              <w:t>70,0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50,0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5,0</w:t>
            </w:r>
          </w:p>
          <w:p w:rsidR="00FD67D7" w:rsidRPr="000B0060" w:rsidRDefault="00FD67D7" w:rsidP="00EC045D">
            <w:pPr>
              <w:widowControl w:val="0"/>
              <w:ind w:right="114"/>
              <w:jc w:val="right"/>
            </w:pPr>
            <w:r>
              <w:t xml:space="preserve">-   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right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  <w:p w:rsidR="00FD67D7" w:rsidRDefault="00FD67D7" w:rsidP="00EC045D">
            <w:pPr>
              <w:widowControl w:val="0"/>
              <w:jc w:val="right"/>
            </w:pPr>
          </w:p>
          <w:p w:rsidR="00FD67D7" w:rsidRDefault="00FD67D7" w:rsidP="00EC045D">
            <w:pPr>
              <w:widowControl w:val="0"/>
              <w:jc w:val="right"/>
            </w:pPr>
            <w:r>
              <w:t>2,0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2,0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2,0</w:t>
            </w:r>
          </w:p>
          <w:p w:rsidR="00FD67D7" w:rsidRDefault="00FD67D7" w:rsidP="00EC045D">
            <w:pPr>
              <w:widowControl w:val="0"/>
              <w:jc w:val="right"/>
            </w:pPr>
            <w:r>
              <w:t>2,0</w:t>
            </w:r>
          </w:p>
          <w:p w:rsidR="00FD67D7" w:rsidRDefault="00FD67D7" w:rsidP="00EC045D">
            <w:pPr>
              <w:widowControl w:val="0"/>
              <w:jc w:val="right"/>
              <w:rPr>
                <w:lang w:val="en-US"/>
              </w:rPr>
            </w:pPr>
            <w:r>
              <w:t>2,0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Pr="002A6655" w:rsidRDefault="00FD67D7" w:rsidP="00EC045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-</w:t>
            </w:r>
          </w:p>
          <w:p w:rsidR="00FD67D7" w:rsidRPr="002A6655" w:rsidRDefault="00FD67D7" w:rsidP="00EC045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EC045D">
            <w:pPr>
              <w:widowControl w:val="0"/>
            </w:pPr>
            <w:r w:rsidRPr="00553897">
              <w:t>Міська дитяча екологічна станція</w:t>
            </w:r>
          </w:p>
        </w:tc>
      </w:tr>
      <w:tr w:rsidR="00FD67D7" w:rsidRPr="002E1AB2" w:rsidTr="00310B5E">
        <w:tblPrEx>
          <w:tblCellMar>
            <w:left w:w="28" w:type="dxa"/>
            <w:right w:w="28" w:type="dxa"/>
          </w:tblCellMar>
        </w:tblPrEx>
        <w:trPr>
          <w:trHeight w:val="295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D00188" w:rsidRDefault="00F94D40" w:rsidP="00310B5E">
            <w:pPr>
              <w:widowControl w:val="0"/>
              <w:jc w:val="center"/>
            </w:pPr>
            <w:r>
              <w:t>1</w:t>
            </w:r>
            <w:r w:rsidR="00310B5E">
              <w:t>2</w:t>
            </w:r>
            <w:r w:rsidR="00FD67D7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735CFC" w:rsidRDefault="00FD67D7" w:rsidP="00EC045D">
            <w:pPr>
              <w:widowControl w:val="0"/>
              <w:tabs>
                <w:tab w:val="left" w:pos="1044"/>
              </w:tabs>
              <w:rPr>
                <w:spacing w:val="-12"/>
              </w:rPr>
            </w:pPr>
            <w:r w:rsidRPr="00950AFB">
              <w:rPr>
                <w:spacing w:val="-10"/>
              </w:rPr>
              <w:t xml:space="preserve">Проведення заходів з пропаганди охорони навколишнього природного середовища на сайті </w:t>
            </w:r>
            <w:proofErr w:type="spellStart"/>
            <w:r w:rsidRPr="00950AFB">
              <w:rPr>
                <w:spacing w:val="-10"/>
              </w:rPr>
              <w:t>Івано-Франків</w:t>
            </w:r>
            <w:r>
              <w:rPr>
                <w:spacing w:val="-10"/>
              </w:rPr>
              <w:t>-</w:t>
            </w:r>
            <w:r w:rsidRPr="00950AFB">
              <w:rPr>
                <w:spacing w:val="-10"/>
              </w:rPr>
              <w:t>ського</w:t>
            </w:r>
            <w:proofErr w:type="spellEnd"/>
            <w:r w:rsidRPr="00950AFB">
              <w:rPr>
                <w:spacing w:val="-10"/>
              </w:rPr>
              <w:t xml:space="preserve"> міського парку культури та </w:t>
            </w:r>
            <w:r w:rsidRPr="00735CFC">
              <w:rPr>
                <w:spacing w:val="-12"/>
              </w:rPr>
              <w:t>відпочинку імені Т. Г. Шевченка, у т.ч.: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2016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2017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2018</w:t>
            </w:r>
          </w:p>
          <w:p w:rsidR="00FD67D7" w:rsidRDefault="00FD67D7" w:rsidP="00EC045D">
            <w:pPr>
              <w:widowControl w:val="0"/>
              <w:jc w:val="center"/>
            </w:pPr>
            <w:r>
              <w:t>2019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center"/>
              <w:rPr>
                <w:spacing w:val="-10"/>
              </w:rPr>
            </w:pPr>
            <w: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950AFB" w:rsidRDefault="00FD67D7" w:rsidP="00EC045D">
            <w:pPr>
              <w:widowControl w:val="0"/>
              <w:tabs>
                <w:tab w:val="left" w:pos="1044"/>
              </w:tabs>
            </w:pPr>
            <w:r>
              <w:t xml:space="preserve">Формування знань щодо раціонального </w:t>
            </w:r>
            <w:proofErr w:type="spellStart"/>
            <w:r>
              <w:t>природоко-ристування</w:t>
            </w:r>
            <w:proofErr w:type="spellEnd"/>
            <w:r>
              <w:t xml:space="preserve"> і збереження природного середовища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 w:rsidRPr="00950AFB">
              <w:t>360</w:t>
            </w:r>
            <w:r>
              <w:t>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75,0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75,0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70,0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70,0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70,0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 w:rsidRPr="00950AFB">
              <w:t>300</w:t>
            </w:r>
            <w:r>
              <w:t>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60,0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60,0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60,0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60,0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60,0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 w:rsidRPr="00950AFB">
              <w:t>60</w:t>
            </w:r>
            <w:r>
              <w:t>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15,0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15,0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10,0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10,0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right"/>
            </w:pPr>
            <w:r>
              <w:t>10,0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FD67D7" w:rsidRPr="00950AFB" w:rsidRDefault="00FD67D7" w:rsidP="00EC045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</w:tcPr>
          <w:p w:rsidR="00FD67D7" w:rsidRPr="00553897" w:rsidRDefault="00FD67D7" w:rsidP="00EC045D">
            <w:pPr>
              <w:widowControl w:val="0"/>
            </w:pPr>
            <w:r w:rsidRPr="00553897">
              <w:t>Міська дитяча екологічна станція</w:t>
            </w:r>
          </w:p>
        </w:tc>
      </w:tr>
      <w:tr w:rsidR="00310B5E" w:rsidRPr="00310B5E" w:rsidTr="00310B5E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lastRenderedPageBreak/>
              <w:t>1</w:t>
            </w:r>
          </w:p>
        </w:tc>
        <w:tc>
          <w:tcPr>
            <w:tcW w:w="3687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9</w:t>
            </w:r>
          </w:p>
        </w:tc>
        <w:tc>
          <w:tcPr>
            <w:tcW w:w="1560" w:type="dxa"/>
          </w:tcPr>
          <w:p w:rsidR="00310B5E" w:rsidRPr="00310B5E" w:rsidRDefault="00310B5E" w:rsidP="00310B5E">
            <w:pPr>
              <w:widowControl w:val="0"/>
              <w:spacing w:line="204" w:lineRule="auto"/>
              <w:jc w:val="center"/>
            </w:pPr>
            <w:r w:rsidRPr="00310B5E">
              <w:t>10</w:t>
            </w:r>
          </w:p>
        </w:tc>
      </w:tr>
      <w:tr w:rsidR="00FD67D7" w:rsidRPr="002E1AB2" w:rsidTr="00EC045D">
        <w:tblPrEx>
          <w:tblCellMar>
            <w:left w:w="28" w:type="dxa"/>
            <w:right w:w="28" w:type="dxa"/>
          </w:tblCellMar>
        </w:tblPrEx>
        <w:trPr>
          <w:cantSplit/>
          <w:trHeight w:val="1619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730F0E" w:rsidRDefault="00FD67D7" w:rsidP="00310B5E">
            <w:pPr>
              <w:widowControl w:val="0"/>
              <w:spacing w:line="204" w:lineRule="auto"/>
              <w:jc w:val="center"/>
            </w:pPr>
            <w:r w:rsidRPr="00730F0E">
              <w:t>1</w:t>
            </w:r>
            <w:r w:rsidR="00310B5E">
              <w:t>3</w:t>
            </w:r>
            <w:r w:rsidRPr="00730F0E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B3DF6" w:rsidRDefault="00FD67D7" w:rsidP="00CC31C3">
            <w:pPr>
              <w:widowControl w:val="0"/>
              <w:spacing w:line="204" w:lineRule="auto"/>
              <w:rPr>
                <w:spacing w:val="-8"/>
              </w:rPr>
            </w:pPr>
            <w:r w:rsidRPr="002B3DF6">
              <w:rPr>
                <w:spacing w:val="-8"/>
              </w:rPr>
              <w:t xml:space="preserve">Проведення конференцій, семінарів, інших заходів з підвищення кваліфікації та обміну досвідом, в т.ч. </w:t>
            </w:r>
            <w:r>
              <w:rPr>
                <w:spacing w:val="-8"/>
              </w:rPr>
              <w:t>відрядження та ін.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510DA0" w:rsidRDefault="00FD67D7" w:rsidP="00CC31C3">
            <w:pPr>
              <w:widowControl w:val="0"/>
              <w:spacing w:line="204" w:lineRule="auto"/>
              <w:rPr>
                <w:spacing w:val="-8"/>
              </w:rPr>
            </w:pPr>
            <w:r w:rsidRPr="00510DA0">
              <w:rPr>
                <w:spacing w:val="-8"/>
              </w:rPr>
              <w:t xml:space="preserve">Підвищення </w:t>
            </w:r>
            <w:r>
              <w:rPr>
                <w:spacing w:val="-8"/>
              </w:rPr>
              <w:t>кваліфі</w:t>
            </w:r>
            <w:r w:rsidRPr="00510DA0">
              <w:rPr>
                <w:spacing w:val="-8"/>
              </w:rPr>
              <w:t>кації працівників виконавчого комітету міської ради та обмін досвідом у природоохоронній сфері з іншими містами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B3DF6" w:rsidRDefault="00FD67D7" w:rsidP="00CC31C3">
            <w:pPr>
              <w:widowControl w:val="0"/>
              <w:spacing w:line="204" w:lineRule="auto"/>
              <w:jc w:val="right"/>
            </w:pPr>
            <w:r>
              <w:t>8</w:t>
            </w:r>
            <w:r w:rsidRPr="002B3DF6">
              <w:t>2,0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center"/>
            </w:pPr>
            <w:r w:rsidRPr="00813B70"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center"/>
            </w:pPr>
            <w:r w:rsidRPr="00813B70"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B3DF6" w:rsidRDefault="00FD67D7" w:rsidP="00CC31C3">
            <w:pPr>
              <w:widowControl w:val="0"/>
              <w:spacing w:line="204" w:lineRule="auto"/>
              <w:jc w:val="right"/>
            </w:pPr>
            <w:r>
              <w:t>50</w:t>
            </w:r>
            <w:r w:rsidRPr="002B3DF6">
              <w:t>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B3DF6" w:rsidRDefault="00FD67D7" w:rsidP="00CC31C3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2B3DF6" w:rsidRDefault="00FD67D7" w:rsidP="00CC31C3">
            <w:pPr>
              <w:widowControl w:val="0"/>
              <w:spacing w:line="204" w:lineRule="auto"/>
              <w:jc w:val="center"/>
            </w:pPr>
            <w:r>
              <w:t>32</w:t>
            </w:r>
            <w:r w:rsidRPr="002B3DF6">
              <w:t>,0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CC31C3" w:rsidRDefault="00FD67D7" w:rsidP="00CC31C3">
            <w:pPr>
              <w:widowControl w:val="0"/>
              <w:spacing w:line="204" w:lineRule="auto"/>
              <w:rPr>
                <w:spacing w:val="-10"/>
              </w:rPr>
            </w:pPr>
            <w:r w:rsidRPr="00CC31C3">
              <w:rPr>
                <w:spacing w:val="-10"/>
              </w:rPr>
              <w:t xml:space="preserve">Управління економічного та </w:t>
            </w:r>
            <w:proofErr w:type="spellStart"/>
            <w:r w:rsidRPr="00CC31C3">
              <w:rPr>
                <w:spacing w:val="-10"/>
              </w:rPr>
              <w:t>інтеграцій-ного</w:t>
            </w:r>
            <w:proofErr w:type="spellEnd"/>
            <w:r w:rsidRPr="00CC31C3">
              <w:rPr>
                <w:spacing w:val="-10"/>
              </w:rPr>
              <w:t xml:space="preserve"> розвитку</w:t>
            </w:r>
          </w:p>
          <w:p w:rsidR="00FD67D7" w:rsidRPr="00553897" w:rsidRDefault="00FD67D7" w:rsidP="00CC31C3">
            <w:pPr>
              <w:widowControl w:val="0"/>
              <w:spacing w:line="204" w:lineRule="auto"/>
              <w:rPr>
                <w:b/>
              </w:rPr>
            </w:pPr>
            <w:r w:rsidRPr="00CC31C3">
              <w:rPr>
                <w:spacing w:val="-10"/>
              </w:rPr>
              <w:t>виконавчого комітету міської ради</w:t>
            </w:r>
          </w:p>
        </w:tc>
      </w:tr>
      <w:tr w:rsidR="00FD67D7" w:rsidRPr="002E1AB2" w:rsidTr="00CC31C3">
        <w:tblPrEx>
          <w:tblCellMar>
            <w:left w:w="28" w:type="dxa"/>
            <w:right w:w="28" w:type="dxa"/>
          </w:tblCellMar>
        </w:tblPrEx>
        <w:trPr>
          <w:cantSplit/>
          <w:trHeight w:val="1963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730F0E" w:rsidRDefault="00310B5E" w:rsidP="00CC31C3">
            <w:pPr>
              <w:widowControl w:val="0"/>
              <w:spacing w:line="204" w:lineRule="auto"/>
              <w:jc w:val="center"/>
            </w:pPr>
            <w:r>
              <w:t>14</w:t>
            </w:r>
            <w:r w:rsidR="00FD67D7" w:rsidRPr="00730F0E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</w:pPr>
            <w:r w:rsidRPr="002B3DF6">
              <w:t xml:space="preserve">Інформаційне забезпечення </w:t>
            </w:r>
            <w:r>
              <w:t xml:space="preserve">реалізації </w:t>
            </w:r>
            <w:r w:rsidRPr="002B3DF6">
              <w:t>екологічної</w:t>
            </w:r>
            <w:r>
              <w:t xml:space="preserve"> політики в </w:t>
            </w:r>
            <w:proofErr w:type="spellStart"/>
            <w:r>
              <w:t>м.Івано-Франківську</w:t>
            </w:r>
            <w:proofErr w:type="spellEnd"/>
            <w:r>
              <w:t>, у т.ч.: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2016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2017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2018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2019</w:t>
            </w:r>
          </w:p>
          <w:p w:rsidR="00FD67D7" w:rsidRPr="002B3DF6" w:rsidRDefault="00FD67D7" w:rsidP="00CC31C3">
            <w:pPr>
              <w:widowControl w:val="0"/>
              <w:spacing w:line="204" w:lineRule="auto"/>
              <w:jc w:val="center"/>
            </w:pPr>
            <w: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6633FC" w:rsidRDefault="00FD67D7" w:rsidP="00CC31C3">
            <w:pPr>
              <w:widowControl w:val="0"/>
              <w:spacing w:line="204" w:lineRule="auto"/>
              <w:rPr>
                <w:spacing w:val="-10"/>
              </w:rPr>
            </w:pPr>
            <w:r w:rsidRPr="006633FC">
              <w:rPr>
                <w:spacing w:val="-10"/>
              </w:rPr>
              <w:t xml:space="preserve">Забезпечення можливості ознайомлення всіх </w:t>
            </w:r>
            <w:proofErr w:type="spellStart"/>
            <w:r w:rsidRPr="006633FC">
              <w:rPr>
                <w:spacing w:val="-10"/>
              </w:rPr>
              <w:t>зацікав</w:t>
            </w:r>
            <w:r>
              <w:rPr>
                <w:spacing w:val="-10"/>
              </w:rPr>
              <w:t>-</w:t>
            </w:r>
            <w:r w:rsidRPr="006633FC">
              <w:rPr>
                <w:spacing w:val="-10"/>
              </w:rPr>
              <w:t>лених</w:t>
            </w:r>
            <w:proofErr w:type="spellEnd"/>
            <w:r w:rsidRPr="006633FC">
              <w:rPr>
                <w:spacing w:val="-10"/>
              </w:rPr>
              <w:t xml:space="preserve"> юридичних та </w:t>
            </w:r>
            <w:r>
              <w:rPr>
                <w:spacing w:val="-10"/>
              </w:rPr>
              <w:t>фізич</w:t>
            </w:r>
            <w:r w:rsidRPr="006633FC">
              <w:rPr>
                <w:spacing w:val="-10"/>
              </w:rPr>
              <w:t>них осіб із засадами державної екологічної політики та станом навколишнього середовища в місті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30</w:t>
            </w:r>
            <w:r w:rsidRPr="002B3DF6">
              <w:t>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Pr="002B3DF6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Pr="0028599F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Pr="0028599F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30</w:t>
            </w:r>
            <w:r w:rsidRPr="002B3DF6">
              <w:t>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  <w:p w:rsidR="00FD67D7" w:rsidRPr="002B3DF6" w:rsidRDefault="00FD67D7" w:rsidP="00CC31C3">
            <w:pPr>
              <w:widowControl w:val="0"/>
              <w:spacing w:line="204" w:lineRule="auto"/>
              <w:jc w:val="right"/>
            </w:pPr>
            <w:r>
              <w:t>6,0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Pr="0028599F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FD67D7" w:rsidRPr="0028599F" w:rsidRDefault="00FD67D7" w:rsidP="00CC31C3">
            <w:pPr>
              <w:widowControl w:val="0"/>
              <w:spacing w:line="204" w:lineRule="auto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FD67D7" w:rsidRPr="00553897" w:rsidRDefault="00FD67D7" w:rsidP="00CC31C3">
            <w:pPr>
              <w:widowControl w:val="0"/>
              <w:spacing w:line="204" w:lineRule="auto"/>
              <w:rPr>
                <w:spacing w:val="-10"/>
              </w:rPr>
            </w:pPr>
            <w:r w:rsidRPr="00553897">
              <w:rPr>
                <w:spacing w:val="-8"/>
              </w:rPr>
              <w:t xml:space="preserve">Управління економічного </w:t>
            </w:r>
            <w:r w:rsidRPr="00553897">
              <w:rPr>
                <w:spacing w:val="-10"/>
              </w:rPr>
              <w:t xml:space="preserve">та </w:t>
            </w:r>
            <w:proofErr w:type="spellStart"/>
            <w:r w:rsidRPr="00553897">
              <w:rPr>
                <w:spacing w:val="-10"/>
              </w:rPr>
              <w:t>інтеграцій-ного</w:t>
            </w:r>
            <w:proofErr w:type="spellEnd"/>
            <w:r w:rsidRPr="00553897">
              <w:rPr>
                <w:spacing w:val="-10"/>
              </w:rPr>
              <w:t xml:space="preserve"> розвитку</w:t>
            </w:r>
          </w:p>
          <w:p w:rsidR="00FD67D7" w:rsidRPr="00553897" w:rsidRDefault="00FD67D7" w:rsidP="00CC31C3">
            <w:pPr>
              <w:widowControl w:val="0"/>
              <w:spacing w:line="204" w:lineRule="auto"/>
              <w:rPr>
                <w:b/>
              </w:rPr>
            </w:pPr>
            <w:r w:rsidRPr="00553897">
              <w:rPr>
                <w:spacing w:val="-10"/>
              </w:rPr>
              <w:t>виконавчого комітету міської ради</w:t>
            </w:r>
          </w:p>
        </w:tc>
      </w:tr>
      <w:tr w:rsidR="00DD1E85" w:rsidRPr="002E1AB2" w:rsidTr="000620A7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Pr="002558B5" w:rsidRDefault="00F94D40" w:rsidP="00310B5E">
            <w:pPr>
              <w:widowControl w:val="0"/>
              <w:jc w:val="center"/>
            </w:pPr>
            <w:r>
              <w:t>1</w:t>
            </w:r>
            <w:r w:rsidR="00310B5E">
              <w:t>4</w:t>
            </w:r>
            <w:r w:rsidR="00DD1E85" w:rsidRPr="002558B5">
              <w:t>.</w:t>
            </w: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1237F">
            <w:pPr>
              <w:widowControl w:val="0"/>
            </w:pPr>
            <w:r w:rsidRPr="002B3DF6">
              <w:t xml:space="preserve">Проведення заходів з пропаганди охорони навколишнього </w:t>
            </w:r>
            <w:proofErr w:type="spellStart"/>
            <w:r w:rsidRPr="002B3DF6">
              <w:t>природ</w:t>
            </w:r>
            <w:r>
              <w:t>-ного</w:t>
            </w:r>
            <w:proofErr w:type="spellEnd"/>
            <w:r>
              <w:t xml:space="preserve"> середовища, у т.ч.:</w:t>
            </w:r>
          </w:p>
          <w:p w:rsidR="00DD1E85" w:rsidRDefault="00DD1E85" w:rsidP="0001237F">
            <w:pPr>
              <w:widowControl w:val="0"/>
              <w:jc w:val="center"/>
            </w:pPr>
            <w:r>
              <w:t>2016</w:t>
            </w:r>
          </w:p>
          <w:p w:rsidR="00DD1E85" w:rsidRDefault="00DD1E85" w:rsidP="0001237F">
            <w:pPr>
              <w:widowControl w:val="0"/>
              <w:jc w:val="center"/>
            </w:pPr>
            <w:r>
              <w:t>2017</w:t>
            </w:r>
          </w:p>
          <w:p w:rsidR="00DD1E85" w:rsidRDefault="00DD1E85" w:rsidP="0001237F">
            <w:pPr>
              <w:widowControl w:val="0"/>
              <w:jc w:val="center"/>
            </w:pPr>
            <w:r>
              <w:t>2018</w:t>
            </w:r>
          </w:p>
          <w:p w:rsidR="00DD1E85" w:rsidRDefault="00DD1E85" w:rsidP="0001237F">
            <w:pPr>
              <w:widowControl w:val="0"/>
              <w:jc w:val="center"/>
            </w:pPr>
            <w:r>
              <w:t>2019</w:t>
            </w:r>
          </w:p>
          <w:p w:rsidR="00DD1E85" w:rsidRPr="002B3DF6" w:rsidRDefault="00DD1E85" w:rsidP="0001237F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Pr="002B3DF6" w:rsidRDefault="00DD1E85" w:rsidP="00DD1E85">
            <w:pPr>
              <w:widowControl w:val="0"/>
              <w:rPr>
                <w:spacing w:val="-10"/>
              </w:rPr>
            </w:pPr>
            <w:r w:rsidRPr="002B3DF6">
              <w:rPr>
                <w:spacing w:val="-10"/>
              </w:rPr>
              <w:t xml:space="preserve">Формування нового мислення щодо раціонального </w:t>
            </w:r>
            <w:proofErr w:type="spellStart"/>
            <w:r>
              <w:rPr>
                <w:spacing w:val="-10"/>
              </w:rPr>
              <w:t>природо-кори</w:t>
            </w:r>
            <w:r w:rsidRPr="002B3DF6">
              <w:rPr>
                <w:spacing w:val="-10"/>
              </w:rPr>
              <w:t>стування</w:t>
            </w:r>
            <w:proofErr w:type="spellEnd"/>
            <w:r w:rsidRPr="002B3DF6">
              <w:rPr>
                <w:spacing w:val="-10"/>
              </w:rPr>
              <w:t xml:space="preserve"> і збереження природного середовища в мешканців</w:t>
            </w:r>
            <w:r>
              <w:rPr>
                <w:spacing w:val="-10"/>
              </w:rPr>
              <w:t xml:space="preserve"> </w:t>
            </w:r>
            <w:proofErr w:type="spellStart"/>
            <w:r w:rsidRPr="002B3DF6">
              <w:rPr>
                <w:spacing w:val="-10"/>
              </w:rPr>
              <w:t>м.Івано-Франків</w:t>
            </w:r>
            <w:r>
              <w:rPr>
                <w:spacing w:val="-10"/>
              </w:rPr>
              <w:t>-</w:t>
            </w:r>
            <w:r w:rsidRPr="002B3DF6">
              <w:rPr>
                <w:spacing w:val="-10"/>
              </w:rPr>
              <w:t>ська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1237F">
            <w:pPr>
              <w:widowControl w:val="0"/>
              <w:jc w:val="right"/>
            </w:pPr>
            <w:r w:rsidRPr="002B3DF6">
              <w:t>100,0</w:t>
            </w:r>
          </w:p>
          <w:p w:rsidR="00DD1E85" w:rsidRDefault="00DD1E85" w:rsidP="0001237F">
            <w:pPr>
              <w:widowControl w:val="0"/>
              <w:jc w:val="right"/>
            </w:pPr>
          </w:p>
          <w:p w:rsidR="00DD1E85" w:rsidRDefault="00DD1E85" w:rsidP="0001237F">
            <w:pPr>
              <w:widowControl w:val="0"/>
              <w:jc w:val="right"/>
            </w:pPr>
          </w:p>
          <w:p w:rsidR="00DD1E85" w:rsidRDefault="00DD1E85" w:rsidP="0001237F">
            <w:pPr>
              <w:widowControl w:val="0"/>
              <w:jc w:val="right"/>
            </w:pPr>
            <w:r>
              <w:t>20,0</w:t>
            </w:r>
          </w:p>
          <w:p w:rsidR="00DD1E85" w:rsidRDefault="00DD1E85" w:rsidP="0001237F">
            <w:pPr>
              <w:widowControl w:val="0"/>
              <w:jc w:val="right"/>
            </w:pPr>
            <w:r>
              <w:t>20,0</w:t>
            </w:r>
          </w:p>
          <w:p w:rsidR="00DD1E85" w:rsidRDefault="00DD1E85" w:rsidP="0001237F">
            <w:pPr>
              <w:widowControl w:val="0"/>
              <w:jc w:val="right"/>
            </w:pPr>
            <w:r>
              <w:t>20,0</w:t>
            </w:r>
          </w:p>
          <w:p w:rsidR="00DD1E85" w:rsidRDefault="00DD1E85" w:rsidP="0001237F">
            <w:pPr>
              <w:widowControl w:val="0"/>
              <w:jc w:val="right"/>
            </w:pPr>
            <w:r>
              <w:t>20,0</w:t>
            </w:r>
          </w:p>
          <w:p w:rsidR="00DD1E85" w:rsidRPr="002B3DF6" w:rsidRDefault="00DD1E85" w:rsidP="0001237F">
            <w:pPr>
              <w:widowControl w:val="0"/>
              <w:jc w:val="right"/>
            </w:pPr>
            <w:r>
              <w:t>20,0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Pr="00950AFB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Pr="00950AFB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95F6D">
            <w:pPr>
              <w:widowControl w:val="0"/>
              <w:jc w:val="right"/>
            </w:pPr>
            <w:r w:rsidRPr="002B3DF6">
              <w:t>100,0</w:t>
            </w:r>
          </w:p>
          <w:p w:rsidR="00DD1E85" w:rsidRDefault="00DD1E85" w:rsidP="00095F6D">
            <w:pPr>
              <w:widowControl w:val="0"/>
              <w:jc w:val="right"/>
            </w:pPr>
          </w:p>
          <w:p w:rsidR="00DD1E85" w:rsidRDefault="00DD1E85" w:rsidP="00095F6D">
            <w:pPr>
              <w:widowControl w:val="0"/>
              <w:jc w:val="right"/>
            </w:pPr>
          </w:p>
          <w:p w:rsidR="00DD1E85" w:rsidRDefault="00DD1E85" w:rsidP="00095F6D">
            <w:pPr>
              <w:widowControl w:val="0"/>
              <w:jc w:val="right"/>
            </w:pPr>
            <w:r>
              <w:t>20,0</w:t>
            </w:r>
          </w:p>
          <w:p w:rsidR="00DD1E85" w:rsidRDefault="00DD1E85" w:rsidP="00095F6D">
            <w:pPr>
              <w:widowControl w:val="0"/>
              <w:jc w:val="right"/>
            </w:pPr>
            <w:r>
              <w:t>20,0</w:t>
            </w:r>
          </w:p>
          <w:p w:rsidR="00DD1E85" w:rsidRDefault="00DD1E85" w:rsidP="00095F6D">
            <w:pPr>
              <w:widowControl w:val="0"/>
              <w:jc w:val="right"/>
            </w:pPr>
            <w:r>
              <w:t>20,0</w:t>
            </w:r>
          </w:p>
          <w:p w:rsidR="00DD1E85" w:rsidRDefault="00DD1E85" w:rsidP="00095F6D">
            <w:pPr>
              <w:widowControl w:val="0"/>
              <w:jc w:val="right"/>
            </w:pPr>
            <w:r>
              <w:t>20,0</w:t>
            </w:r>
          </w:p>
          <w:p w:rsidR="00DD1E85" w:rsidRPr="002B3DF6" w:rsidRDefault="00DD1E85" w:rsidP="00095F6D">
            <w:pPr>
              <w:widowControl w:val="0"/>
              <w:jc w:val="right"/>
            </w:pPr>
            <w:r>
              <w:t>20,0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Pr="00950AFB" w:rsidRDefault="00DD1E85" w:rsidP="0001237F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</w:p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Default="00DD1E85" w:rsidP="00095F6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  <w:p w:rsidR="00DD1E85" w:rsidRPr="00950AFB" w:rsidRDefault="00DD1E85" w:rsidP="00095F6D">
            <w:pPr>
              <w:widowControl w:val="0"/>
              <w:tabs>
                <w:tab w:val="left" w:pos="1044"/>
              </w:tabs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Pr="00553897" w:rsidRDefault="00DD1E85" w:rsidP="0001237F">
            <w:pPr>
              <w:widowControl w:val="0"/>
              <w:rPr>
                <w:spacing w:val="-10"/>
              </w:rPr>
            </w:pPr>
            <w:r w:rsidRPr="00553897">
              <w:rPr>
                <w:spacing w:val="-8"/>
              </w:rPr>
              <w:t xml:space="preserve">Управління економічного </w:t>
            </w:r>
            <w:r w:rsidRPr="00553897">
              <w:rPr>
                <w:spacing w:val="-10"/>
              </w:rPr>
              <w:t xml:space="preserve">та </w:t>
            </w:r>
            <w:proofErr w:type="spellStart"/>
            <w:r w:rsidRPr="00553897">
              <w:rPr>
                <w:spacing w:val="-10"/>
              </w:rPr>
              <w:t>інтеграцій-ного</w:t>
            </w:r>
            <w:proofErr w:type="spellEnd"/>
            <w:r w:rsidRPr="00553897">
              <w:rPr>
                <w:spacing w:val="-10"/>
              </w:rPr>
              <w:t xml:space="preserve"> розвитку</w:t>
            </w:r>
          </w:p>
          <w:p w:rsidR="00DD1E85" w:rsidRPr="00553897" w:rsidRDefault="00DD1E85" w:rsidP="0001237F">
            <w:pPr>
              <w:widowControl w:val="0"/>
              <w:rPr>
                <w:b/>
              </w:rPr>
            </w:pPr>
            <w:r w:rsidRPr="00553897">
              <w:rPr>
                <w:spacing w:val="-10"/>
              </w:rPr>
              <w:t>виконавчого комітету міської ради</w:t>
            </w:r>
          </w:p>
        </w:tc>
      </w:tr>
      <w:tr w:rsidR="00DD1E85" w:rsidRPr="002E1AB2" w:rsidTr="00051CFD">
        <w:tblPrEx>
          <w:tblCellMar>
            <w:left w:w="28" w:type="dxa"/>
            <w:right w:w="28" w:type="dxa"/>
          </w:tblCellMar>
        </w:tblPrEx>
        <w:trPr>
          <w:cantSplit/>
          <w:trHeight w:val="275"/>
        </w:trPr>
        <w:tc>
          <w:tcPr>
            <w:tcW w:w="599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Pr="002E1AB2" w:rsidRDefault="00DD1E85" w:rsidP="000123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7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Pr="002E1AB2" w:rsidRDefault="00DD1E85" w:rsidP="009B71CA">
            <w:pPr>
              <w:widowControl w:val="0"/>
              <w:rPr>
                <w:b/>
              </w:rPr>
            </w:pPr>
            <w:r w:rsidRPr="002E1AB2">
              <w:rPr>
                <w:b/>
              </w:rPr>
              <w:t>Всього (</w:t>
            </w:r>
            <w:r>
              <w:rPr>
                <w:b/>
              </w:rPr>
              <w:t>н</w:t>
            </w:r>
            <w:r w:rsidRPr="002B16E5">
              <w:rPr>
                <w:b/>
              </w:rPr>
              <w:t>аука, інформація і освіта</w:t>
            </w:r>
            <w:r w:rsidRPr="002E1AB2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</w:tcPr>
          <w:p w:rsidR="00DD1E85" w:rsidRPr="002E1AB2" w:rsidRDefault="00DD1E85" w:rsidP="0001237F">
            <w:pPr>
              <w:widowControl w:val="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DD1E85" w:rsidRPr="00A413A4" w:rsidRDefault="00DD1E85" w:rsidP="00B775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1</w:t>
            </w:r>
            <w:r w:rsidR="00B77511">
              <w:rPr>
                <w:b/>
                <w:color w:val="000000"/>
                <w:sz w:val="22"/>
                <w:szCs w:val="22"/>
              </w:rPr>
              <w:t>2972</w:t>
            </w:r>
            <w:r w:rsidR="003F66F3"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DD1E85" w:rsidRPr="00A413A4" w:rsidRDefault="00DD1E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10132,9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DD1E85" w:rsidRPr="00A413A4" w:rsidRDefault="00DD1E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1855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DD1E85" w:rsidRPr="00A413A4" w:rsidRDefault="00B775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953</w:t>
            </w:r>
            <w:r w:rsidR="000E3387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DD1E85" w:rsidRPr="00A413A4" w:rsidRDefault="00DD1E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DD1E85" w:rsidRPr="00A413A4" w:rsidRDefault="00DD1E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13A4">
              <w:rPr>
                <w:b/>
                <w:color w:val="000000"/>
                <w:sz w:val="22"/>
                <w:szCs w:val="22"/>
              </w:rPr>
              <w:t>32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FFFFFF"/>
          </w:tcPr>
          <w:p w:rsidR="00DD1E85" w:rsidRPr="00553897" w:rsidRDefault="00DD1E85" w:rsidP="0001237F">
            <w:pPr>
              <w:widowControl w:val="0"/>
              <w:jc w:val="center"/>
              <w:rPr>
                <w:b/>
              </w:rPr>
            </w:pPr>
          </w:p>
        </w:tc>
      </w:tr>
      <w:bookmarkEnd w:id="3"/>
    </w:tbl>
    <w:p w:rsidR="00FD67D7" w:rsidRPr="002E1AB2" w:rsidRDefault="00FD67D7" w:rsidP="003E6082">
      <w:pPr>
        <w:jc w:val="center"/>
      </w:pPr>
    </w:p>
    <w:p w:rsidR="00FD67D7" w:rsidRDefault="00FD67D7"/>
    <w:p w:rsidR="00A64AB5" w:rsidRDefault="00A64AB5"/>
    <w:p w:rsidR="00A64AB5" w:rsidRDefault="00A64AB5"/>
    <w:p w:rsidR="00A64AB5" w:rsidRDefault="00A64AB5"/>
    <w:p w:rsidR="00A64AB5" w:rsidRPr="00A64AB5" w:rsidRDefault="00A64AB5">
      <w:pPr>
        <w:rPr>
          <w:b/>
        </w:rPr>
      </w:pPr>
      <w:r w:rsidRPr="00A64AB5">
        <w:rPr>
          <w:b/>
        </w:rPr>
        <w:t>Секретар міської ради</w:t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</w:r>
      <w:r w:rsidRPr="00A64AB5">
        <w:rPr>
          <w:b/>
        </w:rPr>
        <w:tab/>
        <w:t>Оксана Савчук</w:t>
      </w:r>
    </w:p>
    <w:sectPr w:rsidR="00A64AB5" w:rsidRPr="00A64AB5" w:rsidSect="00C534FD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35" w:rsidRDefault="00E93935">
      <w:r>
        <w:separator/>
      </w:r>
    </w:p>
  </w:endnote>
  <w:endnote w:type="continuationSeparator" w:id="0">
    <w:p w:rsidR="00E93935" w:rsidRDefault="00E9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35" w:rsidRDefault="00E93935">
      <w:r>
        <w:separator/>
      </w:r>
    </w:p>
  </w:footnote>
  <w:footnote w:type="continuationSeparator" w:id="0">
    <w:p w:rsidR="00E93935" w:rsidRDefault="00E9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28" w:rsidRDefault="00FC3528" w:rsidP="003E608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3528" w:rsidRDefault="00FC35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28" w:rsidRDefault="00FC35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6A12">
      <w:rPr>
        <w:noProof/>
      </w:rPr>
      <w:t>3</w:t>
    </w:r>
    <w:r>
      <w:fldChar w:fldCharType="end"/>
    </w:r>
  </w:p>
  <w:p w:rsidR="00FC3528" w:rsidRDefault="00FC35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64"/>
    <w:multiLevelType w:val="hybridMultilevel"/>
    <w:tmpl w:val="7CFEA78A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322558E"/>
    <w:multiLevelType w:val="hybridMultilevel"/>
    <w:tmpl w:val="263ACBD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B49897B2">
      <w:start w:val="4"/>
      <w:numFmt w:val="bullet"/>
      <w:lvlText w:val="–"/>
      <w:lvlJc w:val="left"/>
      <w:pPr>
        <w:tabs>
          <w:tab w:val="num" w:pos="1372"/>
        </w:tabs>
        <w:ind w:left="1372" w:hanging="5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8E593D"/>
    <w:multiLevelType w:val="hybridMultilevel"/>
    <w:tmpl w:val="A52E6572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44CD8"/>
    <w:multiLevelType w:val="hybridMultilevel"/>
    <w:tmpl w:val="6A4C858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D60510C"/>
    <w:multiLevelType w:val="hybridMultilevel"/>
    <w:tmpl w:val="0294567C"/>
    <w:lvl w:ilvl="0" w:tplc="B49897B2">
      <w:start w:val="4"/>
      <w:numFmt w:val="bullet"/>
      <w:lvlText w:val="–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81D5D"/>
    <w:multiLevelType w:val="multilevel"/>
    <w:tmpl w:val="09EF5FDF"/>
    <w:lvl w:ilvl="0">
      <w:numFmt w:val="bullet"/>
      <w:lvlText w:val="-"/>
      <w:lvlJc w:val="left"/>
      <w:pPr>
        <w:tabs>
          <w:tab w:val="num" w:pos="165"/>
        </w:tabs>
        <w:ind w:left="210" w:hanging="285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1417089"/>
    <w:multiLevelType w:val="hybridMultilevel"/>
    <w:tmpl w:val="2632D694"/>
    <w:lvl w:ilvl="0" w:tplc="FFFFFFFF">
      <w:start w:val="1"/>
      <w:numFmt w:val="bullet"/>
      <w:lvlText w:val="-"/>
      <w:lvlJc w:val="left"/>
      <w:pPr>
        <w:ind w:left="10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217714DD"/>
    <w:multiLevelType w:val="hybridMultilevel"/>
    <w:tmpl w:val="DEDA0364"/>
    <w:lvl w:ilvl="0" w:tplc="81E0E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688769B"/>
    <w:multiLevelType w:val="hybridMultilevel"/>
    <w:tmpl w:val="CB0E96DC"/>
    <w:lvl w:ilvl="0" w:tplc="B49897B2">
      <w:start w:val="4"/>
      <w:numFmt w:val="bullet"/>
      <w:lvlText w:val="–"/>
      <w:lvlJc w:val="left"/>
      <w:pPr>
        <w:tabs>
          <w:tab w:val="num" w:pos="1218"/>
        </w:tabs>
        <w:ind w:left="1218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2D0317"/>
    <w:multiLevelType w:val="hybridMultilevel"/>
    <w:tmpl w:val="7138FD4E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7E2AB6"/>
    <w:multiLevelType w:val="hybridMultilevel"/>
    <w:tmpl w:val="671C0828"/>
    <w:lvl w:ilvl="0" w:tplc="B49897B2">
      <w:start w:val="4"/>
      <w:numFmt w:val="bullet"/>
      <w:lvlText w:val="–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CC37E73"/>
    <w:multiLevelType w:val="hybridMultilevel"/>
    <w:tmpl w:val="B7D61A02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3843212A"/>
    <w:multiLevelType w:val="hybridMultilevel"/>
    <w:tmpl w:val="1848E71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3A8841A3"/>
    <w:multiLevelType w:val="hybridMultilevel"/>
    <w:tmpl w:val="84AAE93A"/>
    <w:lvl w:ilvl="0" w:tplc="E2DC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14C49"/>
    <w:multiLevelType w:val="singleLevel"/>
    <w:tmpl w:val="A64C2B5A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3E6193A"/>
    <w:multiLevelType w:val="hybridMultilevel"/>
    <w:tmpl w:val="E8F8F580"/>
    <w:lvl w:ilvl="0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AF3632"/>
    <w:multiLevelType w:val="hybridMultilevel"/>
    <w:tmpl w:val="D0166E82"/>
    <w:lvl w:ilvl="0" w:tplc="B49897B2">
      <w:start w:val="4"/>
      <w:numFmt w:val="bullet"/>
      <w:lvlText w:val="–"/>
      <w:lvlJc w:val="left"/>
      <w:pPr>
        <w:tabs>
          <w:tab w:val="num" w:pos="1170"/>
        </w:tabs>
        <w:ind w:left="11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48761B22"/>
    <w:multiLevelType w:val="hybridMultilevel"/>
    <w:tmpl w:val="01685BCE"/>
    <w:lvl w:ilvl="0" w:tplc="B49897B2">
      <w:start w:val="4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2420D"/>
    <w:multiLevelType w:val="hybridMultilevel"/>
    <w:tmpl w:val="81E6F434"/>
    <w:lvl w:ilvl="0" w:tplc="7732592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87F06"/>
    <w:multiLevelType w:val="hybridMultilevel"/>
    <w:tmpl w:val="CF348390"/>
    <w:lvl w:ilvl="0" w:tplc="B49897B2">
      <w:start w:val="4"/>
      <w:numFmt w:val="bullet"/>
      <w:lvlText w:val="–"/>
      <w:lvlJc w:val="left"/>
      <w:pPr>
        <w:tabs>
          <w:tab w:val="num" w:pos="1800"/>
        </w:tabs>
        <w:ind w:left="180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0">
    <w:nsid w:val="5D915BBD"/>
    <w:multiLevelType w:val="hybridMultilevel"/>
    <w:tmpl w:val="534888BA"/>
    <w:lvl w:ilvl="0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467C2A"/>
    <w:multiLevelType w:val="hybridMultilevel"/>
    <w:tmpl w:val="47342B00"/>
    <w:lvl w:ilvl="0" w:tplc="77325924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9839EA"/>
    <w:multiLevelType w:val="hybridMultilevel"/>
    <w:tmpl w:val="1CB012E0"/>
    <w:lvl w:ilvl="0" w:tplc="B49897B2">
      <w:start w:val="4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3">
    <w:nsid w:val="67946209"/>
    <w:multiLevelType w:val="hybridMultilevel"/>
    <w:tmpl w:val="6510AD5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689B556C"/>
    <w:multiLevelType w:val="hybridMultilevel"/>
    <w:tmpl w:val="D654D8D4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6F55696D"/>
    <w:multiLevelType w:val="hybridMultilevel"/>
    <w:tmpl w:val="8B2CAD88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713B2824"/>
    <w:multiLevelType w:val="hybridMultilevel"/>
    <w:tmpl w:val="4D865CC4"/>
    <w:lvl w:ilvl="0" w:tplc="46EAD78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2E34A40"/>
    <w:multiLevelType w:val="hybridMultilevel"/>
    <w:tmpl w:val="62F4ABFA"/>
    <w:lvl w:ilvl="0" w:tplc="773259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C3C6994"/>
    <w:multiLevelType w:val="hybridMultilevel"/>
    <w:tmpl w:val="53E0200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8"/>
  </w:num>
  <w:num w:numId="5">
    <w:abstractNumId w:val="2"/>
  </w:num>
  <w:num w:numId="6">
    <w:abstractNumId w:val="26"/>
  </w:num>
  <w:num w:numId="7">
    <w:abstractNumId w:val="12"/>
  </w:num>
  <w:num w:numId="8">
    <w:abstractNumId w:val="17"/>
  </w:num>
  <w:num w:numId="9">
    <w:abstractNumId w:val="10"/>
  </w:num>
  <w:num w:numId="10">
    <w:abstractNumId w:val="13"/>
  </w:num>
  <w:num w:numId="11">
    <w:abstractNumId w:val="23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25"/>
  </w:num>
  <w:num w:numId="17">
    <w:abstractNumId w:val="27"/>
  </w:num>
  <w:num w:numId="18">
    <w:abstractNumId w:val="3"/>
  </w:num>
  <w:num w:numId="19">
    <w:abstractNumId w:val="11"/>
  </w:num>
  <w:num w:numId="20">
    <w:abstractNumId w:val="1"/>
  </w:num>
  <w:num w:numId="21">
    <w:abstractNumId w:val="16"/>
  </w:num>
  <w:num w:numId="22">
    <w:abstractNumId w:val="22"/>
  </w:num>
  <w:num w:numId="23">
    <w:abstractNumId w:val="4"/>
  </w:num>
  <w:num w:numId="24">
    <w:abstractNumId w:val="15"/>
  </w:num>
  <w:num w:numId="25">
    <w:abstractNumId w:val="20"/>
  </w:num>
  <w:num w:numId="26">
    <w:abstractNumId w:val="19"/>
  </w:num>
  <w:num w:numId="27">
    <w:abstractNumId w:val="8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2"/>
    <w:rsid w:val="000018C1"/>
    <w:rsid w:val="00003403"/>
    <w:rsid w:val="000052FA"/>
    <w:rsid w:val="00010B18"/>
    <w:rsid w:val="0001237F"/>
    <w:rsid w:val="000151D2"/>
    <w:rsid w:val="0001666E"/>
    <w:rsid w:val="00016BD8"/>
    <w:rsid w:val="00016EE9"/>
    <w:rsid w:val="00017DB2"/>
    <w:rsid w:val="00020427"/>
    <w:rsid w:val="00021D2E"/>
    <w:rsid w:val="00024026"/>
    <w:rsid w:val="0002736D"/>
    <w:rsid w:val="00027465"/>
    <w:rsid w:val="000305C5"/>
    <w:rsid w:val="00035FCC"/>
    <w:rsid w:val="00040B5E"/>
    <w:rsid w:val="0004564B"/>
    <w:rsid w:val="00045E3D"/>
    <w:rsid w:val="00046E21"/>
    <w:rsid w:val="00050E63"/>
    <w:rsid w:val="00050E83"/>
    <w:rsid w:val="00051CFD"/>
    <w:rsid w:val="00052513"/>
    <w:rsid w:val="00052A2D"/>
    <w:rsid w:val="00054E2B"/>
    <w:rsid w:val="00055BBD"/>
    <w:rsid w:val="00056DCE"/>
    <w:rsid w:val="00060A45"/>
    <w:rsid w:val="00061035"/>
    <w:rsid w:val="000620A7"/>
    <w:rsid w:val="00063F38"/>
    <w:rsid w:val="000666AE"/>
    <w:rsid w:val="00071623"/>
    <w:rsid w:val="00072CA5"/>
    <w:rsid w:val="00074325"/>
    <w:rsid w:val="0007619A"/>
    <w:rsid w:val="000856C3"/>
    <w:rsid w:val="00085A63"/>
    <w:rsid w:val="0008662F"/>
    <w:rsid w:val="00086788"/>
    <w:rsid w:val="000904B2"/>
    <w:rsid w:val="000926D7"/>
    <w:rsid w:val="000929BC"/>
    <w:rsid w:val="000953BC"/>
    <w:rsid w:val="00095F66"/>
    <w:rsid w:val="00095F6D"/>
    <w:rsid w:val="000965B2"/>
    <w:rsid w:val="000A0C28"/>
    <w:rsid w:val="000A1302"/>
    <w:rsid w:val="000A4049"/>
    <w:rsid w:val="000A5D7F"/>
    <w:rsid w:val="000B0060"/>
    <w:rsid w:val="000B0556"/>
    <w:rsid w:val="000B0B3E"/>
    <w:rsid w:val="000B1194"/>
    <w:rsid w:val="000B14BB"/>
    <w:rsid w:val="000B25FD"/>
    <w:rsid w:val="000B274B"/>
    <w:rsid w:val="000B40BC"/>
    <w:rsid w:val="000B4FD6"/>
    <w:rsid w:val="000C0E92"/>
    <w:rsid w:val="000C448D"/>
    <w:rsid w:val="000C5067"/>
    <w:rsid w:val="000D0F67"/>
    <w:rsid w:val="000D144A"/>
    <w:rsid w:val="000D1F11"/>
    <w:rsid w:val="000D2D48"/>
    <w:rsid w:val="000E0414"/>
    <w:rsid w:val="000E3387"/>
    <w:rsid w:val="000E37B8"/>
    <w:rsid w:val="000E51FF"/>
    <w:rsid w:val="000E537D"/>
    <w:rsid w:val="000E7175"/>
    <w:rsid w:val="000F1140"/>
    <w:rsid w:val="000F1671"/>
    <w:rsid w:val="000F54B2"/>
    <w:rsid w:val="000F65DD"/>
    <w:rsid w:val="000F7A53"/>
    <w:rsid w:val="00101675"/>
    <w:rsid w:val="00102D93"/>
    <w:rsid w:val="00103617"/>
    <w:rsid w:val="0010550C"/>
    <w:rsid w:val="001073C5"/>
    <w:rsid w:val="001106C8"/>
    <w:rsid w:val="0011075F"/>
    <w:rsid w:val="00114A20"/>
    <w:rsid w:val="00115BF9"/>
    <w:rsid w:val="00115E5A"/>
    <w:rsid w:val="001167D9"/>
    <w:rsid w:val="0012773C"/>
    <w:rsid w:val="00127A26"/>
    <w:rsid w:val="001306F2"/>
    <w:rsid w:val="00130CE1"/>
    <w:rsid w:val="0013379A"/>
    <w:rsid w:val="00137E36"/>
    <w:rsid w:val="0014165A"/>
    <w:rsid w:val="00142434"/>
    <w:rsid w:val="00146748"/>
    <w:rsid w:val="00151B1C"/>
    <w:rsid w:val="00152429"/>
    <w:rsid w:val="00155233"/>
    <w:rsid w:val="0016003B"/>
    <w:rsid w:val="00160AED"/>
    <w:rsid w:val="001616CA"/>
    <w:rsid w:val="001644C5"/>
    <w:rsid w:val="00170EDA"/>
    <w:rsid w:val="00172D15"/>
    <w:rsid w:val="00174C75"/>
    <w:rsid w:val="00181960"/>
    <w:rsid w:val="00181A6D"/>
    <w:rsid w:val="001833C5"/>
    <w:rsid w:val="001840EC"/>
    <w:rsid w:val="0018627E"/>
    <w:rsid w:val="001863DB"/>
    <w:rsid w:val="0018698C"/>
    <w:rsid w:val="00186F7B"/>
    <w:rsid w:val="00187668"/>
    <w:rsid w:val="00187D16"/>
    <w:rsid w:val="0019263D"/>
    <w:rsid w:val="00193B7F"/>
    <w:rsid w:val="00193F6E"/>
    <w:rsid w:val="00194B99"/>
    <w:rsid w:val="00194DF0"/>
    <w:rsid w:val="001951BF"/>
    <w:rsid w:val="001953DA"/>
    <w:rsid w:val="00196EDB"/>
    <w:rsid w:val="001A1066"/>
    <w:rsid w:val="001A216E"/>
    <w:rsid w:val="001A2DA1"/>
    <w:rsid w:val="001A686A"/>
    <w:rsid w:val="001A6CB0"/>
    <w:rsid w:val="001B0197"/>
    <w:rsid w:val="001B186E"/>
    <w:rsid w:val="001B1A3E"/>
    <w:rsid w:val="001B580A"/>
    <w:rsid w:val="001C1B48"/>
    <w:rsid w:val="001C3AAA"/>
    <w:rsid w:val="001C4676"/>
    <w:rsid w:val="001D1A3D"/>
    <w:rsid w:val="001D42DC"/>
    <w:rsid w:val="001D46B8"/>
    <w:rsid w:val="001D5CCD"/>
    <w:rsid w:val="001D6AE0"/>
    <w:rsid w:val="001E048C"/>
    <w:rsid w:val="001E1120"/>
    <w:rsid w:val="001E1672"/>
    <w:rsid w:val="001E1CCD"/>
    <w:rsid w:val="001E4646"/>
    <w:rsid w:val="001F24F3"/>
    <w:rsid w:val="001F3B4B"/>
    <w:rsid w:val="001F5DE1"/>
    <w:rsid w:val="001F6F18"/>
    <w:rsid w:val="001F7F3D"/>
    <w:rsid w:val="00202670"/>
    <w:rsid w:val="00204AC2"/>
    <w:rsid w:val="00204DE5"/>
    <w:rsid w:val="0020562E"/>
    <w:rsid w:val="00205D8C"/>
    <w:rsid w:val="00211491"/>
    <w:rsid w:val="00212776"/>
    <w:rsid w:val="00213624"/>
    <w:rsid w:val="0022113E"/>
    <w:rsid w:val="00223CEB"/>
    <w:rsid w:val="002243B1"/>
    <w:rsid w:val="00226F81"/>
    <w:rsid w:val="00231234"/>
    <w:rsid w:val="00234041"/>
    <w:rsid w:val="00234F90"/>
    <w:rsid w:val="00235DC6"/>
    <w:rsid w:val="0023600C"/>
    <w:rsid w:val="00237914"/>
    <w:rsid w:val="00237D15"/>
    <w:rsid w:val="002552BB"/>
    <w:rsid w:val="00255697"/>
    <w:rsid w:val="002558B5"/>
    <w:rsid w:val="002614A5"/>
    <w:rsid w:val="00263A94"/>
    <w:rsid w:val="00270630"/>
    <w:rsid w:val="00272970"/>
    <w:rsid w:val="00272B5D"/>
    <w:rsid w:val="00272C29"/>
    <w:rsid w:val="002734D6"/>
    <w:rsid w:val="00275A9C"/>
    <w:rsid w:val="002771A2"/>
    <w:rsid w:val="00283E98"/>
    <w:rsid w:val="00284F13"/>
    <w:rsid w:val="0028599F"/>
    <w:rsid w:val="00285B79"/>
    <w:rsid w:val="00286748"/>
    <w:rsid w:val="0028745B"/>
    <w:rsid w:val="002938C8"/>
    <w:rsid w:val="00294393"/>
    <w:rsid w:val="00294843"/>
    <w:rsid w:val="002960B4"/>
    <w:rsid w:val="002A146B"/>
    <w:rsid w:val="002A20BE"/>
    <w:rsid w:val="002A6655"/>
    <w:rsid w:val="002B16A4"/>
    <w:rsid w:val="002B16E5"/>
    <w:rsid w:val="002B2707"/>
    <w:rsid w:val="002B3B49"/>
    <w:rsid w:val="002B3DF6"/>
    <w:rsid w:val="002B5C86"/>
    <w:rsid w:val="002C1641"/>
    <w:rsid w:val="002C2AEB"/>
    <w:rsid w:val="002C4834"/>
    <w:rsid w:val="002C5B03"/>
    <w:rsid w:val="002C7D0E"/>
    <w:rsid w:val="002D00C8"/>
    <w:rsid w:val="002D2475"/>
    <w:rsid w:val="002E009C"/>
    <w:rsid w:val="002E01E6"/>
    <w:rsid w:val="002E1AB2"/>
    <w:rsid w:val="002E604E"/>
    <w:rsid w:val="002E6144"/>
    <w:rsid w:val="002E64BA"/>
    <w:rsid w:val="002E7FC0"/>
    <w:rsid w:val="002F0A83"/>
    <w:rsid w:val="002F6149"/>
    <w:rsid w:val="00300271"/>
    <w:rsid w:val="00301947"/>
    <w:rsid w:val="0030194F"/>
    <w:rsid w:val="0030244C"/>
    <w:rsid w:val="00306909"/>
    <w:rsid w:val="00306B9E"/>
    <w:rsid w:val="00310B5E"/>
    <w:rsid w:val="003110C2"/>
    <w:rsid w:val="00311666"/>
    <w:rsid w:val="00312288"/>
    <w:rsid w:val="00312D19"/>
    <w:rsid w:val="003130AE"/>
    <w:rsid w:val="003142BD"/>
    <w:rsid w:val="00316248"/>
    <w:rsid w:val="00316576"/>
    <w:rsid w:val="00316F91"/>
    <w:rsid w:val="0033026C"/>
    <w:rsid w:val="00330408"/>
    <w:rsid w:val="003309B2"/>
    <w:rsid w:val="00335C9D"/>
    <w:rsid w:val="00335ECB"/>
    <w:rsid w:val="003371EE"/>
    <w:rsid w:val="003401A6"/>
    <w:rsid w:val="00340B2E"/>
    <w:rsid w:val="00340CC1"/>
    <w:rsid w:val="0034546C"/>
    <w:rsid w:val="003473F9"/>
    <w:rsid w:val="003474A5"/>
    <w:rsid w:val="00351C1E"/>
    <w:rsid w:val="00357A30"/>
    <w:rsid w:val="00360729"/>
    <w:rsid w:val="0036176F"/>
    <w:rsid w:val="0036729A"/>
    <w:rsid w:val="00367F93"/>
    <w:rsid w:val="00372CB9"/>
    <w:rsid w:val="00372CE1"/>
    <w:rsid w:val="00373B7A"/>
    <w:rsid w:val="00374954"/>
    <w:rsid w:val="003765D9"/>
    <w:rsid w:val="003767D7"/>
    <w:rsid w:val="003770A6"/>
    <w:rsid w:val="003821CF"/>
    <w:rsid w:val="00384FC8"/>
    <w:rsid w:val="00385799"/>
    <w:rsid w:val="00385928"/>
    <w:rsid w:val="00386382"/>
    <w:rsid w:val="003879FC"/>
    <w:rsid w:val="0039323D"/>
    <w:rsid w:val="003932A1"/>
    <w:rsid w:val="00393841"/>
    <w:rsid w:val="00394043"/>
    <w:rsid w:val="00397DE5"/>
    <w:rsid w:val="003A1206"/>
    <w:rsid w:val="003A2248"/>
    <w:rsid w:val="003A3D9E"/>
    <w:rsid w:val="003A533C"/>
    <w:rsid w:val="003A5D5A"/>
    <w:rsid w:val="003B0E7E"/>
    <w:rsid w:val="003B1C45"/>
    <w:rsid w:val="003B3E9D"/>
    <w:rsid w:val="003B531D"/>
    <w:rsid w:val="003B7741"/>
    <w:rsid w:val="003B7A6C"/>
    <w:rsid w:val="003C04B9"/>
    <w:rsid w:val="003C3232"/>
    <w:rsid w:val="003C4F0F"/>
    <w:rsid w:val="003C63BE"/>
    <w:rsid w:val="003D2CDD"/>
    <w:rsid w:val="003D76D0"/>
    <w:rsid w:val="003D7D5A"/>
    <w:rsid w:val="003E137C"/>
    <w:rsid w:val="003E3339"/>
    <w:rsid w:val="003E6082"/>
    <w:rsid w:val="003E6176"/>
    <w:rsid w:val="003E6302"/>
    <w:rsid w:val="003E6A81"/>
    <w:rsid w:val="003E70E1"/>
    <w:rsid w:val="003E7DB3"/>
    <w:rsid w:val="003F1458"/>
    <w:rsid w:val="003F50E9"/>
    <w:rsid w:val="003F514C"/>
    <w:rsid w:val="003F66F3"/>
    <w:rsid w:val="004020F0"/>
    <w:rsid w:val="004039E4"/>
    <w:rsid w:val="00404B1B"/>
    <w:rsid w:val="00404C04"/>
    <w:rsid w:val="00410E4C"/>
    <w:rsid w:val="00411163"/>
    <w:rsid w:val="00411F60"/>
    <w:rsid w:val="0041219F"/>
    <w:rsid w:val="00416190"/>
    <w:rsid w:val="00416A33"/>
    <w:rsid w:val="00417188"/>
    <w:rsid w:val="00422906"/>
    <w:rsid w:val="00424BDC"/>
    <w:rsid w:val="00424CFB"/>
    <w:rsid w:val="004265E1"/>
    <w:rsid w:val="00426FE2"/>
    <w:rsid w:val="00427D98"/>
    <w:rsid w:val="00427E77"/>
    <w:rsid w:val="00430482"/>
    <w:rsid w:val="004304EF"/>
    <w:rsid w:val="00432220"/>
    <w:rsid w:val="0043246F"/>
    <w:rsid w:val="00433780"/>
    <w:rsid w:val="00435600"/>
    <w:rsid w:val="00441392"/>
    <w:rsid w:val="00443143"/>
    <w:rsid w:val="00445D45"/>
    <w:rsid w:val="0044666C"/>
    <w:rsid w:val="00452507"/>
    <w:rsid w:val="00453F6D"/>
    <w:rsid w:val="00455A50"/>
    <w:rsid w:val="00456678"/>
    <w:rsid w:val="004575EC"/>
    <w:rsid w:val="00457892"/>
    <w:rsid w:val="00460618"/>
    <w:rsid w:val="00461498"/>
    <w:rsid w:val="004627C4"/>
    <w:rsid w:val="00463E9E"/>
    <w:rsid w:val="00463F96"/>
    <w:rsid w:val="00466A13"/>
    <w:rsid w:val="00466D38"/>
    <w:rsid w:val="00471151"/>
    <w:rsid w:val="004718A1"/>
    <w:rsid w:val="00474DAC"/>
    <w:rsid w:val="00474E67"/>
    <w:rsid w:val="00475F24"/>
    <w:rsid w:val="00477FB8"/>
    <w:rsid w:val="004804A0"/>
    <w:rsid w:val="00480627"/>
    <w:rsid w:val="00483C90"/>
    <w:rsid w:val="004863CD"/>
    <w:rsid w:val="004877C3"/>
    <w:rsid w:val="00491135"/>
    <w:rsid w:val="00491199"/>
    <w:rsid w:val="00492359"/>
    <w:rsid w:val="00496363"/>
    <w:rsid w:val="00496A5E"/>
    <w:rsid w:val="004A44A2"/>
    <w:rsid w:val="004A6625"/>
    <w:rsid w:val="004B37D6"/>
    <w:rsid w:val="004B41C7"/>
    <w:rsid w:val="004B6400"/>
    <w:rsid w:val="004B7F98"/>
    <w:rsid w:val="004C5420"/>
    <w:rsid w:val="004C6710"/>
    <w:rsid w:val="004C6B33"/>
    <w:rsid w:val="004D0D44"/>
    <w:rsid w:val="004D0F16"/>
    <w:rsid w:val="004D147A"/>
    <w:rsid w:val="004D1D36"/>
    <w:rsid w:val="004D2B66"/>
    <w:rsid w:val="004D4F7B"/>
    <w:rsid w:val="004E031D"/>
    <w:rsid w:val="004E0F16"/>
    <w:rsid w:val="004E3C50"/>
    <w:rsid w:val="004E60C7"/>
    <w:rsid w:val="004F1170"/>
    <w:rsid w:val="004F13B8"/>
    <w:rsid w:val="00502532"/>
    <w:rsid w:val="005073CC"/>
    <w:rsid w:val="0050776F"/>
    <w:rsid w:val="0051078D"/>
    <w:rsid w:val="00510ADD"/>
    <w:rsid w:val="00510DA0"/>
    <w:rsid w:val="005130EF"/>
    <w:rsid w:val="0051324E"/>
    <w:rsid w:val="005143BC"/>
    <w:rsid w:val="00515594"/>
    <w:rsid w:val="00516108"/>
    <w:rsid w:val="005177F3"/>
    <w:rsid w:val="00524FA4"/>
    <w:rsid w:val="00526BA7"/>
    <w:rsid w:val="00526FD1"/>
    <w:rsid w:val="00527DD9"/>
    <w:rsid w:val="0053334D"/>
    <w:rsid w:val="00533A5B"/>
    <w:rsid w:val="00533C15"/>
    <w:rsid w:val="005372EC"/>
    <w:rsid w:val="0054024D"/>
    <w:rsid w:val="00543514"/>
    <w:rsid w:val="005438FD"/>
    <w:rsid w:val="0054448C"/>
    <w:rsid w:val="00546AB9"/>
    <w:rsid w:val="00546F82"/>
    <w:rsid w:val="00551E90"/>
    <w:rsid w:val="00553897"/>
    <w:rsid w:val="00554B90"/>
    <w:rsid w:val="00563BC1"/>
    <w:rsid w:val="00566906"/>
    <w:rsid w:val="005702BA"/>
    <w:rsid w:val="005705D3"/>
    <w:rsid w:val="00570AFC"/>
    <w:rsid w:val="0057173F"/>
    <w:rsid w:val="00572F60"/>
    <w:rsid w:val="00573E23"/>
    <w:rsid w:val="00582CA4"/>
    <w:rsid w:val="00590403"/>
    <w:rsid w:val="005908E0"/>
    <w:rsid w:val="00590CDC"/>
    <w:rsid w:val="00591466"/>
    <w:rsid w:val="00591DDD"/>
    <w:rsid w:val="00592AB0"/>
    <w:rsid w:val="00595BDB"/>
    <w:rsid w:val="00595CE2"/>
    <w:rsid w:val="005A024C"/>
    <w:rsid w:val="005A32BE"/>
    <w:rsid w:val="005A4218"/>
    <w:rsid w:val="005A48BA"/>
    <w:rsid w:val="005A5AC6"/>
    <w:rsid w:val="005A65A4"/>
    <w:rsid w:val="005B0E4D"/>
    <w:rsid w:val="005B1197"/>
    <w:rsid w:val="005C0621"/>
    <w:rsid w:val="005C359E"/>
    <w:rsid w:val="005C7997"/>
    <w:rsid w:val="005C7BEA"/>
    <w:rsid w:val="005D1B7D"/>
    <w:rsid w:val="005D52EB"/>
    <w:rsid w:val="005D5D12"/>
    <w:rsid w:val="005E2E36"/>
    <w:rsid w:val="005E45C0"/>
    <w:rsid w:val="005E494E"/>
    <w:rsid w:val="005E4D17"/>
    <w:rsid w:val="005E77B3"/>
    <w:rsid w:val="005F57E7"/>
    <w:rsid w:val="005F5918"/>
    <w:rsid w:val="005F7F4E"/>
    <w:rsid w:val="00601E84"/>
    <w:rsid w:val="006037E0"/>
    <w:rsid w:val="00604D32"/>
    <w:rsid w:val="006065A9"/>
    <w:rsid w:val="00610061"/>
    <w:rsid w:val="00611D77"/>
    <w:rsid w:val="00612424"/>
    <w:rsid w:val="00612E4C"/>
    <w:rsid w:val="00616AB7"/>
    <w:rsid w:val="0062322E"/>
    <w:rsid w:val="00625418"/>
    <w:rsid w:val="00630773"/>
    <w:rsid w:val="0063140C"/>
    <w:rsid w:val="00631C69"/>
    <w:rsid w:val="00632752"/>
    <w:rsid w:val="00632D08"/>
    <w:rsid w:val="00632D62"/>
    <w:rsid w:val="00633E2D"/>
    <w:rsid w:val="00634B56"/>
    <w:rsid w:val="0063582F"/>
    <w:rsid w:val="00644070"/>
    <w:rsid w:val="0064454B"/>
    <w:rsid w:val="00644E52"/>
    <w:rsid w:val="006534EF"/>
    <w:rsid w:val="0065394C"/>
    <w:rsid w:val="0066244E"/>
    <w:rsid w:val="00662B78"/>
    <w:rsid w:val="006633FC"/>
    <w:rsid w:val="006664A3"/>
    <w:rsid w:val="00666D8A"/>
    <w:rsid w:val="00670047"/>
    <w:rsid w:val="0067137A"/>
    <w:rsid w:val="00671AFE"/>
    <w:rsid w:val="00671D04"/>
    <w:rsid w:val="00673914"/>
    <w:rsid w:val="00673F33"/>
    <w:rsid w:val="00674751"/>
    <w:rsid w:val="00675623"/>
    <w:rsid w:val="006819F5"/>
    <w:rsid w:val="0068242A"/>
    <w:rsid w:val="00683381"/>
    <w:rsid w:val="006833BB"/>
    <w:rsid w:val="006850E8"/>
    <w:rsid w:val="0068593C"/>
    <w:rsid w:val="00686B2F"/>
    <w:rsid w:val="00687945"/>
    <w:rsid w:val="00693C69"/>
    <w:rsid w:val="00694311"/>
    <w:rsid w:val="006949C0"/>
    <w:rsid w:val="00695AE5"/>
    <w:rsid w:val="00695FE4"/>
    <w:rsid w:val="00696978"/>
    <w:rsid w:val="006974D2"/>
    <w:rsid w:val="006A11C9"/>
    <w:rsid w:val="006A20D6"/>
    <w:rsid w:val="006A399A"/>
    <w:rsid w:val="006A6848"/>
    <w:rsid w:val="006B3CE9"/>
    <w:rsid w:val="006B47CC"/>
    <w:rsid w:val="006B4ADB"/>
    <w:rsid w:val="006B5B0B"/>
    <w:rsid w:val="006B6AA1"/>
    <w:rsid w:val="006C042E"/>
    <w:rsid w:val="006D236B"/>
    <w:rsid w:val="006D2D87"/>
    <w:rsid w:val="006D598E"/>
    <w:rsid w:val="006D7362"/>
    <w:rsid w:val="006D7367"/>
    <w:rsid w:val="006E1E10"/>
    <w:rsid w:val="006E1ECA"/>
    <w:rsid w:val="006E24BF"/>
    <w:rsid w:val="006E443C"/>
    <w:rsid w:val="006E5F09"/>
    <w:rsid w:val="006E7BAE"/>
    <w:rsid w:val="006F0010"/>
    <w:rsid w:val="006F1DC8"/>
    <w:rsid w:val="006F213D"/>
    <w:rsid w:val="006F2922"/>
    <w:rsid w:val="006F2FC1"/>
    <w:rsid w:val="006F5A10"/>
    <w:rsid w:val="006F5B3A"/>
    <w:rsid w:val="006F7314"/>
    <w:rsid w:val="006F7CE8"/>
    <w:rsid w:val="00703B0A"/>
    <w:rsid w:val="0071130E"/>
    <w:rsid w:val="00712B31"/>
    <w:rsid w:val="007132DE"/>
    <w:rsid w:val="00717238"/>
    <w:rsid w:val="00720996"/>
    <w:rsid w:val="00721EFB"/>
    <w:rsid w:val="0072362C"/>
    <w:rsid w:val="0072384A"/>
    <w:rsid w:val="00723DB6"/>
    <w:rsid w:val="00726E1F"/>
    <w:rsid w:val="00730F0E"/>
    <w:rsid w:val="00731955"/>
    <w:rsid w:val="00732E0D"/>
    <w:rsid w:val="00734229"/>
    <w:rsid w:val="00734640"/>
    <w:rsid w:val="00735CFC"/>
    <w:rsid w:val="00736355"/>
    <w:rsid w:val="00737909"/>
    <w:rsid w:val="00742691"/>
    <w:rsid w:val="00744977"/>
    <w:rsid w:val="0074535F"/>
    <w:rsid w:val="00747318"/>
    <w:rsid w:val="00747CAE"/>
    <w:rsid w:val="00750CA9"/>
    <w:rsid w:val="00750FC2"/>
    <w:rsid w:val="00751BA9"/>
    <w:rsid w:val="00753BD8"/>
    <w:rsid w:val="00761167"/>
    <w:rsid w:val="0076193A"/>
    <w:rsid w:val="007623E3"/>
    <w:rsid w:val="007635A6"/>
    <w:rsid w:val="00763C34"/>
    <w:rsid w:val="0076462A"/>
    <w:rsid w:val="007647B1"/>
    <w:rsid w:val="007653B9"/>
    <w:rsid w:val="00766938"/>
    <w:rsid w:val="00767424"/>
    <w:rsid w:val="00767703"/>
    <w:rsid w:val="007702F6"/>
    <w:rsid w:val="00770709"/>
    <w:rsid w:val="0077175E"/>
    <w:rsid w:val="00772197"/>
    <w:rsid w:val="007762A2"/>
    <w:rsid w:val="007863F6"/>
    <w:rsid w:val="00787B05"/>
    <w:rsid w:val="00790491"/>
    <w:rsid w:val="00790D06"/>
    <w:rsid w:val="007959C9"/>
    <w:rsid w:val="007A20F3"/>
    <w:rsid w:val="007A2305"/>
    <w:rsid w:val="007A7223"/>
    <w:rsid w:val="007B05D0"/>
    <w:rsid w:val="007B0953"/>
    <w:rsid w:val="007B0A9F"/>
    <w:rsid w:val="007B3285"/>
    <w:rsid w:val="007B3476"/>
    <w:rsid w:val="007B58C1"/>
    <w:rsid w:val="007B6A8E"/>
    <w:rsid w:val="007C0021"/>
    <w:rsid w:val="007C1536"/>
    <w:rsid w:val="007C1DC3"/>
    <w:rsid w:val="007C3FD3"/>
    <w:rsid w:val="007D00B0"/>
    <w:rsid w:val="007D0B8E"/>
    <w:rsid w:val="007D3A82"/>
    <w:rsid w:val="007D3E41"/>
    <w:rsid w:val="007D3F80"/>
    <w:rsid w:val="007D4FE6"/>
    <w:rsid w:val="007D62ED"/>
    <w:rsid w:val="007D6ECB"/>
    <w:rsid w:val="007E0D8A"/>
    <w:rsid w:val="007E1577"/>
    <w:rsid w:val="007E15FF"/>
    <w:rsid w:val="007E19E7"/>
    <w:rsid w:val="007E1DF2"/>
    <w:rsid w:val="007E1F6F"/>
    <w:rsid w:val="007E311C"/>
    <w:rsid w:val="007E3276"/>
    <w:rsid w:val="007E50C0"/>
    <w:rsid w:val="007E5C83"/>
    <w:rsid w:val="007E6A48"/>
    <w:rsid w:val="007E7C18"/>
    <w:rsid w:val="007F04E1"/>
    <w:rsid w:val="00800C61"/>
    <w:rsid w:val="00801E8C"/>
    <w:rsid w:val="00803133"/>
    <w:rsid w:val="00804CEB"/>
    <w:rsid w:val="008068D3"/>
    <w:rsid w:val="00811143"/>
    <w:rsid w:val="00811D14"/>
    <w:rsid w:val="00812AB9"/>
    <w:rsid w:val="00813B70"/>
    <w:rsid w:val="00815FEC"/>
    <w:rsid w:val="008161E0"/>
    <w:rsid w:val="00816DD3"/>
    <w:rsid w:val="008179C9"/>
    <w:rsid w:val="00817D9C"/>
    <w:rsid w:val="0082165B"/>
    <w:rsid w:val="00821E35"/>
    <w:rsid w:val="0083087A"/>
    <w:rsid w:val="00830BD5"/>
    <w:rsid w:val="008315F6"/>
    <w:rsid w:val="00834152"/>
    <w:rsid w:val="008427B0"/>
    <w:rsid w:val="008457A7"/>
    <w:rsid w:val="008500DF"/>
    <w:rsid w:val="0085162A"/>
    <w:rsid w:val="00852216"/>
    <w:rsid w:val="00853EBB"/>
    <w:rsid w:val="00856454"/>
    <w:rsid w:val="00856B81"/>
    <w:rsid w:val="00860151"/>
    <w:rsid w:val="00863AB9"/>
    <w:rsid w:val="008665DD"/>
    <w:rsid w:val="008669D8"/>
    <w:rsid w:val="00866C78"/>
    <w:rsid w:val="0086758B"/>
    <w:rsid w:val="00867B09"/>
    <w:rsid w:val="0087112B"/>
    <w:rsid w:val="0087257E"/>
    <w:rsid w:val="00881C05"/>
    <w:rsid w:val="00884C68"/>
    <w:rsid w:val="00884EAF"/>
    <w:rsid w:val="008852B7"/>
    <w:rsid w:val="00886328"/>
    <w:rsid w:val="0088739A"/>
    <w:rsid w:val="008914A9"/>
    <w:rsid w:val="008920CE"/>
    <w:rsid w:val="008924D6"/>
    <w:rsid w:val="00893880"/>
    <w:rsid w:val="008942C1"/>
    <w:rsid w:val="008947FB"/>
    <w:rsid w:val="00894E7E"/>
    <w:rsid w:val="00896C4D"/>
    <w:rsid w:val="00896E91"/>
    <w:rsid w:val="0089738D"/>
    <w:rsid w:val="008A12C4"/>
    <w:rsid w:val="008A1D2C"/>
    <w:rsid w:val="008A41DB"/>
    <w:rsid w:val="008B01E0"/>
    <w:rsid w:val="008B24DF"/>
    <w:rsid w:val="008B3E2D"/>
    <w:rsid w:val="008B47C4"/>
    <w:rsid w:val="008B6AC7"/>
    <w:rsid w:val="008B79E8"/>
    <w:rsid w:val="008C236F"/>
    <w:rsid w:val="008C4A52"/>
    <w:rsid w:val="008C4C52"/>
    <w:rsid w:val="008C6796"/>
    <w:rsid w:val="008C6904"/>
    <w:rsid w:val="008C7245"/>
    <w:rsid w:val="008D5251"/>
    <w:rsid w:val="008D5C5A"/>
    <w:rsid w:val="008E02ED"/>
    <w:rsid w:val="008E0A51"/>
    <w:rsid w:val="008E7ECA"/>
    <w:rsid w:val="008F1004"/>
    <w:rsid w:val="008F2AB1"/>
    <w:rsid w:val="008F46C0"/>
    <w:rsid w:val="008F4762"/>
    <w:rsid w:val="008F4C5A"/>
    <w:rsid w:val="008F6B11"/>
    <w:rsid w:val="009011A4"/>
    <w:rsid w:val="009039C3"/>
    <w:rsid w:val="00905234"/>
    <w:rsid w:val="00905835"/>
    <w:rsid w:val="00905D55"/>
    <w:rsid w:val="0091274F"/>
    <w:rsid w:val="00912E58"/>
    <w:rsid w:val="00914043"/>
    <w:rsid w:val="00915797"/>
    <w:rsid w:val="00915BCF"/>
    <w:rsid w:val="009164A1"/>
    <w:rsid w:val="00920629"/>
    <w:rsid w:val="00922B7F"/>
    <w:rsid w:val="00924924"/>
    <w:rsid w:val="00925727"/>
    <w:rsid w:val="00927B02"/>
    <w:rsid w:val="00932230"/>
    <w:rsid w:val="00933459"/>
    <w:rsid w:val="009336C3"/>
    <w:rsid w:val="00937CA4"/>
    <w:rsid w:val="00937F73"/>
    <w:rsid w:val="00942587"/>
    <w:rsid w:val="009434AA"/>
    <w:rsid w:val="00943DFD"/>
    <w:rsid w:val="009444A4"/>
    <w:rsid w:val="009464FA"/>
    <w:rsid w:val="00950AFB"/>
    <w:rsid w:val="00952966"/>
    <w:rsid w:val="009543B4"/>
    <w:rsid w:val="00954995"/>
    <w:rsid w:val="00954CF3"/>
    <w:rsid w:val="00955C62"/>
    <w:rsid w:val="009564EE"/>
    <w:rsid w:val="00960EE0"/>
    <w:rsid w:val="009664DA"/>
    <w:rsid w:val="009726C0"/>
    <w:rsid w:val="0097371B"/>
    <w:rsid w:val="00973AEC"/>
    <w:rsid w:val="009748EC"/>
    <w:rsid w:val="009757E5"/>
    <w:rsid w:val="009771FF"/>
    <w:rsid w:val="00983E30"/>
    <w:rsid w:val="00985D63"/>
    <w:rsid w:val="00990FA7"/>
    <w:rsid w:val="0099101A"/>
    <w:rsid w:val="00993D4A"/>
    <w:rsid w:val="00996986"/>
    <w:rsid w:val="009A0E54"/>
    <w:rsid w:val="009A38A8"/>
    <w:rsid w:val="009A76C8"/>
    <w:rsid w:val="009B070D"/>
    <w:rsid w:val="009B71CA"/>
    <w:rsid w:val="009B772D"/>
    <w:rsid w:val="009B7D82"/>
    <w:rsid w:val="009C44A6"/>
    <w:rsid w:val="009C4B28"/>
    <w:rsid w:val="009C5A38"/>
    <w:rsid w:val="009C634C"/>
    <w:rsid w:val="009C6927"/>
    <w:rsid w:val="009D25C6"/>
    <w:rsid w:val="009D2B7C"/>
    <w:rsid w:val="009D36B0"/>
    <w:rsid w:val="009D7FB5"/>
    <w:rsid w:val="009E0564"/>
    <w:rsid w:val="009E08BC"/>
    <w:rsid w:val="009E1595"/>
    <w:rsid w:val="009E3FA1"/>
    <w:rsid w:val="009E4759"/>
    <w:rsid w:val="009E6857"/>
    <w:rsid w:val="009F52FC"/>
    <w:rsid w:val="009F54F0"/>
    <w:rsid w:val="00A009C8"/>
    <w:rsid w:val="00A05D73"/>
    <w:rsid w:val="00A111A9"/>
    <w:rsid w:val="00A14B6F"/>
    <w:rsid w:val="00A16036"/>
    <w:rsid w:val="00A21BAE"/>
    <w:rsid w:val="00A22670"/>
    <w:rsid w:val="00A22BD3"/>
    <w:rsid w:val="00A248EB"/>
    <w:rsid w:val="00A266D0"/>
    <w:rsid w:val="00A272AC"/>
    <w:rsid w:val="00A30EA0"/>
    <w:rsid w:val="00A31F02"/>
    <w:rsid w:val="00A34117"/>
    <w:rsid w:val="00A34C44"/>
    <w:rsid w:val="00A35B2E"/>
    <w:rsid w:val="00A36C65"/>
    <w:rsid w:val="00A37A00"/>
    <w:rsid w:val="00A413A4"/>
    <w:rsid w:val="00A43D77"/>
    <w:rsid w:val="00A45C46"/>
    <w:rsid w:val="00A4721A"/>
    <w:rsid w:val="00A47B5C"/>
    <w:rsid w:val="00A531DD"/>
    <w:rsid w:val="00A56337"/>
    <w:rsid w:val="00A60652"/>
    <w:rsid w:val="00A6467F"/>
    <w:rsid w:val="00A648A8"/>
    <w:rsid w:val="00A64AB5"/>
    <w:rsid w:val="00A67972"/>
    <w:rsid w:val="00A70DA6"/>
    <w:rsid w:val="00A729C4"/>
    <w:rsid w:val="00A73877"/>
    <w:rsid w:val="00A802E5"/>
    <w:rsid w:val="00A8506E"/>
    <w:rsid w:val="00A874E6"/>
    <w:rsid w:val="00A87F13"/>
    <w:rsid w:val="00A91125"/>
    <w:rsid w:val="00A913B3"/>
    <w:rsid w:val="00A92093"/>
    <w:rsid w:val="00A95FE8"/>
    <w:rsid w:val="00AA4BEF"/>
    <w:rsid w:val="00AB5A81"/>
    <w:rsid w:val="00AC0C02"/>
    <w:rsid w:val="00AC1488"/>
    <w:rsid w:val="00AC4532"/>
    <w:rsid w:val="00AC4F0B"/>
    <w:rsid w:val="00AC5713"/>
    <w:rsid w:val="00AC5725"/>
    <w:rsid w:val="00AC605A"/>
    <w:rsid w:val="00AC7DB3"/>
    <w:rsid w:val="00AD01C4"/>
    <w:rsid w:val="00AD0F8A"/>
    <w:rsid w:val="00AD4CBC"/>
    <w:rsid w:val="00AD64D9"/>
    <w:rsid w:val="00AE1FA5"/>
    <w:rsid w:val="00AE26DA"/>
    <w:rsid w:val="00AE559C"/>
    <w:rsid w:val="00AE785B"/>
    <w:rsid w:val="00AE7FA4"/>
    <w:rsid w:val="00AF0232"/>
    <w:rsid w:val="00AF22B2"/>
    <w:rsid w:val="00AF34C5"/>
    <w:rsid w:val="00AF3BDF"/>
    <w:rsid w:val="00AF7F7F"/>
    <w:rsid w:val="00B00A98"/>
    <w:rsid w:val="00B0362F"/>
    <w:rsid w:val="00B055D6"/>
    <w:rsid w:val="00B05B33"/>
    <w:rsid w:val="00B0604A"/>
    <w:rsid w:val="00B1081B"/>
    <w:rsid w:val="00B124B8"/>
    <w:rsid w:val="00B12CCB"/>
    <w:rsid w:val="00B20066"/>
    <w:rsid w:val="00B21247"/>
    <w:rsid w:val="00B22A7C"/>
    <w:rsid w:val="00B2372F"/>
    <w:rsid w:val="00B23BDD"/>
    <w:rsid w:val="00B23F37"/>
    <w:rsid w:val="00B26442"/>
    <w:rsid w:val="00B32582"/>
    <w:rsid w:val="00B337A0"/>
    <w:rsid w:val="00B34AD0"/>
    <w:rsid w:val="00B36DB8"/>
    <w:rsid w:val="00B3743B"/>
    <w:rsid w:val="00B37E73"/>
    <w:rsid w:val="00B513C5"/>
    <w:rsid w:val="00B52DFB"/>
    <w:rsid w:val="00B53C55"/>
    <w:rsid w:val="00B540A5"/>
    <w:rsid w:val="00B54250"/>
    <w:rsid w:val="00B558CF"/>
    <w:rsid w:val="00B56339"/>
    <w:rsid w:val="00B608C4"/>
    <w:rsid w:val="00B60B9D"/>
    <w:rsid w:val="00B610A2"/>
    <w:rsid w:val="00B613E4"/>
    <w:rsid w:val="00B6323F"/>
    <w:rsid w:val="00B721F8"/>
    <w:rsid w:val="00B76D71"/>
    <w:rsid w:val="00B77511"/>
    <w:rsid w:val="00B7786A"/>
    <w:rsid w:val="00B805B9"/>
    <w:rsid w:val="00B80FEC"/>
    <w:rsid w:val="00B8291F"/>
    <w:rsid w:val="00B86CBE"/>
    <w:rsid w:val="00B873D5"/>
    <w:rsid w:val="00B87864"/>
    <w:rsid w:val="00B922F2"/>
    <w:rsid w:val="00B94897"/>
    <w:rsid w:val="00BA087E"/>
    <w:rsid w:val="00BA357B"/>
    <w:rsid w:val="00BA429E"/>
    <w:rsid w:val="00BA4742"/>
    <w:rsid w:val="00BA5DD7"/>
    <w:rsid w:val="00BA74E6"/>
    <w:rsid w:val="00BB149A"/>
    <w:rsid w:val="00BB15BA"/>
    <w:rsid w:val="00BB4087"/>
    <w:rsid w:val="00BB4453"/>
    <w:rsid w:val="00BC232B"/>
    <w:rsid w:val="00BC2FB5"/>
    <w:rsid w:val="00BC345E"/>
    <w:rsid w:val="00BC4436"/>
    <w:rsid w:val="00BC447A"/>
    <w:rsid w:val="00BC7844"/>
    <w:rsid w:val="00BD0BD8"/>
    <w:rsid w:val="00BD0EAF"/>
    <w:rsid w:val="00BE0610"/>
    <w:rsid w:val="00BE069B"/>
    <w:rsid w:val="00BE55E7"/>
    <w:rsid w:val="00BE67E9"/>
    <w:rsid w:val="00BE769B"/>
    <w:rsid w:val="00BF03E6"/>
    <w:rsid w:val="00BF0D9C"/>
    <w:rsid w:val="00BF183E"/>
    <w:rsid w:val="00BF4CA2"/>
    <w:rsid w:val="00C00BEC"/>
    <w:rsid w:val="00C020DD"/>
    <w:rsid w:val="00C0367A"/>
    <w:rsid w:val="00C0534A"/>
    <w:rsid w:val="00C14EAB"/>
    <w:rsid w:val="00C1669F"/>
    <w:rsid w:val="00C17C62"/>
    <w:rsid w:val="00C17F18"/>
    <w:rsid w:val="00C20242"/>
    <w:rsid w:val="00C22132"/>
    <w:rsid w:val="00C30006"/>
    <w:rsid w:val="00C30222"/>
    <w:rsid w:val="00C30952"/>
    <w:rsid w:val="00C317EB"/>
    <w:rsid w:val="00C34B1A"/>
    <w:rsid w:val="00C35870"/>
    <w:rsid w:val="00C406EC"/>
    <w:rsid w:val="00C42064"/>
    <w:rsid w:val="00C43192"/>
    <w:rsid w:val="00C50D1F"/>
    <w:rsid w:val="00C51AF1"/>
    <w:rsid w:val="00C534FD"/>
    <w:rsid w:val="00C54405"/>
    <w:rsid w:val="00C56A97"/>
    <w:rsid w:val="00C56C2A"/>
    <w:rsid w:val="00C57EB4"/>
    <w:rsid w:val="00C621A5"/>
    <w:rsid w:val="00C6456D"/>
    <w:rsid w:val="00C648D5"/>
    <w:rsid w:val="00C64B7F"/>
    <w:rsid w:val="00C65DBF"/>
    <w:rsid w:val="00C72CD6"/>
    <w:rsid w:val="00C73108"/>
    <w:rsid w:val="00C7424B"/>
    <w:rsid w:val="00C7426C"/>
    <w:rsid w:val="00C776D5"/>
    <w:rsid w:val="00C77CA1"/>
    <w:rsid w:val="00C802C0"/>
    <w:rsid w:val="00C8604A"/>
    <w:rsid w:val="00C87DD5"/>
    <w:rsid w:val="00C92337"/>
    <w:rsid w:val="00C94BD8"/>
    <w:rsid w:val="00C962E5"/>
    <w:rsid w:val="00CA0DC8"/>
    <w:rsid w:val="00CA3E20"/>
    <w:rsid w:val="00CA5AD9"/>
    <w:rsid w:val="00CA655F"/>
    <w:rsid w:val="00CA7DFB"/>
    <w:rsid w:val="00CB0963"/>
    <w:rsid w:val="00CB1B01"/>
    <w:rsid w:val="00CB325D"/>
    <w:rsid w:val="00CB6114"/>
    <w:rsid w:val="00CB78C4"/>
    <w:rsid w:val="00CC1927"/>
    <w:rsid w:val="00CC31C3"/>
    <w:rsid w:val="00CC46EE"/>
    <w:rsid w:val="00CC5C66"/>
    <w:rsid w:val="00CC7C0B"/>
    <w:rsid w:val="00CD0869"/>
    <w:rsid w:val="00CD3106"/>
    <w:rsid w:val="00CD4448"/>
    <w:rsid w:val="00CD4482"/>
    <w:rsid w:val="00CD4B68"/>
    <w:rsid w:val="00CD70AB"/>
    <w:rsid w:val="00CD7BE5"/>
    <w:rsid w:val="00CE06DA"/>
    <w:rsid w:val="00CE12C7"/>
    <w:rsid w:val="00CE1794"/>
    <w:rsid w:val="00CE5F70"/>
    <w:rsid w:val="00CE64E1"/>
    <w:rsid w:val="00CF1900"/>
    <w:rsid w:val="00CF269C"/>
    <w:rsid w:val="00CF2DBB"/>
    <w:rsid w:val="00CF2E80"/>
    <w:rsid w:val="00CF4725"/>
    <w:rsid w:val="00CF668B"/>
    <w:rsid w:val="00CF7109"/>
    <w:rsid w:val="00CF76F3"/>
    <w:rsid w:val="00D00188"/>
    <w:rsid w:val="00D00535"/>
    <w:rsid w:val="00D012CF"/>
    <w:rsid w:val="00D054F7"/>
    <w:rsid w:val="00D055C0"/>
    <w:rsid w:val="00D178DC"/>
    <w:rsid w:val="00D20457"/>
    <w:rsid w:val="00D2209D"/>
    <w:rsid w:val="00D228F7"/>
    <w:rsid w:val="00D22990"/>
    <w:rsid w:val="00D22A0B"/>
    <w:rsid w:val="00D235F4"/>
    <w:rsid w:val="00D27E64"/>
    <w:rsid w:val="00D30BB7"/>
    <w:rsid w:val="00D332D4"/>
    <w:rsid w:val="00D33CDD"/>
    <w:rsid w:val="00D34C11"/>
    <w:rsid w:val="00D359AD"/>
    <w:rsid w:val="00D375A9"/>
    <w:rsid w:val="00D37BCE"/>
    <w:rsid w:val="00D37BF9"/>
    <w:rsid w:val="00D4122A"/>
    <w:rsid w:val="00D41802"/>
    <w:rsid w:val="00D43632"/>
    <w:rsid w:val="00D46304"/>
    <w:rsid w:val="00D50737"/>
    <w:rsid w:val="00D511E2"/>
    <w:rsid w:val="00D520B7"/>
    <w:rsid w:val="00D53F2C"/>
    <w:rsid w:val="00D5661F"/>
    <w:rsid w:val="00D57CF2"/>
    <w:rsid w:val="00D57D26"/>
    <w:rsid w:val="00D61B86"/>
    <w:rsid w:val="00D65274"/>
    <w:rsid w:val="00D655E9"/>
    <w:rsid w:val="00D67FA8"/>
    <w:rsid w:val="00D729D7"/>
    <w:rsid w:val="00D74687"/>
    <w:rsid w:val="00D74D1E"/>
    <w:rsid w:val="00D75B74"/>
    <w:rsid w:val="00D76600"/>
    <w:rsid w:val="00D77D96"/>
    <w:rsid w:val="00D84DD6"/>
    <w:rsid w:val="00D94133"/>
    <w:rsid w:val="00DA1F9C"/>
    <w:rsid w:val="00DA45FD"/>
    <w:rsid w:val="00DA730B"/>
    <w:rsid w:val="00DB1275"/>
    <w:rsid w:val="00DB40A1"/>
    <w:rsid w:val="00DB57FD"/>
    <w:rsid w:val="00DB5949"/>
    <w:rsid w:val="00DB6F20"/>
    <w:rsid w:val="00DC0597"/>
    <w:rsid w:val="00DC2065"/>
    <w:rsid w:val="00DC5D31"/>
    <w:rsid w:val="00DC72D2"/>
    <w:rsid w:val="00DC7FF5"/>
    <w:rsid w:val="00DD1E85"/>
    <w:rsid w:val="00DD62FF"/>
    <w:rsid w:val="00DE0D89"/>
    <w:rsid w:val="00DE150A"/>
    <w:rsid w:val="00DE3570"/>
    <w:rsid w:val="00DE3BF7"/>
    <w:rsid w:val="00DF3E38"/>
    <w:rsid w:val="00DF5246"/>
    <w:rsid w:val="00DF58B2"/>
    <w:rsid w:val="00DF70F2"/>
    <w:rsid w:val="00E01166"/>
    <w:rsid w:val="00E0380C"/>
    <w:rsid w:val="00E106BD"/>
    <w:rsid w:val="00E10A51"/>
    <w:rsid w:val="00E125F2"/>
    <w:rsid w:val="00E1382D"/>
    <w:rsid w:val="00E14219"/>
    <w:rsid w:val="00E162DA"/>
    <w:rsid w:val="00E16A12"/>
    <w:rsid w:val="00E20A34"/>
    <w:rsid w:val="00E21536"/>
    <w:rsid w:val="00E234A7"/>
    <w:rsid w:val="00E260CA"/>
    <w:rsid w:val="00E278DA"/>
    <w:rsid w:val="00E32014"/>
    <w:rsid w:val="00E33147"/>
    <w:rsid w:val="00E342B8"/>
    <w:rsid w:val="00E34575"/>
    <w:rsid w:val="00E352C1"/>
    <w:rsid w:val="00E36769"/>
    <w:rsid w:val="00E37819"/>
    <w:rsid w:val="00E37F15"/>
    <w:rsid w:val="00E40708"/>
    <w:rsid w:val="00E418B4"/>
    <w:rsid w:val="00E43AB2"/>
    <w:rsid w:val="00E51264"/>
    <w:rsid w:val="00E542D1"/>
    <w:rsid w:val="00E54DEA"/>
    <w:rsid w:val="00E6007A"/>
    <w:rsid w:val="00E62F85"/>
    <w:rsid w:val="00E63D44"/>
    <w:rsid w:val="00E64A1F"/>
    <w:rsid w:val="00E66221"/>
    <w:rsid w:val="00E663C3"/>
    <w:rsid w:val="00E66BB0"/>
    <w:rsid w:val="00E7133B"/>
    <w:rsid w:val="00E73A93"/>
    <w:rsid w:val="00E742FE"/>
    <w:rsid w:val="00E74675"/>
    <w:rsid w:val="00E74A9F"/>
    <w:rsid w:val="00E75248"/>
    <w:rsid w:val="00E75E25"/>
    <w:rsid w:val="00E76545"/>
    <w:rsid w:val="00E7698D"/>
    <w:rsid w:val="00E77ABE"/>
    <w:rsid w:val="00E82FC9"/>
    <w:rsid w:val="00E83D3D"/>
    <w:rsid w:val="00E8656D"/>
    <w:rsid w:val="00E8762C"/>
    <w:rsid w:val="00E90693"/>
    <w:rsid w:val="00E92FAF"/>
    <w:rsid w:val="00E93935"/>
    <w:rsid w:val="00E94957"/>
    <w:rsid w:val="00E97B7B"/>
    <w:rsid w:val="00EA226C"/>
    <w:rsid w:val="00EA32D0"/>
    <w:rsid w:val="00EA6216"/>
    <w:rsid w:val="00EA78F0"/>
    <w:rsid w:val="00EB08E4"/>
    <w:rsid w:val="00EB2C49"/>
    <w:rsid w:val="00EB4C09"/>
    <w:rsid w:val="00EC013A"/>
    <w:rsid w:val="00EC045D"/>
    <w:rsid w:val="00ED2FA9"/>
    <w:rsid w:val="00ED43DA"/>
    <w:rsid w:val="00ED48A4"/>
    <w:rsid w:val="00ED4997"/>
    <w:rsid w:val="00ED4AD7"/>
    <w:rsid w:val="00ED608C"/>
    <w:rsid w:val="00EE2297"/>
    <w:rsid w:val="00EE2B56"/>
    <w:rsid w:val="00EE3573"/>
    <w:rsid w:val="00EE3CF5"/>
    <w:rsid w:val="00EE3F5A"/>
    <w:rsid w:val="00EE776F"/>
    <w:rsid w:val="00EE78CD"/>
    <w:rsid w:val="00EF3B66"/>
    <w:rsid w:val="00EF3BA9"/>
    <w:rsid w:val="00EF5494"/>
    <w:rsid w:val="00F01ABB"/>
    <w:rsid w:val="00F03FCB"/>
    <w:rsid w:val="00F066A1"/>
    <w:rsid w:val="00F10350"/>
    <w:rsid w:val="00F1703B"/>
    <w:rsid w:val="00F2065C"/>
    <w:rsid w:val="00F21C1D"/>
    <w:rsid w:val="00F21F63"/>
    <w:rsid w:val="00F24B88"/>
    <w:rsid w:val="00F2541B"/>
    <w:rsid w:val="00F26DDC"/>
    <w:rsid w:val="00F272C4"/>
    <w:rsid w:val="00F320AF"/>
    <w:rsid w:val="00F3489C"/>
    <w:rsid w:val="00F3600E"/>
    <w:rsid w:val="00F403D1"/>
    <w:rsid w:val="00F41A30"/>
    <w:rsid w:val="00F42B93"/>
    <w:rsid w:val="00F46634"/>
    <w:rsid w:val="00F50C2A"/>
    <w:rsid w:val="00F54392"/>
    <w:rsid w:val="00F544C7"/>
    <w:rsid w:val="00F56AE8"/>
    <w:rsid w:val="00F642A9"/>
    <w:rsid w:val="00F6523F"/>
    <w:rsid w:val="00F67FC9"/>
    <w:rsid w:val="00F709F1"/>
    <w:rsid w:val="00F71D75"/>
    <w:rsid w:val="00F7221F"/>
    <w:rsid w:val="00F72CE4"/>
    <w:rsid w:val="00F741F7"/>
    <w:rsid w:val="00F7741D"/>
    <w:rsid w:val="00F77AA8"/>
    <w:rsid w:val="00F83A08"/>
    <w:rsid w:val="00F83E5A"/>
    <w:rsid w:val="00F87BD7"/>
    <w:rsid w:val="00F9000F"/>
    <w:rsid w:val="00F94D40"/>
    <w:rsid w:val="00FB0C4E"/>
    <w:rsid w:val="00FB4DA9"/>
    <w:rsid w:val="00FB6A18"/>
    <w:rsid w:val="00FB7306"/>
    <w:rsid w:val="00FC0F8D"/>
    <w:rsid w:val="00FC146F"/>
    <w:rsid w:val="00FC1EA0"/>
    <w:rsid w:val="00FC229C"/>
    <w:rsid w:val="00FC2890"/>
    <w:rsid w:val="00FC3528"/>
    <w:rsid w:val="00FC3F8F"/>
    <w:rsid w:val="00FC6218"/>
    <w:rsid w:val="00FC761B"/>
    <w:rsid w:val="00FC7CD1"/>
    <w:rsid w:val="00FD0493"/>
    <w:rsid w:val="00FD17CB"/>
    <w:rsid w:val="00FD2B5D"/>
    <w:rsid w:val="00FD2E11"/>
    <w:rsid w:val="00FD3C72"/>
    <w:rsid w:val="00FD4CA7"/>
    <w:rsid w:val="00FD4E83"/>
    <w:rsid w:val="00FD67D7"/>
    <w:rsid w:val="00FD73E0"/>
    <w:rsid w:val="00FD7ED7"/>
    <w:rsid w:val="00FE0544"/>
    <w:rsid w:val="00FE28BF"/>
    <w:rsid w:val="00FE30BF"/>
    <w:rsid w:val="00FE46BD"/>
    <w:rsid w:val="00FF44CB"/>
    <w:rsid w:val="00FF5283"/>
    <w:rsid w:val="00FF6529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E3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082"/>
    <w:pPr>
      <w:keepNext/>
      <w:ind w:firstLine="567"/>
      <w:jc w:val="center"/>
      <w:outlineLvl w:val="0"/>
    </w:pPr>
    <w:rPr>
      <w:sz w:val="44"/>
      <w:szCs w:val="20"/>
      <w:lang w:val="ru-RU"/>
    </w:rPr>
  </w:style>
  <w:style w:type="paragraph" w:styleId="2">
    <w:name w:val="heading 2"/>
    <w:basedOn w:val="a"/>
    <w:next w:val="a"/>
    <w:link w:val="20"/>
    <w:qFormat/>
    <w:rsid w:val="003E6082"/>
    <w:pPr>
      <w:keepNext/>
      <w:ind w:firstLine="720"/>
      <w:jc w:val="both"/>
      <w:outlineLvl w:val="1"/>
    </w:pPr>
    <w:rPr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3E60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3E6082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3E6082"/>
    <w:p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3E6082"/>
    <w:pPr>
      <w:spacing w:before="240" w:after="60"/>
      <w:ind w:firstLine="567"/>
      <w:jc w:val="both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3E6082"/>
    <w:pPr>
      <w:spacing w:before="240" w:after="60"/>
      <w:ind w:firstLine="567"/>
      <w:jc w:val="both"/>
      <w:outlineLvl w:val="8"/>
    </w:pPr>
    <w:rPr>
      <w:rFonts w:ascii="Arial" w:hAnsi="Arial"/>
      <w:sz w:val="20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E6082"/>
    <w:rPr>
      <w:rFonts w:ascii="Times New Roman" w:hAnsi="Times New Roman"/>
      <w:sz w:val="20"/>
      <w:lang w:val="x-none" w:eastAsia="ru-RU"/>
    </w:rPr>
  </w:style>
  <w:style w:type="character" w:customStyle="1" w:styleId="20">
    <w:name w:val="Заголовок 2 Знак"/>
    <w:link w:val="2"/>
    <w:locked/>
    <w:rsid w:val="003E6082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locked/>
    <w:rsid w:val="003E608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locked/>
    <w:rsid w:val="003E6082"/>
    <w:rPr>
      <w:rFonts w:ascii="Times New Roman" w:hAnsi="Times New Roman"/>
      <w:b/>
      <w:i/>
      <w:sz w:val="26"/>
      <w:lang w:val="ru-RU" w:eastAsia="ru-RU"/>
    </w:rPr>
  </w:style>
  <w:style w:type="character" w:customStyle="1" w:styleId="70">
    <w:name w:val="Заголовок 7 Знак"/>
    <w:link w:val="7"/>
    <w:locked/>
    <w:rsid w:val="003E6082"/>
    <w:rPr>
      <w:rFonts w:ascii="Times New Roman" w:hAnsi="Times New Roman"/>
      <w:sz w:val="24"/>
      <w:lang w:val="ru-RU" w:eastAsia="ru-RU"/>
    </w:rPr>
  </w:style>
  <w:style w:type="character" w:customStyle="1" w:styleId="80">
    <w:name w:val="Заголовок 8 Знак"/>
    <w:link w:val="8"/>
    <w:locked/>
    <w:rsid w:val="003E6082"/>
    <w:rPr>
      <w:rFonts w:ascii="Times New Roman" w:hAnsi="Times New Roman"/>
      <w:i/>
      <w:sz w:val="24"/>
      <w:lang w:val="ru-RU" w:eastAsia="ru-RU"/>
    </w:rPr>
  </w:style>
  <w:style w:type="character" w:customStyle="1" w:styleId="90">
    <w:name w:val="Заголовок 9 Знак"/>
    <w:link w:val="9"/>
    <w:locked/>
    <w:rsid w:val="003E6082"/>
    <w:rPr>
      <w:rFonts w:ascii="Arial" w:hAnsi="Arial"/>
      <w:lang w:val="ru-RU" w:eastAsia="ru-RU"/>
    </w:rPr>
  </w:style>
  <w:style w:type="paragraph" w:styleId="a3">
    <w:name w:val="Balloon Text"/>
    <w:aliases w:val="Знак"/>
    <w:basedOn w:val="a"/>
    <w:link w:val="a4"/>
    <w:semiHidden/>
    <w:rsid w:val="003E6082"/>
    <w:rPr>
      <w:rFonts w:ascii="Tahoma" w:hAnsi="Tahoma"/>
      <w:sz w:val="16"/>
      <w:szCs w:val="16"/>
      <w:lang w:val="ru-RU"/>
    </w:rPr>
  </w:style>
  <w:style w:type="character" w:customStyle="1" w:styleId="a4">
    <w:name w:val="Текст выноски Знак"/>
    <w:aliases w:val="Знак Знак"/>
    <w:link w:val="a3"/>
    <w:semiHidden/>
    <w:locked/>
    <w:rsid w:val="003E6082"/>
    <w:rPr>
      <w:rFonts w:ascii="Tahoma" w:hAnsi="Tahoma"/>
      <w:sz w:val="16"/>
      <w:lang w:val="ru-RU" w:eastAsia="ru-RU"/>
    </w:rPr>
  </w:style>
  <w:style w:type="table" w:styleId="a5">
    <w:name w:val="Table Grid"/>
    <w:basedOn w:val="a1"/>
    <w:rsid w:val="003E6082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E6082"/>
    <w:pPr>
      <w:ind w:firstLine="720"/>
      <w:jc w:val="both"/>
    </w:pPr>
    <w:rPr>
      <w:sz w:val="28"/>
      <w:szCs w:val="20"/>
      <w:lang w:val="ru-RU"/>
    </w:rPr>
  </w:style>
  <w:style w:type="character" w:customStyle="1" w:styleId="a7">
    <w:name w:val="Основной текст с отступом Знак"/>
    <w:link w:val="a6"/>
    <w:locked/>
    <w:rsid w:val="003E6082"/>
    <w:rPr>
      <w:rFonts w:ascii="Times New Roman" w:hAnsi="Times New Roman"/>
      <w:snapToGrid w:val="0"/>
      <w:sz w:val="20"/>
      <w:lang w:val="x-none" w:eastAsia="ru-RU"/>
    </w:rPr>
  </w:style>
  <w:style w:type="paragraph" w:styleId="21">
    <w:name w:val="Body Text Indent 2"/>
    <w:basedOn w:val="a"/>
    <w:link w:val="22"/>
    <w:rsid w:val="003E608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0"/>
      <w:lang w:val="ru-RU"/>
    </w:rPr>
  </w:style>
  <w:style w:type="character" w:customStyle="1" w:styleId="22">
    <w:name w:val="Основной текст с отступом 2 Знак"/>
    <w:link w:val="21"/>
    <w:locked/>
    <w:rsid w:val="003E6082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styleId="23">
    <w:name w:val="Body Text 2"/>
    <w:basedOn w:val="a"/>
    <w:link w:val="24"/>
    <w:rsid w:val="003E6082"/>
    <w:pPr>
      <w:spacing w:after="120" w:line="480" w:lineRule="auto"/>
      <w:ind w:firstLine="567"/>
      <w:jc w:val="both"/>
    </w:pPr>
    <w:rPr>
      <w:sz w:val="28"/>
      <w:szCs w:val="20"/>
      <w:lang w:val="ru-RU"/>
    </w:rPr>
  </w:style>
  <w:style w:type="character" w:customStyle="1" w:styleId="24">
    <w:name w:val="Основной текст 2 Знак"/>
    <w:link w:val="23"/>
    <w:locked/>
    <w:rsid w:val="003E6082"/>
    <w:rPr>
      <w:rFonts w:ascii="Times New Roman" w:hAnsi="Times New Roman"/>
      <w:sz w:val="20"/>
      <w:lang w:val="ru-RU" w:eastAsia="ru-RU"/>
    </w:rPr>
  </w:style>
  <w:style w:type="paragraph" w:styleId="a8">
    <w:name w:val="header"/>
    <w:basedOn w:val="a"/>
    <w:link w:val="a9"/>
    <w:rsid w:val="003E6082"/>
    <w:pPr>
      <w:tabs>
        <w:tab w:val="center" w:pos="4677"/>
        <w:tab w:val="right" w:pos="9355"/>
      </w:tabs>
      <w:ind w:firstLine="567"/>
      <w:jc w:val="both"/>
    </w:pPr>
    <w:rPr>
      <w:lang w:val="ru-RU"/>
    </w:rPr>
  </w:style>
  <w:style w:type="character" w:customStyle="1" w:styleId="a9">
    <w:name w:val="Верхний колонтитул Знак"/>
    <w:link w:val="a8"/>
    <w:locked/>
    <w:rsid w:val="003E6082"/>
    <w:rPr>
      <w:rFonts w:ascii="Times New Roman" w:hAnsi="Times New Roman"/>
      <w:sz w:val="24"/>
      <w:lang w:val="ru-RU" w:eastAsia="ru-RU"/>
    </w:rPr>
  </w:style>
  <w:style w:type="paragraph" w:styleId="aa">
    <w:name w:val="footer"/>
    <w:basedOn w:val="a"/>
    <w:link w:val="ab"/>
    <w:rsid w:val="003E6082"/>
    <w:pPr>
      <w:tabs>
        <w:tab w:val="center" w:pos="4677"/>
        <w:tab w:val="right" w:pos="9355"/>
      </w:tabs>
      <w:ind w:firstLine="567"/>
      <w:jc w:val="both"/>
    </w:pPr>
    <w:rPr>
      <w:lang w:val="ru-RU"/>
    </w:rPr>
  </w:style>
  <w:style w:type="character" w:customStyle="1" w:styleId="ab">
    <w:name w:val="Нижний колонтитул Знак"/>
    <w:link w:val="aa"/>
    <w:locked/>
    <w:rsid w:val="003E6082"/>
    <w:rPr>
      <w:rFonts w:ascii="Times New Roman" w:hAnsi="Times New Roman"/>
      <w:sz w:val="24"/>
      <w:lang w:val="ru-RU" w:eastAsia="ru-RU"/>
    </w:rPr>
  </w:style>
  <w:style w:type="paragraph" w:styleId="ac">
    <w:name w:val="Body Text"/>
    <w:basedOn w:val="a"/>
    <w:link w:val="ad"/>
    <w:rsid w:val="003E6082"/>
    <w:pPr>
      <w:spacing w:after="120"/>
      <w:ind w:firstLine="567"/>
      <w:jc w:val="both"/>
    </w:pPr>
    <w:rPr>
      <w:lang w:val="ru-RU"/>
    </w:rPr>
  </w:style>
  <w:style w:type="character" w:customStyle="1" w:styleId="ad">
    <w:name w:val="Основной текст Знак"/>
    <w:link w:val="ac"/>
    <w:locked/>
    <w:rsid w:val="003E6082"/>
    <w:rPr>
      <w:rFonts w:ascii="Times New Roman" w:hAnsi="Times New Roman"/>
      <w:sz w:val="24"/>
      <w:lang w:val="ru-RU" w:eastAsia="ru-RU"/>
    </w:rPr>
  </w:style>
  <w:style w:type="paragraph" w:styleId="31">
    <w:name w:val="Body Text 3"/>
    <w:aliases w:val="Знак1"/>
    <w:basedOn w:val="a"/>
    <w:link w:val="32"/>
    <w:rsid w:val="003E6082"/>
    <w:pPr>
      <w:spacing w:after="120"/>
      <w:ind w:firstLine="567"/>
      <w:jc w:val="both"/>
    </w:pPr>
    <w:rPr>
      <w:sz w:val="16"/>
      <w:szCs w:val="16"/>
      <w:lang w:val="ru-RU"/>
    </w:rPr>
  </w:style>
  <w:style w:type="character" w:customStyle="1" w:styleId="32">
    <w:name w:val="Основной текст 3 Знак"/>
    <w:aliases w:val="Знак1 Знак"/>
    <w:link w:val="31"/>
    <w:locked/>
    <w:rsid w:val="003E6082"/>
    <w:rPr>
      <w:rFonts w:ascii="Times New Roman" w:hAnsi="Times New Roman"/>
      <w:sz w:val="16"/>
      <w:lang w:val="ru-RU" w:eastAsia="ru-RU"/>
    </w:rPr>
  </w:style>
  <w:style w:type="paragraph" w:styleId="ae">
    <w:name w:val="caption"/>
    <w:basedOn w:val="a"/>
    <w:next w:val="a"/>
    <w:qFormat/>
    <w:rsid w:val="003E6082"/>
    <w:pPr>
      <w:spacing w:after="200"/>
      <w:ind w:firstLine="567"/>
      <w:jc w:val="both"/>
    </w:pPr>
    <w:rPr>
      <w:b/>
      <w:bCs/>
      <w:color w:val="4F81BD"/>
      <w:sz w:val="18"/>
      <w:szCs w:val="18"/>
    </w:rPr>
  </w:style>
  <w:style w:type="paragraph" w:customStyle="1" w:styleId="11">
    <w:name w:val="Абзац списка1"/>
    <w:basedOn w:val="a"/>
    <w:rsid w:val="003E6082"/>
    <w:pPr>
      <w:ind w:left="720" w:firstLine="567"/>
      <w:contextualSpacing/>
      <w:jc w:val="both"/>
    </w:pPr>
  </w:style>
  <w:style w:type="paragraph" w:customStyle="1" w:styleId="12">
    <w:name w:val="Без интервала1"/>
    <w:link w:val="NoSpacingChar"/>
    <w:rsid w:val="003E6082"/>
    <w:rPr>
      <w:sz w:val="22"/>
      <w:szCs w:val="22"/>
      <w:lang w:val="ru-RU" w:eastAsia="en-US"/>
    </w:rPr>
  </w:style>
  <w:style w:type="character" w:customStyle="1" w:styleId="NoSpacingChar">
    <w:name w:val="No Spacing Char"/>
    <w:link w:val="12"/>
    <w:locked/>
    <w:rsid w:val="003E6082"/>
    <w:rPr>
      <w:rFonts w:eastAsia="Times New Roman"/>
      <w:sz w:val="22"/>
      <w:lang w:val="ru-RU" w:eastAsia="en-US"/>
    </w:rPr>
  </w:style>
  <w:style w:type="paragraph" w:styleId="af">
    <w:name w:val="Subtitle"/>
    <w:basedOn w:val="a"/>
    <w:link w:val="af0"/>
    <w:qFormat/>
    <w:rsid w:val="003E6082"/>
    <w:pPr>
      <w:ind w:firstLine="851"/>
      <w:jc w:val="both"/>
    </w:pPr>
    <w:rPr>
      <w:szCs w:val="20"/>
      <w:lang w:val="ru-RU"/>
    </w:rPr>
  </w:style>
  <w:style w:type="character" w:customStyle="1" w:styleId="af0">
    <w:name w:val="Подзаголовок Знак"/>
    <w:link w:val="af"/>
    <w:locked/>
    <w:rsid w:val="003E6082"/>
    <w:rPr>
      <w:rFonts w:ascii="Times New Roman" w:hAnsi="Times New Roman"/>
      <w:sz w:val="20"/>
      <w:lang w:val="x-none" w:eastAsia="ru-RU"/>
    </w:rPr>
  </w:style>
  <w:style w:type="paragraph" w:styleId="af1">
    <w:name w:val="Plain Text"/>
    <w:basedOn w:val="a"/>
    <w:link w:val="af2"/>
    <w:rsid w:val="003E6082"/>
    <w:rPr>
      <w:rFonts w:ascii="Courier New" w:hAnsi="Courier New"/>
      <w:sz w:val="20"/>
      <w:szCs w:val="20"/>
      <w:lang w:val="ru-RU"/>
    </w:rPr>
  </w:style>
  <w:style w:type="character" w:customStyle="1" w:styleId="af2">
    <w:name w:val="Текст Знак"/>
    <w:link w:val="af1"/>
    <w:locked/>
    <w:rsid w:val="003E6082"/>
    <w:rPr>
      <w:rFonts w:ascii="Courier New" w:hAnsi="Courier New"/>
      <w:sz w:val="20"/>
      <w:lang w:val="x-none" w:eastAsia="ru-RU"/>
    </w:rPr>
  </w:style>
  <w:style w:type="character" w:styleId="af3">
    <w:name w:val="page number"/>
    <w:basedOn w:val="a0"/>
    <w:rsid w:val="003E6082"/>
    <w:rPr>
      <w:rFonts w:cs="Times New Roman"/>
    </w:rPr>
  </w:style>
  <w:style w:type="paragraph" w:styleId="HTML">
    <w:name w:val="HTML Preformatted"/>
    <w:basedOn w:val="a"/>
    <w:link w:val="HTML0"/>
    <w:rsid w:val="00B2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locked/>
    <w:rsid w:val="00B2372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A39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E3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082"/>
    <w:pPr>
      <w:keepNext/>
      <w:ind w:firstLine="567"/>
      <w:jc w:val="center"/>
      <w:outlineLvl w:val="0"/>
    </w:pPr>
    <w:rPr>
      <w:sz w:val="44"/>
      <w:szCs w:val="20"/>
      <w:lang w:val="ru-RU"/>
    </w:rPr>
  </w:style>
  <w:style w:type="paragraph" w:styleId="2">
    <w:name w:val="heading 2"/>
    <w:basedOn w:val="a"/>
    <w:next w:val="a"/>
    <w:link w:val="20"/>
    <w:qFormat/>
    <w:rsid w:val="003E6082"/>
    <w:pPr>
      <w:keepNext/>
      <w:ind w:firstLine="720"/>
      <w:jc w:val="both"/>
      <w:outlineLvl w:val="1"/>
    </w:pPr>
    <w:rPr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3E60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3E6082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3E6082"/>
    <w:p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3E6082"/>
    <w:pPr>
      <w:spacing w:before="240" w:after="60"/>
      <w:ind w:firstLine="567"/>
      <w:jc w:val="both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3E6082"/>
    <w:pPr>
      <w:spacing w:before="240" w:after="60"/>
      <w:ind w:firstLine="567"/>
      <w:jc w:val="both"/>
      <w:outlineLvl w:val="8"/>
    </w:pPr>
    <w:rPr>
      <w:rFonts w:ascii="Arial" w:hAnsi="Arial"/>
      <w:sz w:val="20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E6082"/>
    <w:rPr>
      <w:rFonts w:ascii="Times New Roman" w:hAnsi="Times New Roman"/>
      <w:sz w:val="20"/>
      <w:lang w:val="x-none" w:eastAsia="ru-RU"/>
    </w:rPr>
  </w:style>
  <w:style w:type="character" w:customStyle="1" w:styleId="20">
    <w:name w:val="Заголовок 2 Знак"/>
    <w:link w:val="2"/>
    <w:locked/>
    <w:rsid w:val="003E6082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locked/>
    <w:rsid w:val="003E608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locked/>
    <w:rsid w:val="003E6082"/>
    <w:rPr>
      <w:rFonts w:ascii="Times New Roman" w:hAnsi="Times New Roman"/>
      <w:b/>
      <w:i/>
      <w:sz w:val="26"/>
      <w:lang w:val="ru-RU" w:eastAsia="ru-RU"/>
    </w:rPr>
  </w:style>
  <w:style w:type="character" w:customStyle="1" w:styleId="70">
    <w:name w:val="Заголовок 7 Знак"/>
    <w:link w:val="7"/>
    <w:locked/>
    <w:rsid w:val="003E6082"/>
    <w:rPr>
      <w:rFonts w:ascii="Times New Roman" w:hAnsi="Times New Roman"/>
      <w:sz w:val="24"/>
      <w:lang w:val="ru-RU" w:eastAsia="ru-RU"/>
    </w:rPr>
  </w:style>
  <w:style w:type="character" w:customStyle="1" w:styleId="80">
    <w:name w:val="Заголовок 8 Знак"/>
    <w:link w:val="8"/>
    <w:locked/>
    <w:rsid w:val="003E6082"/>
    <w:rPr>
      <w:rFonts w:ascii="Times New Roman" w:hAnsi="Times New Roman"/>
      <w:i/>
      <w:sz w:val="24"/>
      <w:lang w:val="ru-RU" w:eastAsia="ru-RU"/>
    </w:rPr>
  </w:style>
  <w:style w:type="character" w:customStyle="1" w:styleId="90">
    <w:name w:val="Заголовок 9 Знак"/>
    <w:link w:val="9"/>
    <w:locked/>
    <w:rsid w:val="003E6082"/>
    <w:rPr>
      <w:rFonts w:ascii="Arial" w:hAnsi="Arial"/>
      <w:lang w:val="ru-RU" w:eastAsia="ru-RU"/>
    </w:rPr>
  </w:style>
  <w:style w:type="paragraph" w:styleId="a3">
    <w:name w:val="Balloon Text"/>
    <w:aliases w:val="Знак"/>
    <w:basedOn w:val="a"/>
    <w:link w:val="a4"/>
    <w:semiHidden/>
    <w:rsid w:val="003E6082"/>
    <w:rPr>
      <w:rFonts w:ascii="Tahoma" w:hAnsi="Tahoma"/>
      <w:sz w:val="16"/>
      <w:szCs w:val="16"/>
      <w:lang w:val="ru-RU"/>
    </w:rPr>
  </w:style>
  <w:style w:type="character" w:customStyle="1" w:styleId="a4">
    <w:name w:val="Текст выноски Знак"/>
    <w:aliases w:val="Знак Знак"/>
    <w:link w:val="a3"/>
    <w:semiHidden/>
    <w:locked/>
    <w:rsid w:val="003E6082"/>
    <w:rPr>
      <w:rFonts w:ascii="Tahoma" w:hAnsi="Tahoma"/>
      <w:sz w:val="16"/>
      <w:lang w:val="ru-RU" w:eastAsia="ru-RU"/>
    </w:rPr>
  </w:style>
  <w:style w:type="table" w:styleId="a5">
    <w:name w:val="Table Grid"/>
    <w:basedOn w:val="a1"/>
    <w:rsid w:val="003E6082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E6082"/>
    <w:pPr>
      <w:ind w:firstLine="720"/>
      <w:jc w:val="both"/>
    </w:pPr>
    <w:rPr>
      <w:sz w:val="28"/>
      <w:szCs w:val="20"/>
      <w:lang w:val="ru-RU"/>
    </w:rPr>
  </w:style>
  <w:style w:type="character" w:customStyle="1" w:styleId="a7">
    <w:name w:val="Основной текст с отступом Знак"/>
    <w:link w:val="a6"/>
    <w:locked/>
    <w:rsid w:val="003E6082"/>
    <w:rPr>
      <w:rFonts w:ascii="Times New Roman" w:hAnsi="Times New Roman"/>
      <w:snapToGrid w:val="0"/>
      <w:sz w:val="20"/>
      <w:lang w:val="x-none" w:eastAsia="ru-RU"/>
    </w:rPr>
  </w:style>
  <w:style w:type="paragraph" w:styleId="21">
    <w:name w:val="Body Text Indent 2"/>
    <w:basedOn w:val="a"/>
    <w:link w:val="22"/>
    <w:rsid w:val="003E608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0"/>
      <w:lang w:val="ru-RU"/>
    </w:rPr>
  </w:style>
  <w:style w:type="character" w:customStyle="1" w:styleId="22">
    <w:name w:val="Основной текст с отступом 2 Знак"/>
    <w:link w:val="21"/>
    <w:locked/>
    <w:rsid w:val="003E6082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styleId="23">
    <w:name w:val="Body Text 2"/>
    <w:basedOn w:val="a"/>
    <w:link w:val="24"/>
    <w:rsid w:val="003E6082"/>
    <w:pPr>
      <w:spacing w:after="120" w:line="480" w:lineRule="auto"/>
      <w:ind w:firstLine="567"/>
      <w:jc w:val="both"/>
    </w:pPr>
    <w:rPr>
      <w:sz w:val="28"/>
      <w:szCs w:val="20"/>
      <w:lang w:val="ru-RU"/>
    </w:rPr>
  </w:style>
  <w:style w:type="character" w:customStyle="1" w:styleId="24">
    <w:name w:val="Основной текст 2 Знак"/>
    <w:link w:val="23"/>
    <w:locked/>
    <w:rsid w:val="003E6082"/>
    <w:rPr>
      <w:rFonts w:ascii="Times New Roman" w:hAnsi="Times New Roman"/>
      <w:sz w:val="20"/>
      <w:lang w:val="ru-RU" w:eastAsia="ru-RU"/>
    </w:rPr>
  </w:style>
  <w:style w:type="paragraph" w:styleId="a8">
    <w:name w:val="header"/>
    <w:basedOn w:val="a"/>
    <w:link w:val="a9"/>
    <w:rsid w:val="003E6082"/>
    <w:pPr>
      <w:tabs>
        <w:tab w:val="center" w:pos="4677"/>
        <w:tab w:val="right" w:pos="9355"/>
      </w:tabs>
      <w:ind w:firstLine="567"/>
      <w:jc w:val="both"/>
    </w:pPr>
    <w:rPr>
      <w:lang w:val="ru-RU"/>
    </w:rPr>
  </w:style>
  <w:style w:type="character" w:customStyle="1" w:styleId="a9">
    <w:name w:val="Верхний колонтитул Знак"/>
    <w:link w:val="a8"/>
    <w:locked/>
    <w:rsid w:val="003E6082"/>
    <w:rPr>
      <w:rFonts w:ascii="Times New Roman" w:hAnsi="Times New Roman"/>
      <w:sz w:val="24"/>
      <w:lang w:val="ru-RU" w:eastAsia="ru-RU"/>
    </w:rPr>
  </w:style>
  <w:style w:type="paragraph" w:styleId="aa">
    <w:name w:val="footer"/>
    <w:basedOn w:val="a"/>
    <w:link w:val="ab"/>
    <w:rsid w:val="003E6082"/>
    <w:pPr>
      <w:tabs>
        <w:tab w:val="center" w:pos="4677"/>
        <w:tab w:val="right" w:pos="9355"/>
      </w:tabs>
      <w:ind w:firstLine="567"/>
      <w:jc w:val="both"/>
    </w:pPr>
    <w:rPr>
      <w:lang w:val="ru-RU"/>
    </w:rPr>
  </w:style>
  <w:style w:type="character" w:customStyle="1" w:styleId="ab">
    <w:name w:val="Нижний колонтитул Знак"/>
    <w:link w:val="aa"/>
    <w:locked/>
    <w:rsid w:val="003E6082"/>
    <w:rPr>
      <w:rFonts w:ascii="Times New Roman" w:hAnsi="Times New Roman"/>
      <w:sz w:val="24"/>
      <w:lang w:val="ru-RU" w:eastAsia="ru-RU"/>
    </w:rPr>
  </w:style>
  <w:style w:type="paragraph" w:styleId="ac">
    <w:name w:val="Body Text"/>
    <w:basedOn w:val="a"/>
    <w:link w:val="ad"/>
    <w:rsid w:val="003E6082"/>
    <w:pPr>
      <w:spacing w:after="120"/>
      <w:ind w:firstLine="567"/>
      <w:jc w:val="both"/>
    </w:pPr>
    <w:rPr>
      <w:lang w:val="ru-RU"/>
    </w:rPr>
  </w:style>
  <w:style w:type="character" w:customStyle="1" w:styleId="ad">
    <w:name w:val="Основной текст Знак"/>
    <w:link w:val="ac"/>
    <w:locked/>
    <w:rsid w:val="003E6082"/>
    <w:rPr>
      <w:rFonts w:ascii="Times New Roman" w:hAnsi="Times New Roman"/>
      <w:sz w:val="24"/>
      <w:lang w:val="ru-RU" w:eastAsia="ru-RU"/>
    </w:rPr>
  </w:style>
  <w:style w:type="paragraph" w:styleId="31">
    <w:name w:val="Body Text 3"/>
    <w:aliases w:val="Знак1"/>
    <w:basedOn w:val="a"/>
    <w:link w:val="32"/>
    <w:rsid w:val="003E6082"/>
    <w:pPr>
      <w:spacing w:after="120"/>
      <w:ind w:firstLine="567"/>
      <w:jc w:val="both"/>
    </w:pPr>
    <w:rPr>
      <w:sz w:val="16"/>
      <w:szCs w:val="16"/>
      <w:lang w:val="ru-RU"/>
    </w:rPr>
  </w:style>
  <w:style w:type="character" w:customStyle="1" w:styleId="32">
    <w:name w:val="Основной текст 3 Знак"/>
    <w:aliases w:val="Знак1 Знак"/>
    <w:link w:val="31"/>
    <w:locked/>
    <w:rsid w:val="003E6082"/>
    <w:rPr>
      <w:rFonts w:ascii="Times New Roman" w:hAnsi="Times New Roman"/>
      <w:sz w:val="16"/>
      <w:lang w:val="ru-RU" w:eastAsia="ru-RU"/>
    </w:rPr>
  </w:style>
  <w:style w:type="paragraph" w:styleId="ae">
    <w:name w:val="caption"/>
    <w:basedOn w:val="a"/>
    <w:next w:val="a"/>
    <w:qFormat/>
    <w:rsid w:val="003E6082"/>
    <w:pPr>
      <w:spacing w:after="200"/>
      <w:ind w:firstLine="567"/>
      <w:jc w:val="both"/>
    </w:pPr>
    <w:rPr>
      <w:b/>
      <w:bCs/>
      <w:color w:val="4F81BD"/>
      <w:sz w:val="18"/>
      <w:szCs w:val="18"/>
    </w:rPr>
  </w:style>
  <w:style w:type="paragraph" w:customStyle="1" w:styleId="11">
    <w:name w:val="Абзац списка1"/>
    <w:basedOn w:val="a"/>
    <w:rsid w:val="003E6082"/>
    <w:pPr>
      <w:ind w:left="720" w:firstLine="567"/>
      <w:contextualSpacing/>
      <w:jc w:val="both"/>
    </w:pPr>
  </w:style>
  <w:style w:type="paragraph" w:customStyle="1" w:styleId="12">
    <w:name w:val="Без интервала1"/>
    <w:link w:val="NoSpacingChar"/>
    <w:rsid w:val="003E6082"/>
    <w:rPr>
      <w:sz w:val="22"/>
      <w:szCs w:val="22"/>
      <w:lang w:val="ru-RU" w:eastAsia="en-US"/>
    </w:rPr>
  </w:style>
  <w:style w:type="character" w:customStyle="1" w:styleId="NoSpacingChar">
    <w:name w:val="No Spacing Char"/>
    <w:link w:val="12"/>
    <w:locked/>
    <w:rsid w:val="003E6082"/>
    <w:rPr>
      <w:rFonts w:eastAsia="Times New Roman"/>
      <w:sz w:val="22"/>
      <w:lang w:val="ru-RU" w:eastAsia="en-US"/>
    </w:rPr>
  </w:style>
  <w:style w:type="paragraph" w:styleId="af">
    <w:name w:val="Subtitle"/>
    <w:basedOn w:val="a"/>
    <w:link w:val="af0"/>
    <w:qFormat/>
    <w:rsid w:val="003E6082"/>
    <w:pPr>
      <w:ind w:firstLine="851"/>
      <w:jc w:val="both"/>
    </w:pPr>
    <w:rPr>
      <w:szCs w:val="20"/>
      <w:lang w:val="ru-RU"/>
    </w:rPr>
  </w:style>
  <w:style w:type="character" w:customStyle="1" w:styleId="af0">
    <w:name w:val="Подзаголовок Знак"/>
    <w:link w:val="af"/>
    <w:locked/>
    <w:rsid w:val="003E6082"/>
    <w:rPr>
      <w:rFonts w:ascii="Times New Roman" w:hAnsi="Times New Roman"/>
      <w:sz w:val="20"/>
      <w:lang w:val="x-none" w:eastAsia="ru-RU"/>
    </w:rPr>
  </w:style>
  <w:style w:type="paragraph" w:styleId="af1">
    <w:name w:val="Plain Text"/>
    <w:basedOn w:val="a"/>
    <w:link w:val="af2"/>
    <w:rsid w:val="003E6082"/>
    <w:rPr>
      <w:rFonts w:ascii="Courier New" w:hAnsi="Courier New"/>
      <w:sz w:val="20"/>
      <w:szCs w:val="20"/>
      <w:lang w:val="ru-RU"/>
    </w:rPr>
  </w:style>
  <w:style w:type="character" w:customStyle="1" w:styleId="af2">
    <w:name w:val="Текст Знак"/>
    <w:link w:val="af1"/>
    <w:locked/>
    <w:rsid w:val="003E6082"/>
    <w:rPr>
      <w:rFonts w:ascii="Courier New" w:hAnsi="Courier New"/>
      <w:sz w:val="20"/>
      <w:lang w:val="x-none" w:eastAsia="ru-RU"/>
    </w:rPr>
  </w:style>
  <w:style w:type="character" w:styleId="af3">
    <w:name w:val="page number"/>
    <w:basedOn w:val="a0"/>
    <w:rsid w:val="003E6082"/>
    <w:rPr>
      <w:rFonts w:cs="Times New Roman"/>
    </w:rPr>
  </w:style>
  <w:style w:type="paragraph" w:styleId="HTML">
    <w:name w:val="HTML Preformatted"/>
    <w:basedOn w:val="a"/>
    <w:link w:val="HTML0"/>
    <w:rsid w:val="00B2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locked/>
    <w:rsid w:val="00B2372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A39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ОБСЯГИ І ДЖЕРЕЛА ФІНАНСУВАННЯ ПРИРОДООХОРОННИХ ЗАХОДІВ ПРОГРАМИ ОХОРОНИ НАВКОЛИШНЬОГО ПРИРОДНОГО СЕРЕДОВИЩА М</vt:lpstr>
    </vt:vector>
  </TitlesOfParts>
  <Company>SPecialiST RePack</Company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ОБСЯГИ І ДЖЕРЕЛА ФІНАНСУВАННЯ ПРИРОДООХОРОННИХ ЗАХОДІВ ПРОГРАМИ ОХОРОНИ НАВКОЛИШНЬОГО ПРИРОДНОГО СЕРЕДОВИЩА М</dc:title>
  <dc:creator>Михайло</dc:creator>
  <cp:lastModifiedBy>Іван</cp:lastModifiedBy>
  <cp:revision>57</cp:revision>
  <cp:lastPrinted>2016-03-15T15:15:00Z</cp:lastPrinted>
  <dcterms:created xsi:type="dcterms:W3CDTF">2016-02-09T07:13:00Z</dcterms:created>
  <dcterms:modified xsi:type="dcterms:W3CDTF">2016-03-16T09:45:00Z</dcterms:modified>
</cp:coreProperties>
</file>