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D" w:rsidRPr="003E773D" w:rsidRDefault="003E773D" w:rsidP="003E773D">
      <w:pPr>
        <w:spacing w:after="0"/>
        <w:ind w:left="106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73D">
        <w:rPr>
          <w:rFonts w:ascii="Times New Roman" w:hAnsi="Times New Roman" w:cs="Times New Roman"/>
          <w:sz w:val="28"/>
          <w:szCs w:val="28"/>
        </w:rPr>
        <w:t>Додаток</w:t>
      </w:r>
    </w:p>
    <w:p w:rsidR="003E773D" w:rsidRPr="003E773D" w:rsidRDefault="003E773D" w:rsidP="003E773D">
      <w:pPr>
        <w:spacing w:after="0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E773D">
        <w:rPr>
          <w:rFonts w:ascii="Times New Roman" w:hAnsi="Times New Roman" w:cs="Times New Roman"/>
          <w:sz w:val="28"/>
          <w:szCs w:val="28"/>
        </w:rPr>
        <w:t xml:space="preserve">до Міської програми з реалізації </w:t>
      </w:r>
    </w:p>
    <w:p w:rsidR="003E773D" w:rsidRPr="003E773D" w:rsidRDefault="003E773D" w:rsidP="003E773D">
      <w:pPr>
        <w:spacing w:after="0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3E773D">
        <w:rPr>
          <w:rFonts w:ascii="Times New Roman" w:hAnsi="Times New Roman" w:cs="Times New Roman"/>
          <w:sz w:val="28"/>
          <w:szCs w:val="28"/>
        </w:rPr>
        <w:t>Національної стратегії у сфері прав дитини на період 2017-2020 років</w:t>
      </w:r>
    </w:p>
    <w:p w:rsidR="003E773D" w:rsidRPr="003E773D" w:rsidRDefault="003E773D" w:rsidP="003E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73D" w:rsidRPr="003E773D" w:rsidRDefault="003E773D" w:rsidP="003E7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73D">
        <w:rPr>
          <w:rFonts w:ascii="Times New Roman" w:hAnsi="Times New Roman" w:cs="Times New Roman"/>
          <w:sz w:val="28"/>
          <w:szCs w:val="28"/>
        </w:rPr>
        <w:t>ІІ. ЗАХОДИ ЩОДО ЗАБЕЗПЕЧЕННЯ ВИКОНАННЯ ЗАВДАНЬ ПРОГРАМИ</w:t>
      </w:r>
    </w:p>
    <w:p w:rsidR="003E773D" w:rsidRPr="003E773D" w:rsidRDefault="003E773D" w:rsidP="003E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3789"/>
        <w:gridCol w:w="3341"/>
        <w:gridCol w:w="1734"/>
        <w:gridCol w:w="2963"/>
      </w:tblGrid>
      <w:tr w:rsidR="00140A70" w:rsidTr="00140A70">
        <w:tc>
          <w:tcPr>
            <w:tcW w:w="3025" w:type="dxa"/>
          </w:tcPr>
          <w:p w:rsidR="00140A70" w:rsidRDefault="00140A70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70">
              <w:rPr>
                <w:rFonts w:ascii="Times New Roman" w:hAnsi="Times New Roman" w:cs="Times New Roman"/>
                <w:sz w:val="28"/>
                <w:szCs w:val="28"/>
              </w:rPr>
              <w:t>Найменування очікуваного результату (відповідно до Національної стратегії)</w:t>
            </w:r>
          </w:p>
        </w:tc>
        <w:tc>
          <w:tcPr>
            <w:tcW w:w="3916" w:type="dxa"/>
          </w:tcPr>
          <w:p w:rsidR="00140A70" w:rsidRDefault="00140A70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70">
              <w:rPr>
                <w:rFonts w:ascii="Times New Roman" w:hAnsi="Times New Roman" w:cs="Times New Roman"/>
                <w:sz w:val="28"/>
                <w:szCs w:val="28"/>
              </w:rPr>
              <w:t>Найменування заходу, спрямованого на досягнення очікуваного результату</w:t>
            </w:r>
          </w:p>
        </w:tc>
        <w:tc>
          <w:tcPr>
            <w:tcW w:w="3402" w:type="dxa"/>
          </w:tcPr>
          <w:p w:rsidR="00140A70" w:rsidRDefault="00140A70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70">
              <w:rPr>
                <w:rFonts w:ascii="Times New Roman" w:hAnsi="Times New Roman" w:cs="Times New Roman"/>
                <w:sz w:val="28"/>
                <w:szCs w:val="28"/>
              </w:rPr>
              <w:t>Індикатор досягнення</w:t>
            </w:r>
          </w:p>
        </w:tc>
        <w:tc>
          <w:tcPr>
            <w:tcW w:w="1759" w:type="dxa"/>
          </w:tcPr>
          <w:p w:rsidR="00140A70" w:rsidRDefault="00140A70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70"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3026" w:type="dxa"/>
          </w:tcPr>
          <w:p w:rsidR="00140A70" w:rsidRDefault="00140A70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70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140A70" w:rsidTr="00376996">
        <w:tc>
          <w:tcPr>
            <w:tcW w:w="15128" w:type="dxa"/>
            <w:gridSpan w:val="5"/>
          </w:tcPr>
          <w:p w:rsidR="00140A70" w:rsidRPr="004C4BC4" w:rsidRDefault="00140A70" w:rsidP="004C4B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BC4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сприятливого середовища для виховання, навчання, розвитку дитини та ефективної системи забезпечення реалізації її прав; удосконалення механізму забезпечення прав дитини</w:t>
            </w:r>
            <w:r w:rsidRPr="00140A70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C682" wp14:editId="7BA55366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2058670</wp:posOffset>
                      </wp:positionV>
                      <wp:extent cx="147320" cy="88900"/>
                      <wp:effectExtent l="12065" t="10795" r="12065" b="508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A70" w:rsidRDefault="00140A70" w:rsidP="00140A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ADC6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1.95pt;margin-top:162.1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" strokecolor="white">
                      <v:textbox>
                        <w:txbxContent>
                          <w:p w:rsidR="00140A70" w:rsidRDefault="00140A70" w:rsidP="00140A70"/>
                        </w:txbxContent>
                      </v:textbox>
                    </v:shape>
                  </w:pict>
                </mc:Fallback>
              </mc:AlternateContent>
            </w:r>
            <w:r w:rsidRPr="00140A70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D58A8" wp14:editId="33BEEE63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2058670</wp:posOffset>
                      </wp:positionV>
                      <wp:extent cx="147320" cy="88900"/>
                      <wp:effectExtent l="12065" t="10795" r="12065" b="508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A70" w:rsidRDefault="00140A70" w:rsidP="00140A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7D58A8" id="Надпись 1" o:spid="_x0000_s1027" type="#_x0000_t202" style="position:absolute;left:0;text-align:left;margin-left:111.95pt;margin-top:162.1pt;width:11.6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" strokecolor="white">
                      <v:textbox>
                        <w:txbxContent>
                          <w:p w:rsidR="00140A70" w:rsidRDefault="00140A70" w:rsidP="00140A7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F58" w:rsidTr="00140A70">
        <w:tc>
          <w:tcPr>
            <w:tcW w:w="3025" w:type="dxa"/>
            <w:vMerge w:val="restart"/>
          </w:tcPr>
          <w:p w:rsidR="00353F58" w:rsidRDefault="004C4BC4" w:rsidP="004C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353F58" w:rsidRPr="00140A70">
              <w:rPr>
                <w:rFonts w:ascii="Times New Roman" w:hAnsi="Times New Roman" w:cs="Times New Roman"/>
                <w:sz w:val="28"/>
                <w:szCs w:val="28"/>
              </w:rPr>
              <w:t>Створення ефективної системи охорони дитинства</w:t>
            </w:r>
          </w:p>
        </w:tc>
        <w:tc>
          <w:tcPr>
            <w:tcW w:w="3916" w:type="dxa"/>
          </w:tcPr>
          <w:p w:rsidR="00353F58" w:rsidRPr="00140A70" w:rsidRDefault="004C4BC4" w:rsidP="00353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навчальних семінарів </w:t>
            </w:r>
            <w:r w:rsidR="00353F58" w:rsidRPr="00140A70">
              <w:rPr>
                <w:rFonts w:ascii="Times New Roman" w:hAnsi="Times New Roman" w:cs="Times New Roman"/>
                <w:sz w:val="28"/>
                <w:szCs w:val="28"/>
              </w:rPr>
              <w:t>за тематикою: “Забезпечення прав дитини”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 xml:space="preserve"> для активів сільських громад, соціальних педагогів та громадських інспекторів з питань охорони дитинства навчально-виховних закладів міста</w:t>
            </w:r>
          </w:p>
        </w:tc>
        <w:tc>
          <w:tcPr>
            <w:tcW w:w="3402" w:type="dxa"/>
          </w:tcPr>
          <w:p w:rsidR="00353F58" w:rsidRDefault="004C4BC4" w:rsidP="004C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забезпечено взаємодію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взаємоінформування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вирішенні складних життєвих обставин у сім’ях з дітьми на території сільських рад</w:t>
            </w:r>
          </w:p>
        </w:tc>
        <w:tc>
          <w:tcPr>
            <w:tcW w:w="1759" w:type="dxa"/>
          </w:tcPr>
          <w:p w:rsidR="00353F58" w:rsidRDefault="00353F58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353F58" w:rsidRDefault="004C4BC4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353F58" w:rsidTr="00140A70">
        <w:tc>
          <w:tcPr>
            <w:tcW w:w="3025" w:type="dxa"/>
            <w:vMerge/>
          </w:tcPr>
          <w:p w:rsidR="00353F58" w:rsidRPr="00140A70" w:rsidRDefault="00353F58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353F58" w:rsidRPr="00140A70" w:rsidRDefault="004C4BC4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навчання працівників органу опіки та 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піклування з питань нових підходів у роботі з дітьми (застосування інноваційних методик)</w:t>
            </w:r>
          </w:p>
        </w:tc>
        <w:tc>
          <w:tcPr>
            <w:tcW w:w="3402" w:type="dxa"/>
          </w:tcPr>
          <w:p w:rsidR="00353F58" w:rsidRDefault="004C4BC4" w:rsidP="004C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підвищено фаховий рівень працівників органу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опіки та піклування</w:t>
            </w:r>
          </w:p>
        </w:tc>
        <w:tc>
          <w:tcPr>
            <w:tcW w:w="1759" w:type="dxa"/>
          </w:tcPr>
          <w:p w:rsidR="00353F58" w:rsidRDefault="00353F58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</w:tc>
        <w:tc>
          <w:tcPr>
            <w:tcW w:w="3026" w:type="dxa"/>
          </w:tcPr>
          <w:p w:rsidR="00353F58" w:rsidRDefault="004C4BC4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дітей,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соціальної політики</w:t>
            </w:r>
          </w:p>
        </w:tc>
      </w:tr>
      <w:tr w:rsidR="00353F58" w:rsidTr="00140A70">
        <w:tc>
          <w:tcPr>
            <w:tcW w:w="3025" w:type="dxa"/>
            <w:vMerge/>
          </w:tcPr>
          <w:p w:rsidR="00353F58" w:rsidRPr="00140A70" w:rsidRDefault="00353F58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353F58" w:rsidRPr="00140A70" w:rsidRDefault="004C4BC4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>Інформування служби у справах дітей про сім'ї, батьків або осіб, які їх замінюють, що мають тривалу хворобу, яка перешкоджає їм виконувати свої батьківські обов'язки, або сім’ї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де порушуються права й обмежуються законні інтереси дитини, батьки ухиляються або не виконують батьківські обов'язки у зв'язку із їх зловживанням алкогольни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напо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>, наркотични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психотропни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речовин</w:t>
            </w:r>
            <w:r w:rsidR="00353F5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53F58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тощо. </w:t>
            </w:r>
          </w:p>
        </w:tc>
        <w:tc>
          <w:tcPr>
            <w:tcW w:w="3402" w:type="dxa"/>
          </w:tcPr>
          <w:p w:rsidR="00353F58" w:rsidRDefault="004C4BC4" w:rsidP="004C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раннього виявлення дітей, які перебувають в складних життєвих обставинах</w:t>
            </w:r>
          </w:p>
        </w:tc>
        <w:tc>
          <w:tcPr>
            <w:tcW w:w="1759" w:type="dxa"/>
          </w:tcPr>
          <w:p w:rsidR="00353F58" w:rsidRDefault="00353F58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017-2020</w:t>
            </w:r>
          </w:p>
        </w:tc>
        <w:tc>
          <w:tcPr>
            <w:tcW w:w="3026" w:type="dxa"/>
          </w:tcPr>
          <w:p w:rsidR="00353F58" w:rsidRPr="0062336E" w:rsidRDefault="00353F58" w:rsidP="00353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охорони здоров’я, заклади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всіх рівнів підпорядкування</w:t>
            </w: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, департамент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науки</w:t>
            </w: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, заклади освіти</w:t>
            </w:r>
          </w:p>
          <w:p w:rsidR="00353F58" w:rsidRDefault="00353F58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3D" w:rsidTr="00140A70">
        <w:tc>
          <w:tcPr>
            <w:tcW w:w="3025" w:type="dxa"/>
            <w:vMerge w:val="restart"/>
          </w:tcPr>
          <w:p w:rsidR="00C72A3D" w:rsidRPr="00140A70" w:rsidRDefault="004C4BC4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</w:t>
            </w:r>
            <w:r w:rsidR="00C72A3D" w:rsidRPr="00140A70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умов для самовираження та розвитку дитини</w:t>
            </w:r>
          </w:p>
        </w:tc>
        <w:tc>
          <w:tcPr>
            <w:tcW w:w="3916" w:type="dxa"/>
          </w:tcPr>
          <w:p w:rsidR="00C72A3D" w:rsidRPr="00EF4218" w:rsidRDefault="004C4BC4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1.2.1. </w:t>
            </w:r>
            <w:r w:rsidR="00C72A3D" w:rsidRPr="00EF4218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заходів у рамках проекту «Діти - дітям»</w:t>
            </w:r>
            <w:r w:rsidR="00C72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A3D" w:rsidRDefault="005C5CC6" w:rsidP="005C5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розширення кола спілкування дітей, сприяння розвитку їх здібностей та талантів, профорієнтаційна робота</w:t>
            </w:r>
          </w:p>
        </w:tc>
        <w:tc>
          <w:tcPr>
            <w:tcW w:w="1759" w:type="dxa"/>
          </w:tcPr>
          <w:p w:rsidR="00C72A3D" w:rsidRDefault="00C72A3D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A3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C72A3D" w:rsidRDefault="00C72A3D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A3D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2A3D">
              <w:rPr>
                <w:rFonts w:ascii="Times New Roman" w:hAnsi="Times New Roman" w:cs="Times New Roman"/>
                <w:sz w:val="28"/>
                <w:szCs w:val="28"/>
              </w:rPr>
              <w:t>департамент освіти та науки</w:t>
            </w:r>
          </w:p>
        </w:tc>
      </w:tr>
      <w:tr w:rsidR="00C72A3D" w:rsidTr="00140A70">
        <w:tc>
          <w:tcPr>
            <w:tcW w:w="3025" w:type="dxa"/>
            <w:vMerge/>
          </w:tcPr>
          <w:p w:rsidR="00C72A3D" w:rsidRPr="00140A70" w:rsidRDefault="00C72A3D" w:rsidP="00140A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C72A3D" w:rsidRPr="00EF4218" w:rsidRDefault="004C4BC4" w:rsidP="00C7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  <w:r w:rsidR="00C72A3D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</w:t>
            </w:r>
            <w:r w:rsidR="00C72A3D" w:rsidRPr="006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роботи щодо правового виховання дітей у рамках інтерактивних пізнавальних проектів</w:t>
            </w:r>
            <w:r w:rsidR="00C72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A3D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72A3D" w:rsidRDefault="005C5CC6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підвищено правову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поінформованість дітей у сфері захисту дитини</w:t>
            </w:r>
          </w:p>
        </w:tc>
        <w:tc>
          <w:tcPr>
            <w:tcW w:w="1759" w:type="dxa"/>
          </w:tcPr>
          <w:p w:rsidR="00C72A3D" w:rsidRDefault="00C72A3D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</w:tc>
        <w:tc>
          <w:tcPr>
            <w:tcW w:w="3026" w:type="dxa"/>
          </w:tcPr>
          <w:p w:rsidR="00C72A3D" w:rsidRDefault="00C72A3D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</w:t>
            </w:r>
            <w:r w:rsidRPr="006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департамент освіти та науки</w:t>
            </w:r>
          </w:p>
        </w:tc>
      </w:tr>
      <w:tr w:rsidR="006160CF" w:rsidTr="00140A70">
        <w:tc>
          <w:tcPr>
            <w:tcW w:w="3025" w:type="dxa"/>
            <w:vMerge w:val="restart"/>
          </w:tcPr>
          <w:p w:rsidR="006160CF" w:rsidRPr="00140A70" w:rsidRDefault="00332989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запобігання соціальному сирітству та </w:t>
            </w:r>
            <w:proofErr w:type="spellStart"/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>інституціалізації</w:t>
            </w:r>
            <w:proofErr w:type="spellEnd"/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 дітей</w:t>
            </w:r>
          </w:p>
        </w:tc>
        <w:tc>
          <w:tcPr>
            <w:tcW w:w="3916" w:type="dxa"/>
          </w:tcPr>
          <w:p w:rsidR="006160CF" w:rsidRPr="00140A70" w:rsidRDefault="00332989" w:rsidP="00C7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оніторинг стану житла, закріпленого за дітьми-сиротами та дітьми, позбавленими батьківського піклування,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його збереженням та використанням</w:t>
            </w:r>
          </w:p>
        </w:tc>
        <w:tc>
          <w:tcPr>
            <w:tcW w:w="3402" w:type="dxa"/>
          </w:tcPr>
          <w:p w:rsidR="006160CF" w:rsidRDefault="005C5CC6" w:rsidP="00F6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02BD">
              <w:rPr>
                <w:rFonts w:ascii="Times New Roman" w:hAnsi="Times New Roman" w:cs="Times New Roman"/>
                <w:sz w:val="28"/>
                <w:szCs w:val="28"/>
              </w:rPr>
              <w:t>формовано банк даних житла, яке належить на праві власності чи користування, дитині-сироті чи дитині, позбавленій батьківського піклування; забезпечено його збереження та ефективне використання</w:t>
            </w:r>
          </w:p>
        </w:tc>
        <w:tc>
          <w:tcPr>
            <w:tcW w:w="1759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6160CF" w:rsidRDefault="006160CF" w:rsidP="00C7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дітей, орган опіки т</w:t>
            </w:r>
            <w:r w:rsidR="00F60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піклування </w:t>
            </w:r>
          </w:p>
        </w:tc>
      </w:tr>
      <w:tr w:rsidR="006160CF" w:rsidTr="00140A70">
        <w:tc>
          <w:tcPr>
            <w:tcW w:w="3025" w:type="dxa"/>
            <w:vMerge/>
          </w:tcPr>
          <w:p w:rsidR="006160CF" w:rsidRPr="00140A70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160CF" w:rsidRDefault="00332989" w:rsidP="00C7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1.3.2. </w:t>
            </w:r>
            <w:r w:rsidR="006160CF" w:rsidRPr="007E5174">
              <w:rPr>
                <w:rFonts w:ascii="Times New Roman" w:hAnsi="Times New Roman" w:cs="Times New Roman"/>
                <w:sz w:val="28"/>
                <w:szCs w:val="28"/>
              </w:rPr>
              <w:t>Запровадження наставництва над дітьми сиротами, дітьми, позбавленими батьківського піклування, які перебувають на повному державному забезпеченні, з метою їх соціалізації та підготовки до самостійного життя</w:t>
            </w:r>
          </w:p>
        </w:tc>
        <w:tc>
          <w:tcPr>
            <w:tcW w:w="3402" w:type="dxa"/>
          </w:tcPr>
          <w:p w:rsidR="006160CF" w:rsidRDefault="00554FDA" w:rsidP="0055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DA">
              <w:rPr>
                <w:rFonts w:ascii="Times New Roman" w:hAnsi="Times New Roman" w:cs="Times New Roman"/>
                <w:sz w:val="28"/>
                <w:szCs w:val="28"/>
              </w:rPr>
              <w:t xml:space="preserve">дитині, яка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перебуває на повному державному утриманні</w:t>
            </w:r>
            <w:r w:rsidRPr="00554F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надається </w:t>
            </w:r>
            <w:r w:rsidRPr="00554FDA">
              <w:rPr>
                <w:rFonts w:ascii="Times New Roman" w:hAnsi="Times New Roman" w:cs="Times New Roman"/>
                <w:sz w:val="28"/>
                <w:szCs w:val="28"/>
              </w:rPr>
              <w:t>індивідуальн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FDA">
              <w:rPr>
                <w:rFonts w:ascii="Times New Roman" w:hAnsi="Times New Roman" w:cs="Times New Roman"/>
                <w:sz w:val="28"/>
                <w:szCs w:val="28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FDA">
              <w:rPr>
                <w:rFonts w:ascii="Times New Roman" w:hAnsi="Times New Roman" w:cs="Times New Roman"/>
                <w:sz w:val="28"/>
                <w:szCs w:val="28"/>
              </w:rPr>
              <w:t xml:space="preserve"> та допомог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4FDA">
              <w:rPr>
                <w:rFonts w:ascii="Times New Roman" w:hAnsi="Times New Roman" w:cs="Times New Roman"/>
                <w:sz w:val="28"/>
                <w:szCs w:val="28"/>
              </w:rPr>
              <w:t>, насамперед у підготовці до самостійного життя</w:t>
            </w:r>
          </w:p>
        </w:tc>
        <w:tc>
          <w:tcPr>
            <w:tcW w:w="1759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6160CF" w:rsidRDefault="006160CF" w:rsidP="007E5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центр соціальних служб для дітей, сім’ї та молоді, служба у справах дітей</w:t>
            </w:r>
          </w:p>
        </w:tc>
      </w:tr>
      <w:tr w:rsidR="006160CF" w:rsidTr="00140A70">
        <w:tc>
          <w:tcPr>
            <w:tcW w:w="3025" w:type="dxa"/>
            <w:vMerge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160CF" w:rsidRDefault="00332989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апровадження патронату над дітьми та послуг із сімейного патронату як альтернативи 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послугам притулку, центр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соціально-психологічної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реабілітації та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 інтернат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6160CF" w:rsidRPr="00EF4218" w:rsidRDefault="006160CF" w:rsidP="00EF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18">
              <w:rPr>
                <w:rFonts w:ascii="Times New Roman" w:hAnsi="Times New Roman" w:cs="Times New Roman"/>
                <w:sz w:val="28"/>
                <w:szCs w:val="28"/>
              </w:rPr>
              <w:t>Проведення заходів щодо пошуку, відбору та забезпечення соціального супроводу кандидатів у патронатні вихователі та їх підготовки.</w:t>
            </w:r>
          </w:p>
          <w:p w:rsidR="006160CF" w:rsidRPr="00140A70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18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функціонування патронатних сімей для можливості влаштування до них дітей віком від 0 до 18 років, які залишилися без піклування батьків, та дітей, які опинилися у складних життєвих обставинах. </w:t>
            </w:r>
          </w:p>
        </w:tc>
        <w:tc>
          <w:tcPr>
            <w:tcW w:w="3402" w:type="dxa"/>
          </w:tcPr>
          <w:p w:rsidR="006160CF" w:rsidRDefault="004D7F07" w:rsidP="004D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D7F07">
              <w:rPr>
                <w:rFonts w:ascii="Times New Roman" w:hAnsi="Times New Roman" w:cs="Times New Roman"/>
                <w:sz w:val="28"/>
                <w:szCs w:val="28"/>
              </w:rPr>
              <w:t xml:space="preserve"> сім'ю професіоналів можна влаштувати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які </w:t>
            </w:r>
            <w:r w:rsidR="00F97675" w:rsidRPr="00F97675">
              <w:rPr>
                <w:rFonts w:ascii="Times New Roman" w:hAnsi="Times New Roman" w:cs="Times New Roman"/>
                <w:sz w:val="28"/>
                <w:szCs w:val="28"/>
              </w:rPr>
              <w:t xml:space="preserve">залишилися без піклування батьків </w:t>
            </w:r>
            <w:r w:rsidR="00F97675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перебувають в складних життєвих обставинах,</w:t>
            </w:r>
            <w:r w:rsidRPr="004D7F07">
              <w:rPr>
                <w:rFonts w:ascii="Times New Roman" w:hAnsi="Times New Roman" w:cs="Times New Roman"/>
                <w:sz w:val="28"/>
                <w:szCs w:val="28"/>
              </w:rPr>
              <w:t xml:space="preserve"> тільки із однієї родини, що найкраще забезпечить їх інтереси</w:t>
            </w:r>
            <w:r w:rsidR="00F97675">
              <w:rPr>
                <w:rFonts w:ascii="Times New Roman" w:hAnsi="Times New Roman" w:cs="Times New Roman"/>
                <w:sz w:val="28"/>
                <w:szCs w:val="28"/>
              </w:rPr>
              <w:t xml:space="preserve"> як альтернативу притулкам та центрам соціально-психологічної реабілітації</w:t>
            </w:r>
          </w:p>
        </w:tc>
        <w:tc>
          <w:tcPr>
            <w:tcW w:w="1759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3026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74">
              <w:rPr>
                <w:rFonts w:ascii="Times New Roman" w:hAnsi="Times New Roman" w:cs="Times New Roman"/>
                <w:sz w:val="28"/>
                <w:szCs w:val="28"/>
              </w:rPr>
              <w:t xml:space="preserve">Міський центр соціальних служб для дітей, сім’ї та молоді, служба у справах </w:t>
            </w:r>
            <w:r w:rsidRPr="007E5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дітей</w:t>
            </w:r>
          </w:p>
        </w:tc>
      </w:tr>
      <w:tr w:rsidR="006160CF" w:rsidTr="00140A70">
        <w:tc>
          <w:tcPr>
            <w:tcW w:w="3025" w:type="dxa"/>
            <w:vMerge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160CF" w:rsidRPr="00140A70" w:rsidRDefault="00332989" w:rsidP="008A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1.3.4.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Проведення відбору неурядових</w:t>
            </w:r>
            <w:r w:rsidR="006160CF" w:rsidRPr="007E5174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й незалежно від форми власності</w:t>
            </w:r>
            <w:r w:rsidR="006160CF" w:rsidRPr="007E517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60CF" w:rsidRPr="007E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160CF" w:rsidRPr="007E5174">
              <w:rPr>
                <w:rFonts w:ascii="Times New Roman" w:hAnsi="Times New Roman" w:cs="Times New Roman"/>
                <w:sz w:val="28"/>
                <w:szCs w:val="28"/>
              </w:rPr>
              <w:t xml:space="preserve"> викона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6160CF" w:rsidRPr="007E5174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замовлення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 xml:space="preserve"> щодо забезпечення доступу вагітної жінки або</w:t>
            </w:r>
            <w:r w:rsidR="006160CF"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 матері з дітьми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, які опинились</w:t>
            </w:r>
            <w:r w:rsidR="006160CF"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складних життєвих обставинах та потребують</w:t>
            </w:r>
            <w:r w:rsidR="006160CF"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 xml:space="preserve"> до центру матері і дитини або соціальної квартири</w:t>
            </w:r>
            <w:r w:rsidR="006160CF" w:rsidRPr="00140A7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потреб територіальної громади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160CF" w:rsidRDefault="006160CF" w:rsidP="008A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меншено кількість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покинутих</w:t>
            </w:r>
            <w:r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 новонароджених дітей та випадків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їх </w:t>
            </w:r>
            <w:r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15B">
              <w:rPr>
                <w:rFonts w:ascii="Times New Roman" w:hAnsi="Times New Roman" w:cs="Times New Roman"/>
                <w:sz w:val="28"/>
                <w:szCs w:val="28"/>
              </w:rPr>
              <w:t xml:space="preserve"> будинки дитини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26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6160CF" w:rsidTr="00140A70">
        <w:tc>
          <w:tcPr>
            <w:tcW w:w="3025" w:type="dxa"/>
            <w:vMerge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160CF" w:rsidRPr="00FA0EC0" w:rsidRDefault="00332989" w:rsidP="00654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1.3.5.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 xml:space="preserve">Вивчити потребу в створенні міського </w:t>
            </w:r>
            <w:r w:rsidR="006160CF" w:rsidRPr="00654002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60CF" w:rsidRPr="00654002">
              <w:rPr>
                <w:rFonts w:ascii="Times New Roman" w:hAnsi="Times New Roman" w:cs="Times New Roman"/>
                <w:sz w:val="28"/>
                <w:szCs w:val="28"/>
              </w:rPr>
              <w:t xml:space="preserve"> соці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альної підтримки дітей та сімей</w:t>
            </w:r>
            <w:r w:rsidR="006160CF" w:rsidRPr="00654002">
              <w:rPr>
                <w:rFonts w:ascii="Times New Roman" w:hAnsi="Times New Roman" w:cs="Times New Roman"/>
                <w:sz w:val="28"/>
                <w:szCs w:val="28"/>
              </w:rPr>
              <w:t xml:space="preserve"> — заклад соціального захисту дітей та сімей з дітьми, які перебувають у складних життєвих обставинах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, з урахуванням соціальних потреб громади міста.</w:t>
            </w:r>
          </w:p>
        </w:tc>
        <w:tc>
          <w:tcPr>
            <w:tcW w:w="3402" w:type="dxa"/>
          </w:tcPr>
          <w:p w:rsidR="006160CF" w:rsidRPr="00FA0EC0" w:rsidRDefault="006160CF" w:rsidP="00654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виріш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що опинилися в складних життєвих обставинах</w:t>
            </w:r>
            <w:r w:rsidR="00376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вилучення з біологічної сім’ї</w:t>
            </w:r>
          </w:p>
        </w:tc>
        <w:tc>
          <w:tcPr>
            <w:tcW w:w="1759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26" w:type="dxa"/>
          </w:tcPr>
          <w:p w:rsidR="006160CF" w:rsidRPr="00654002" w:rsidRDefault="006160CF" w:rsidP="00654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0CF" w:rsidTr="00140A70">
        <w:tc>
          <w:tcPr>
            <w:tcW w:w="3025" w:type="dxa"/>
            <w:vMerge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160CF" w:rsidRPr="00FA0EC0" w:rsidRDefault="00332989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1.3.6. 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допомога сім’ям, які взяли на виховання дітей-сиріт та дітей, позбавлених батьківського піклування</w:t>
            </w:r>
          </w:p>
        </w:tc>
        <w:tc>
          <w:tcPr>
            <w:tcW w:w="3402" w:type="dxa"/>
          </w:tcPr>
          <w:p w:rsidR="006160CF" w:rsidRPr="00FA0EC0" w:rsidRDefault="006160CF" w:rsidP="00616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покращення мікроклімату та міжособистісних стосунків в сім’ях</w:t>
            </w:r>
          </w:p>
        </w:tc>
        <w:tc>
          <w:tcPr>
            <w:tcW w:w="1759" w:type="dxa"/>
          </w:tcPr>
          <w:p w:rsidR="006160CF" w:rsidRDefault="006160CF" w:rsidP="00654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дітей, </w:t>
            </w:r>
            <w:r w:rsidRPr="006160CF">
              <w:rPr>
                <w:rFonts w:ascii="Times New Roman" w:hAnsi="Times New Roman" w:cs="Times New Roman"/>
                <w:sz w:val="28"/>
                <w:szCs w:val="28"/>
              </w:rPr>
              <w:t>міський центр соціальних служб для сім’ї, дітей та молоді</w:t>
            </w:r>
          </w:p>
        </w:tc>
      </w:tr>
      <w:tr w:rsidR="006160CF" w:rsidTr="00140A70">
        <w:tc>
          <w:tcPr>
            <w:tcW w:w="3025" w:type="dxa"/>
            <w:vMerge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160CF" w:rsidRPr="0062336E" w:rsidRDefault="00332989" w:rsidP="00654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1.3.7. </w:t>
            </w:r>
            <w:r w:rsidR="006160CF" w:rsidRPr="0062336E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 рейдів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 xml:space="preserve"> та інших заходів</w:t>
            </w:r>
            <w:r w:rsidR="006160CF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з метою профілактики дитячої </w:t>
            </w:r>
            <w:r w:rsidR="006160CF" w:rsidRPr="006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бездоглядності, безпритульності та запобіг</w:t>
            </w:r>
            <w:r w:rsidR="006160CF">
              <w:rPr>
                <w:rFonts w:ascii="Times New Roman" w:hAnsi="Times New Roman" w:cs="Times New Roman"/>
                <w:sz w:val="28"/>
                <w:szCs w:val="28"/>
              </w:rPr>
              <w:t>ання правопорушенням</w:t>
            </w:r>
            <w:r w:rsidR="006160CF" w:rsidRPr="00623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160CF" w:rsidRPr="00FA0EC0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раннє виявлення дітей, які опинилися в складних життєвих обставинах</w:t>
            </w:r>
          </w:p>
        </w:tc>
        <w:tc>
          <w:tcPr>
            <w:tcW w:w="1759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6160CF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B3266B" w:rsidTr="00B3266B">
        <w:trPr>
          <w:trHeight w:val="3453"/>
        </w:trPr>
        <w:tc>
          <w:tcPr>
            <w:tcW w:w="3025" w:type="dxa"/>
            <w:vMerge w:val="restart"/>
          </w:tcPr>
          <w:p w:rsidR="00B3266B" w:rsidRPr="00FA0EC0" w:rsidRDefault="00332989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 </w:t>
            </w:r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>Створення умов для розвитку і виховання дітей у сім’ях або в умовах, максимально наближених до сімейних, здійснення реформування інтернатних закладів та проводиться їх поступова ліквідація</w:t>
            </w:r>
          </w:p>
        </w:tc>
        <w:tc>
          <w:tcPr>
            <w:tcW w:w="3916" w:type="dxa"/>
          </w:tcPr>
          <w:p w:rsidR="00B3266B" w:rsidRPr="00FA0EC0" w:rsidRDefault="00332989" w:rsidP="00B32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1.4.1. </w:t>
            </w:r>
            <w:r w:rsidR="00B3266B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дистанційно</w:t>
            </w:r>
            <w:r w:rsidR="00B3266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навчанн</w:t>
            </w:r>
            <w:r w:rsidR="00B3266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(онлайн-</w:t>
            </w:r>
            <w:proofErr w:type="spellStart"/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>усиновлювачів</w:t>
            </w:r>
            <w:proofErr w:type="spellEnd"/>
            <w:r w:rsidR="00B3266B" w:rsidRPr="00FA0EC0">
              <w:rPr>
                <w:rFonts w:ascii="Times New Roman" w:hAnsi="Times New Roman" w:cs="Times New Roman"/>
                <w:sz w:val="28"/>
                <w:szCs w:val="28"/>
              </w:rPr>
              <w:t>, опікунів, піклувальників, прийомних батьків, батьків-вихователів та кандидатів з метою розвитку сімейних форм виховання дітей-сиріт та дітей, позбавлених батьківського піклування</w:t>
            </w:r>
          </w:p>
        </w:tc>
        <w:tc>
          <w:tcPr>
            <w:tcW w:w="3402" w:type="dxa"/>
          </w:tcPr>
          <w:p w:rsidR="00B3266B" w:rsidRPr="00FA0EC0" w:rsidRDefault="00B3266B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>зменшено кількість непорозумінь у вихованні батьками дітей з інтернатних закладів та повернень дітей в такі заклади</w:t>
            </w:r>
          </w:p>
        </w:tc>
        <w:tc>
          <w:tcPr>
            <w:tcW w:w="1759" w:type="dxa"/>
          </w:tcPr>
          <w:p w:rsidR="00B3266B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B3266B" w:rsidRDefault="006160CF" w:rsidP="0014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дітей, міський центр соціальних служб для сім’ї, дітей та молоді</w:t>
            </w:r>
          </w:p>
        </w:tc>
      </w:tr>
      <w:tr w:rsidR="00C22C37" w:rsidTr="00C22C37">
        <w:trPr>
          <w:trHeight w:val="1418"/>
        </w:trPr>
        <w:tc>
          <w:tcPr>
            <w:tcW w:w="3025" w:type="dxa"/>
            <w:vMerge/>
          </w:tcPr>
          <w:p w:rsidR="00C22C37" w:rsidRPr="00FA0EC0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C22C37" w:rsidRPr="00FA0EC0" w:rsidRDefault="0021623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1.4.2. </w:t>
            </w:r>
            <w:r w:rsidR="00C22C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2C37"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інформаційних </w:t>
            </w:r>
            <w:r w:rsidR="00C22C37">
              <w:rPr>
                <w:rFonts w:ascii="Times New Roman" w:hAnsi="Times New Roman" w:cs="Times New Roman"/>
                <w:sz w:val="28"/>
                <w:szCs w:val="28"/>
              </w:rPr>
              <w:t xml:space="preserve">заходів з метою </w:t>
            </w:r>
            <w:r w:rsidR="00C22C37" w:rsidRPr="00FA0EC0">
              <w:rPr>
                <w:rFonts w:ascii="Times New Roman" w:hAnsi="Times New Roman" w:cs="Times New Roman"/>
                <w:sz w:val="28"/>
                <w:szCs w:val="28"/>
              </w:rPr>
              <w:t>подолання стигми та дискримінації щодо вразливих сімей з дітьми</w:t>
            </w:r>
          </w:p>
        </w:tc>
        <w:tc>
          <w:tcPr>
            <w:tcW w:w="3402" w:type="dxa"/>
          </w:tcPr>
          <w:p w:rsidR="00C22C37" w:rsidRPr="00FA0EC0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результаті публічн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заходів в ЗМІ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збільшено </w:t>
            </w:r>
            <w:r w:rsidRPr="00FA0EC0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поінформованих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</w:p>
        </w:tc>
        <w:tc>
          <w:tcPr>
            <w:tcW w:w="1759" w:type="dxa"/>
          </w:tcPr>
          <w:p w:rsidR="00C22C37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C22C37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C22C37" w:rsidTr="00140A70">
        <w:tc>
          <w:tcPr>
            <w:tcW w:w="3025" w:type="dxa"/>
            <w:vMerge/>
          </w:tcPr>
          <w:p w:rsidR="00C22C37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C22C37" w:rsidRPr="00FA0EC0" w:rsidRDefault="0021623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1.4.3. </w:t>
            </w:r>
            <w:r w:rsidR="00C22C37">
              <w:rPr>
                <w:rFonts w:ascii="Times New Roman" w:hAnsi="Times New Roman" w:cs="Times New Roman"/>
                <w:sz w:val="28"/>
                <w:szCs w:val="28"/>
              </w:rPr>
              <w:t>Забезпечення пріоритетності влаштування дітей-сиріт та дітей, позбавлених батьківського піклування, до сімейних форм виховання.</w:t>
            </w:r>
          </w:p>
        </w:tc>
        <w:tc>
          <w:tcPr>
            <w:tcW w:w="3402" w:type="dxa"/>
          </w:tcPr>
          <w:p w:rsidR="00C22C37" w:rsidRPr="00FA0EC0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EC0">
              <w:rPr>
                <w:rFonts w:ascii="Times New Roman" w:hAnsi="Times New Roman" w:cs="Times New Roman"/>
                <w:bCs/>
                <w:sz w:val="28"/>
                <w:szCs w:val="28"/>
              </w:rPr>
              <w:t>підвищен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0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0EC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A0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влаштування дітей-сиріт та дітей, позбавлених батьківського піклування, у сімейні форми виховання у 2020 — до 92 відсотків</w:t>
            </w:r>
          </w:p>
        </w:tc>
        <w:tc>
          <w:tcPr>
            <w:tcW w:w="1759" w:type="dxa"/>
          </w:tcPr>
          <w:p w:rsidR="00C22C37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C22C37" w:rsidRDefault="00C22C37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7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F553A1" w:rsidTr="00140A70">
        <w:tc>
          <w:tcPr>
            <w:tcW w:w="3025" w:type="dxa"/>
            <w:vMerge w:val="restart"/>
          </w:tcPr>
          <w:p w:rsidR="00F553A1" w:rsidRPr="00FA0EC0" w:rsidRDefault="00216230" w:rsidP="00F5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В</w:t>
            </w:r>
            <w:r w:rsidR="00F553A1" w:rsidRPr="00FA0EC0">
              <w:rPr>
                <w:rFonts w:ascii="Times New Roman" w:hAnsi="Times New Roman" w:cs="Times New Roman"/>
                <w:sz w:val="28"/>
                <w:szCs w:val="28"/>
              </w:rPr>
              <w:t>провадження послуг, що базуються на дружньому підході до дитини</w:t>
            </w:r>
          </w:p>
        </w:tc>
        <w:tc>
          <w:tcPr>
            <w:tcW w:w="3916" w:type="dxa"/>
          </w:tcPr>
          <w:p w:rsidR="00F553A1" w:rsidRPr="00EF586E" w:rsidRDefault="0021623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1.5.1. </w:t>
            </w:r>
            <w:r w:rsidR="00F553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</w:t>
            </w:r>
            <w:r w:rsidR="00F553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3A1">
              <w:rPr>
                <w:rFonts w:ascii="Times New Roman" w:hAnsi="Times New Roman" w:cs="Times New Roman"/>
                <w:sz w:val="28"/>
                <w:szCs w:val="28"/>
              </w:rPr>
              <w:t>боти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F553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 xml:space="preserve"> відвідування для дітей і молоді, які перебувають у конфлікті із законом</w:t>
            </w:r>
          </w:p>
        </w:tc>
        <w:tc>
          <w:tcPr>
            <w:tcW w:w="3402" w:type="dxa"/>
          </w:tcPr>
          <w:p w:rsidR="00F553A1" w:rsidRPr="00EF586E" w:rsidRDefault="00CD6623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 рецидивної злочинності серед неповнолітніх</w:t>
            </w:r>
          </w:p>
        </w:tc>
        <w:tc>
          <w:tcPr>
            <w:tcW w:w="1759" w:type="dxa"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D3F">
              <w:rPr>
                <w:rFonts w:ascii="Times New Roman" w:hAnsi="Times New Roman" w:cs="Times New Roman"/>
                <w:sz w:val="28"/>
                <w:szCs w:val="28"/>
              </w:rPr>
              <w:t>Міський центр соціальних служб для дітей, сім’ї та молоді</w:t>
            </w:r>
          </w:p>
        </w:tc>
      </w:tr>
      <w:tr w:rsidR="00F553A1" w:rsidTr="00140A70">
        <w:tc>
          <w:tcPr>
            <w:tcW w:w="3025" w:type="dxa"/>
            <w:vMerge/>
          </w:tcPr>
          <w:p w:rsidR="00F553A1" w:rsidRPr="00FA0EC0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553A1" w:rsidRPr="00EF586E" w:rsidRDefault="0021623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1.5.2. </w:t>
            </w:r>
            <w:r w:rsidR="00F553A1">
              <w:rPr>
                <w:rFonts w:ascii="Times New Roman" w:hAnsi="Times New Roman" w:cs="Times New Roman"/>
                <w:sz w:val="28"/>
                <w:szCs w:val="28"/>
              </w:rPr>
              <w:t>Організація заходів серед дітей та підлітків «Даруємо радість дітям»</w:t>
            </w:r>
          </w:p>
        </w:tc>
        <w:tc>
          <w:tcPr>
            <w:tcW w:w="3402" w:type="dxa"/>
          </w:tcPr>
          <w:p w:rsidR="00F553A1" w:rsidRPr="00EF586E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організовано проведення заходів для вразливих категорій дітей </w:t>
            </w:r>
            <w:r w:rsidRPr="00F553A1">
              <w:rPr>
                <w:rFonts w:ascii="Times New Roman" w:hAnsi="Times New Roman" w:cs="Times New Roman"/>
                <w:sz w:val="28"/>
                <w:szCs w:val="28"/>
              </w:rPr>
              <w:t>з нагоди Міжнародного дня захисту прав дітей, Дня знань, Дня усиновлення, річниці прийняття Конвенції ООН про права дитини, Різдвяно-новорічних та Великодніх свят тощо</w:t>
            </w:r>
          </w:p>
        </w:tc>
        <w:tc>
          <w:tcPr>
            <w:tcW w:w="1759" w:type="dxa"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F553A1" w:rsidTr="00140A70">
        <w:tc>
          <w:tcPr>
            <w:tcW w:w="3025" w:type="dxa"/>
            <w:vMerge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553A1" w:rsidRPr="00EF586E" w:rsidRDefault="0021623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1.5.3. </w:t>
            </w:r>
            <w:r w:rsidR="00F553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 xml:space="preserve">прияння функціонуванню національної дитячої </w:t>
            </w:r>
            <w:r w:rsidR="00F553A1" w:rsidRPr="00EF586E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>гарячої лінії”</w:t>
            </w:r>
          </w:p>
        </w:tc>
        <w:tc>
          <w:tcPr>
            <w:tcW w:w="3402" w:type="dxa"/>
          </w:tcPr>
          <w:p w:rsidR="00F553A1" w:rsidRPr="00EF586E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86E">
              <w:rPr>
                <w:rFonts w:ascii="Times New Roman" w:hAnsi="Times New Roman" w:cs="Times New Roman"/>
                <w:sz w:val="28"/>
                <w:szCs w:val="28"/>
              </w:rPr>
              <w:t>дитина або дорослий в інтересах дитини має можливість анонімно, конфіденційно поінформувати про порушення прав дитини</w:t>
            </w:r>
          </w:p>
        </w:tc>
        <w:tc>
          <w:tcPr>
            <w:tcW w:w="1759" w:type="dxa"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F553A1" w:rsidRDefault="00F553A1" w:rsidP="00F55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3A1">
              <w:rPr>
                <w:rFonts w:ascii="Times New Roman" w:hAnsi="Times New Roman" w:cs="Times New Roman"/>
                <w:sz w:val="28"/>
                <w:szCs w:val="28"/>
              </w:rPr>
              <w:t>Міський центр соціальних служб для дітей, сім’ї та молоді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53A1">
              <w:rPr>
                <w:rFonts w:ascii="Times New Roman" w:hAnsi="Times New Roman" w:cs="Times New Roman"/>
                <w:sz w:val="28"/>
                <w:szCs w:val="28"/>
              </w:rPr>
              <w:t>лужба у справах дітей</w:t>
            </w:r>
          </w:p>
        </w:tc>
      </w:tr>
      <w:tr w:rsidR="00F553A1" w:rsidTr="00140A70">
        <w:tc>
          <w:tcPr>
            <w:tcW w:w="3025" w:type="dxa"/>
            <w:vMerge/>
          </w:tcPr>
          <w:p w:rsidR="00F553A1" w:rsidRDefault="00F553A1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553A1" w:rsidRPr="00EF586E" w:rsidRDefault="00216230" w:rsidP="00A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1.5.4. </w:t>
            </w:r>
            <w:r w:rsidR="00A2065E">
              <w:rPr>
                <w:rFonts w:ascii="Times New Roman" w:hAnsi="Times New Roman" w:cs="Times New Roman"/>
                <w:sz w:val="28"/>
                <w:szCs w:val="28"/>
              </w:rPr>
              <w:t>Сприяння в п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>роведенн</w:t>
            </w:r>
            <w:r w:rsidR="00A20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 xml:space="preserve"> кампанії з питань пропаганди психічного здоров’я, консультування щодо профілактики розладів 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психічного здоров’я у системі первинної медичної допомоги, у школах та в громаді</w:t>
            </w:r>
          </w:p>
        </w:tc>
        <w:tc>
          <w:tcPr>
            <w:tcW w:w="3402" w:type="dxa"/>
          </w:tcPr>
          <w:p w:rsidR="00F553A1" w:rsidRPr="00EF586E" w:rsidRDefault="003E773D" w:rsidP="003E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розпочато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t xml:space="preserve"> кампанію пропаганди психічного здоров’я, консультування, профілактики розладів </w:t>
            </w:r>
            <w:r w:rsidR="00F553A1" w:rsidRPr="00EF5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здоров’я</w:t>
            </w:r>
          </w:p>
        </w:tc>
        <w:tc>
          <w:tcPr>
            <w:tcW w:w="1759" w:type="dxa"/>
          </w:tcPr>
          <w:p w:rsidR="00F553A1" w:rsidRDefault="00F553A1" w:rsidP="0021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</w:p>
        </w:tc>
        <w:tc>
          <w:tcPr>
            <w:tcW w:w="3026" w:type="dxa"/>
          </w:tcPr>
          <w:p w:rsidR="00F553A1" w:rsidRPr="00216230" w:rsidRDefault="0021623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230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</w:t>
            </w:r>
            <w:r w:rsidR="000B747B">
              <w:rPr>
                <w:rFonts w:ascii="Times New Roman" w:hAnsi="Times New Roman" w:cs="Times New Roman"/>
                <w:sz w:val="28"/>
                <w:szCs w:val="28"/>
              </w:rPr>
              <w:t>, департамент освіти та науки</w:t>
            </w:r>
          </w:p>
        </w:tc>
      </w:tr>
      <w:tr w:rsidR="00FB6DDE" w:rsidTr="00140A70">
        <w:tc>
          <w:tcPr>
            <w:tcW w:w="3025" w:type="dxa"/>
            <w:vMerge w:val="restart"/>
          </w:tcPr>
          <w:p w:rsidR="00FB6DDE" w:rsidRPr="00EF586E" w:rsidRDefault="000B747B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</w:t>
            </w:r>
            <w:r w:rsidR="00FB6DDE" w:rsidRPr="00EF586E">
              <w:rPr>
                <w:rFonts w:ascii="Times New Roman" w:hAnsi="Times New Roman" w:cs="Times New Roman"/>
                <w:sz w:val="28"/>
                <w:szCs w:val="28"/>
              </w:rPr>
              <w:t>Зменшення кількості дітей — жертв насильства та всіх форм експлуатації, а також дітей, які перебувають у конфлікті із законом</w:t>
            </w:r>
          </w:p>
        </w:tc>
        <w:tc>
          <w:tcPr>
            <w:tcW w:w="3916" w:type="dxa"/>
          </w:tcPr>
          <w:p w:rsidR="00FB6DDE" w:rsidRPr="0055762B" w:rsidRDefault="000B747B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</w:t>
            </w:r>
            <w:r w:rsidR="00FB6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DDE" w:rsidRPr="0055762B">
              <w:rPr>
                <w:rFonts w:ascii="Times New Roman" w:hAnsi="Times New Roman" w:cs="Times New Roman"/>
                <w:sz w:val="28"/>
                <w:szCs w:val="28"/>
              </w:rPr>
              <w:t>роведення інформаційно-просвітницької кампанії та громадської просвітньої роботи, що пропагує позитивне виховання дітей, несумісне із жорстокістю</w:t>
            </w:r>
          </w:p>
        </w:tc>
        <w:tc>
          <w:tcPr>
            <w:tcW w:w="3402" w:type="dxa"/>
          </w:tcPr>
          <w:p w:rsidR="00FB6DDE" w:rsidRPr="0055762B" w:rsidRDefault="00FB6DDE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2B">
              <w:rPr>
                <w:rFonts w:ascii="Times New Roman" w:hAnsi="Times New Roman" w:cs="Times New Roman"/>
                <w:sz w:val="28"/>
                <w:szCs w:val="28"/>
              </w:rPr>
              <w:t>зменшено кількість випадків насильства в сім’ях</w:t>
            </w:r>
          </w:p>
        </w:tc>
        <w:tc>
          <w:tcPr>
            <w:tcW w:w="1759" w:type="dxa"/>
          </w:tcPr>
          <w:p w:rsidR="00FB6DDE" w:rsidRDefault="005E3B4E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FB6DDE" w:rsidRDefault="005E3B4E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  <w:tr w:rsidR="00FB6DDE" w:rsidTr="00140A70">
        <w:tc>
          <w:tcPr>
            <w:tcW w:w="3025" w:type="dxa"/>
            <w:vMerge/>
          </w:tcPr>
          <w:p w:rsidR="00FB6DDE" w:rsidRPr="00EF586E" w:rsidRDefault="00FB6DDE" w:rsidP="00C22C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FB6DDE" w:rsidRPr="0055762B" w:rsidRDefault="000B747B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1.6.2. </w:t>
            </w:r>
            <w:r w:rsidR="00FB6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DDE" w:rsidRPr="0055762B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інформаційно-роз’яснювальної роботи з питань захисту прав дитини, акцентуючи увагу на стандартах безпеки та благополуччя дитини, серед вихованців дошкільних закладів освіти, учнівської та студентської молоді, а також із залученням засобів масової інформації шляхом розміщення соціальної реклами, публікацій фахівців у центральній та регіональній пресі, їх участі в тематичних </w:t>
            </w:r>
            <w:proofErr w:type="spellStart"/>
            <w:r w:rsidR="00FB6DDE" w:rsidRPr="0055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</w:t>
            </w:r>
            <w:proofErr w:type="spellEnd"/>
            <w:r w:rsidR="00FB6DDE" w:rsidRPr="0055762B">
              <w:rPr>
                <w:rFonts w:ascii="Times New Roman" w:hAnsi="Times New Roman" w:cs="Times New Roman"/>
                <w:sz w:val="28"/>
                <w:szCs w:val="28"/>
              </w:rPr>
              <w:t>- та радіопрограмах, надання експертних коментарів засобам масової інформації</w:t>
            </w:r>
          </w:p>
        </w:tc>
        <w:tc>
          <w:tcPr>
            <w:tcW w:w="3402" w:type="dxa"/>
          </w:tcPr>
          <w:p w:rsidR="00FB6DDE" w:rsidRPr="0055762B" w:rsidRDefault="00FB6DDE" w:rsidP="00A37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Збільшено кількість поінформованих громадян про </w:t>
            </w:r>
            <w:r w:rsidR="00A37122">
              <w:rPr>
                <w:rFonts w:ascii="Times New Roman" w:hAnsi="Times New Roman" w:cs="Times New Roman"/>
                <w:sz w:val="28"/>
                <w:szCs w:val="28"/>
              </w:rPr>
              <w:t>шляхи та засоби захисту від усіх форм сімейного насильства</w:t>
            </w:r>
          </w:p>
        </w:tc>
        <w:tc>
          <w:tcPr>
            <w:tcW w:w="1759" w:type="dxa"/>
          </w:tcPr>
          <w:p w:rsidR="00FB6DDE" w:rsidRDefault="005E3B4E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FB6DDE" w:rsidRDefault="005E3B4E" w:rsidP="00AA1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</w:t>
            </w:r>
            <w:r w:rsidR="00AA193B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AA193B" w:rsidRPr="00AA193B">
              <w:rPr>
                <w:rFonts w:ascii="Times New Roman" w:hAnsi="Times New Roman" w:cs="Times New Roman"/>
                <w:sz w:val="28"/>
                <w:szCs w:val="28"/>
              </w:rPr>
              <w:t>епартамент молодіжної політики та спорту</w:t>
            </w:r>
            <w:r w:rsidR="00AA193B">
              <w:rPr>
                <w:rFonts w:ascii="Times New Roman" w:hAnsi="Times New Roman" w:cs="Times New Roman"/>
                <w:sz w:val="28"/>
                <w:szCs w:val="28"/>
              </w:rPr>
              <w:t>, служба у справах дітей</w:t>
            </w:r>
          </w:p>
        </w:tc>
      </w:tr>
      <w:tr w:rsidR="008823E0" w:rsidTr="00140A70">
        <w:tc>
          <w:tcPr>
            <w:tcW w:w="3025" w:type="dxa"/>
            <w:vMerge w:val="restart"/>
          </w:tcPr>
          <w:p w:rsidR="008823E0" w:rsidRPr="0067118B" w:rsidRDefault="000B747B" w:rsidP="00C22C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1.7. </w:t>
            </w:r>
            <w:r w:rsidR="008823E0" w:rsidRPr="0067118B">
              <w:rPr>
                <w:rFonts w:ascii="Times New Roman" w:hAnsi="Times New Roman" w:cs="Times New Roman"/>
                <w:bCs/>
                <w:sz w:val="28"/>
                <w:szCs w:val="28"/>
              </w:rPr>
              <w:t>Подолання дитячої бездоглядності, безпритульності, бродяжництва</w:t>
            </w:r>
          </w:p>
        </w:tc>
        <w:tc>
          <w:tcPr>
            <w:tcW w:w="3916" w:type="dxa"/>
          </w:tcPr>
          <w:p w:rsidR="008823E0" w:rsidRPr="0055762B" w:rsidRDefault="000B747B" w:rsidP="00E4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1.7.1. </w:t>
            </w:r>
            <w:r w:rsidR="008823E0" w:rsidRPr="0062336E">
              <w:rPr>
                <w:rFonts w:ascii="Times New Roman" w:hAnsi="Times New Roman" w:cs="Times New Roman"/>
                <w:sz w:val="28"/>
                <w:szCs w:val="28"/>
              </w:rPr>
              <w:t>Проведення заходів щодо оформлення спадщини, погашення заборгованості за комунальні послуги за житло, здійснення ремонту, відновлення житла, яке є власністю дітей-сиріт та дітей, позба</w:t>
            </w:r>
            <w:r w:rsidR="008823E0">
              <w:rPr>
                <w:rFonts w:ascii="Times New Roman" w:hAnsi="Times New Roman" w:cs="Times New Roman"/>
                <w:sz w:val="28"/>
                <w:szCs w:val="28"/>
              </w:rPr>
              <w:t>влених батьківського піклування.</w:t>
            </w:r>
          </w:p>
        </w:tc>
        <w:tc>
          <w:tcPr>
            <w:tcW w:w="3402" w:type="dxa"/>
          </w:tcPr>
          <w:p w:rsidR="008823E0" w:rsidRPr="0055762B" w:rsidRDefault="008823E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 втрати дітьми-сиротами та дітьми, позбавленими батьківського піклування, належного їм на праві власності чи користування житла</w:t>
            </w:r>
          </w:p>
        </w:tc>
        <w:tc>
          <w:tcPr>
            <w:tcW w:w="1759" w:type="dxa"/>
          </w:tcPr>
          <w:p w:rsidR="008823E0" w:rsidRDefault="008823E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8823E0" w:rsidRDefault="008823E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дітей, виконавчий комітет міської ради</w:t>
            </w:r>
          </w:p>
        </w:tc>
      </w:tr>
      <w:tr w:rsidR="008823E0" w:rsidTr="00140A70">
        <w:tc>
          <w:tcPr>
            <w:tcW w:w="3025" w:type="dxa"/>
            <w:vMerge/>
          </w:tcPr>
          <w:p w:rsidR="008823E0" w:rsidRPr="0067118B" w:rsidRDefault="008823E0" w:rsidP="00C22C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8823E0" w:rsidRPr="0062336E" w:rsidRDefault="000B747B" w:rsidP="00882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1.7.2. </w:t>
            </w:r>
            <w:r w:rsidR="008823E0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Узгодження відрахування дітей з </w:t>
            </w:r>
            <w:r w:rsidR="008823E0">
              <w:rPr>
                <w:rFonts w:ascii="Times New Roman" w:hAnsi="Times New Roman" w:cs="Times New Roman"/>
                <w:sz w:val="28"/>
                <w:szCs w:val="28"/>
              </w:rPr>
              <w:t>професійно-технічних навчальних</w:t>
            </w:r>
            <w:r w:rsidR="008823E0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міста усіх форм власності</w:t>
            </w:r>
            <w:r w:rsidR="008823E0">
              <w:rPr>
                <w:rFonts w:ascii="Times New Roman" w:hAnsi="Times New Roman" w:cs="Times New Roman"/>
                <w:sz w:val="28"/>
                <w:szCs w:val="28"/>
              </w:rPr>
              <w:t xml:space="preserve"> з метою забезпечення здобуття ними повної загальної середньої освіти.</w:t>
            </w:r>
          </w:p>
        </w:tc>
        <w:tc>
          <w:tcPr>
            <w:tcW w:w="3402" w:type="dxa"/>
          </w:tcPr>
          <w:p w:rsidR="008823E0" w:rsidRPr="0055762B" w:rsidRDefault="008823E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Забезпечено право дитини на здобуття повної загальної середньої освіти</w:t>
            </w:r>
          </w:p>
        </w:tc>
        <w:tc>
          <w:tcPr>
            <w:tcW w:w="1759" w:type="dxa"/>
          </w:tcPr>
          <w:p w:rsidR="008823E0" w:rsidRDefault="008823E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8823E0" w:rsidRDefault="008823E0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36E"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</w:tr>
      <w:tr w:rsidR="00C22C37" w:rsidTr="00376996">
        <w:tc>
          <w:tcPr>
            <w:tcW w:w="15128" w:type="dxa"/>
            <w:gridSpan w:val="5"/>
          </w:tcPr>
          <w:p w:rsidR="00C22C37" w:rsidRPr="000B747B" w:rsidRDefault="00C22C37" w:rsidP="000B74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47B">
              <w:rPr>
                <w:rFonts w:ascii="Times New Roman" w:hAnsi="Times New Roman" w:cs="Times New Roman"/>
                <w:sz w:val="28"/>
                <w:szCs w:val="28"/>
              </w:rPr>
              <w:t>Підвищення рівня обізнаності у сфері прав людини</w:t>
            </w:r>
          </w:p>
          <w:p w:rsidR="00C22C37" w:rsidRPr="0055762B" w:rsidRDefault="00C22C37" w:rsidP="00C2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2B">
              <w:rPr>
                <w:rFonts w:ascii="Times New Roman" w:hAnsi="Times New Roman" w:cs="Times New Roman"/>
                <w:sz w:val="28"/>
                <w:szCs w:val="28"/>
              </w:rPr>
              <w:t>Забезпечення кожному можливості доступу до інформації та одержання знань про права, свободи та обов’язки людини і громадянина, механізм реалізації та захисту таких прав і свобод</w:t>
            </w:r>
          </w:p>
        </w:tc>
      </w:tr>
      <w:tr w:rsidR="00010E1D" w:rsidTr="00140A70">
        <w:tc>
          <w:tcPr>
            <w:tcW w:w="3025" w:type="dxa"/>
            <w:vMerge w:val="restart"/>
          </w:tcPr>
          <w:p w:rsidR="00010E1D" w:rsidRPr="0055762B" w:rsidRDefault="000B747B" w:rsidP="00C22C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</w:t>
            </w:r>
            <w:r w:rsidR="00010E1D" w:rsidRPr="00557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Включення до навчальних програм загальноосвітніх, </w:t>
            </w:r>
            <w:r w:rsidR="00010E1D" w:rsidRPr="005576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професійно-технічних та вищих навчальних закладів теми з міжнародних стандартів у сфері прав людини</w:t>
            </w:r>
          </w:p>
        </w:tc>
        <w:tc>
          <w:tcPr>
            <w:tcW w:w="3916" w:type="dxa"/>
          </w:tcPr>
          <w:p w:rsidR="00010E1D" w:rsidRPr="0055762B" w:rsidRDefault="000B747B" w:rsidP="0036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2.1.1. </w:t>
            </w:r>
            <w:r w:rsidR="00010E1D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r w:rsidR="00010E1D" w:rsidRPr="0055762B">
              <w:rPr>
                <w:rFonts w:ascii="Times New Roman" w:hAnsi="Times New Roman" w:cs="Times New Roman"/>
                <w:sz w:val="28"/>
                <w:szCs w:val="28"/>
              </w:rPr>
              <w:t xml:space="preserve"> посібник</w:t>
            </w:r>
            <w:r w:rsidR="00010E1D">
              <w:rPr>
                <w:rFonts w:ascii="Times New Roman" w:hAnsi="Times New Roman" w:cs="Times New Roman"/>
                <w:sz w:val="28"/>
                <w:szCs w:val="28"/>
              </w:rPr>
              <w:t>а у сфері прав дитини</w:t>
            </w:r>
            <w:r w:rsidR="00010E1D" w:rsidRPr="0055762B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укомплектування правовою </w:t>
            </w:r>
            <w:r w:rsidR="00010E1D" w:rsidRPr="0055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літературою бібліотечних фондів</w:t>
            </w:r>
            <w:r w:rsidR="00364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3B6" w:rsidRPr="003643B6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розміщення </w:t>
            </w:r>
            <w:r w:rsidR="003643B6">
              <w:rPr>
                <w:rFonts w:ascii="Times New Roman" w:hAnsi="Times New Roman" w:cs="Times New Roman"/>
                <w:sz w:val="28"/>
                <w:szCs w:val="28"/>
              </w:rPr>
              <w:t xml:space="preserve">його </w:t>
            </w:r>
            <w:r w:rsidR="003643B6" w:rsidRPr="003643B6">
              <w:rPr>
                <w:rFonts w:ascii="Times New Roman" w:hAnsi="Times New Roman" w:cs="Times New Roman"/>
                <w:sz w:val="28"/>
                <w:szCs w:val="28"/>
              </w:rPr>
              <w:t>електронн</w:t>
            </w:r>
            <w:r w:rsidR="003643B6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3643B6" w:rsidRPr="003643B6">
              <w:rPr>
                <w:rFonts w:ascii="Times New Roman" w:hAnsi="Times New Roman" w:cs="Times New Roman"/>
                <w:sz w:val="28"/>
                <w:szCs w:val="28"/>
              </w:rPr>
              <w:t xml:space="preserve"> версі</w:t>
            </w:r>
            <w:r w:rsidR="003643B6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3643B6" w:rsidRPr="003643B6">
              <w:rPr>
                <w:rFonts w:ascii="Times New Roman" w:hAnsi="Times New Roman" w:cs="Times New Roman"/>
                <w:sz w:val="28"/>
                <w:szCs w:val="28"/>
              </w:rPr>
              <w:t xml:space="preserve"> зазначених посібників на веб-сайт</w:t>
            </w:r>
            <w:r w:rsidR="003643B6">
              <w:rPr>
                <w:rFonts w:ascii="Times New Roman" w:hAnsi="Times New Roman" w:cs="Times New Roman"/>
                <w:sz w:val="28"/>
                <w:szCs w:val="28"/>
              </w:rPr>
              <w:t>і, соціальних мережах</w:t>
            </w:r>
          </w:p>
        </w:tc>
        <w:tc>
          <w:tcPr>
            <w:tcW w:w="3402" w:type="dxa"/>
          </w:tcPr>
          <w:p w:rsidR="00010E1D" w:rsidRPr="0055762B" w:rsidRDefault="00010E1D" w:rsidP="00EC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Забезпечено потребу громадськості в отриманні інформації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механізми захисту дитини</w:t>
            </w:r>
          </w:p>
        </w:tc>
        <w:tc>
          <w:tcPr>
            <w:tcW w:w="1759" w:type="dxa"/>
          </w:tcPr>
          <w:p w:rsidR="00010E1D" w:rsidRDefault="00010E1D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3026" w:type="dxa"/>
          </w:tcPr>
          <w:p w:rsidR="00010E1D" w:rsidRDefault="00010E1D" w:rsidP="00EC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дітей, міське управління юстиції,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культури</w:t>
            </w:r>
          </w:p>
        </w:tc>
      </w:tr>
      <w:tr w:rsidR="00010E1D" w:rsidTr="00140A70">
        <w:tc>
          <w:tcPr>
            <w:tcW w:w="3025" w:type="dxa"/>
            <w:vMerge/>
          </w:tcPr>
          <w:p w:rsidR="00010E1D" w:rsidRPr="0055762B" w:rsidRDefault="00010E1D" w:rsidP="00C22C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010E1D" w:rsidRPr="0055762B" w:rsidRDefault="000B747B" w:rsidP="00C22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</w:t>
            </w:r>
            <w:r w:rsidR="00010E1D" w:rsidRPr="00392AD7">
              <w:rPr>
                <w:rFonts w:ascii="Times New Roman" w:hAnsi="Times New Roman" w:cs="Times New Roman"/>
                <w:sz w:val="28"/>
                <w:szCs w:val="28"/>
              </w:rPr>
              <w:t>Забезпечити бібліотеки загальноосвітніх навчальних закладів юридичними посібниками, збірниками законодавчих актів, а також правовою методичною літературою</w:t>
            </w:r>
          </w:p>
        </w:tc>
        <w:tc>
          <w:tcPr>
            <w:tcW w:w="3402" w:type="dxa"/>
          </w:tcPr>
          <w:p w:rsidR="00010E1D" w:rsidRPr="0055762B" w:rsidRDefault="00010E1D" w:rsidP="00EC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Забезпечено педагогічних та соціальних працівників, батьків та учнів вільним доступом до інформації у сфері забезпечення прав дитини</w:t>
            </w:r>
          </w:p>
        </w:tc>
        <w:tc>
          <w:tcPr>
            <w:tcW w:w="1759" w:type="dxa"/>
          </w:tcPr>
          <w:p w:rsidR="00010E1D" w:rsidRDefault="00010E1D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010E1D" w:rsidRDefault="00010E1D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та науки</w:t>
            </w:r>
          </w:p>
        </w:tc>
      </w:tr>
      <w:tr w:rsidR="00010E1D" w:rsidTr="00140A70">
        <w:tc>
          <w:tcPr>
            <w:tcW w:w="3025" w:type="dxa"/>
            <w:vMerge/>
          </w:tcPr>
          <w:p w:rsidR="00010E1D" w:rsidRPr="00EF586E" w:rsidRDefault="00010E1D" w:rsidP="00C22C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010E1D" w:rsidRPr="0055762B" w:rsidRDefault="000B747B" w:rsidP="00EC7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2.1.3. </w:t>
            </w:r>
            <w:r w:rsidR="00010E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0E1D" w:rsidRPr="0055762B">
              <w:rPr>
                <w:rFonts w:ascii="Times New Roman" w:hAnsi="Times New Roman" w:cs="Times New Roman"/>
                <w:sz w:val="28"/>
                <w:szCs w:val="28"/>
              </w:rPr>
              <w:t xml:space="preserve">роведення навчально-методичних семінарів для викладачів правових дисциплін загальноосвітніх та професійно-технічних навчальних закладів із залученням наукових працівників та фахівців-практиків у сфері прав </w:t>
            </w:r>
            <w:r w:rsidR="00010E1D">
              <w:rPr>
                <w:rFonts w:ascii="Times New Roman" w:hAnsi="Times New Roman" w:cs="Times New Roman"/>
                <w:sz w:val="28"/>
                <w:szCs w:val="28"/>
              </w:rPr>
              <w:t>дитин</w:t>
            </w:r>
            <w:r w:rsidR="00010E1D" w:rsidRPr="005576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010E1D" w:rsidRPr="0055762B" w:rsidRDefault="00010E1D" w:rsidP="00EC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підвищено кваліфікацію фахівців</w:t>
            </w:r>
          </w:p>
        </w:tc>
        <w:tc>
          <w:tcPr>
            <w:tcW w:w="1759" w:type="dxa"/>
          </w:tcPr>
          <w:p w:rsidR="00010E1D" w:rsidRDefault="00010E1D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010E1D" w:rsidRDefault="00010E1D" w:rsidP="00C2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та науки, міське управління юстиції, служба у справах дітей</w:t>
            </w:r>
          </w:p>
        </w:tc>
      </w:tr>
      <w:tr w:rsidR="00CD6623" w:rsidTr="00140A70">
        <w:tc>
          <w:tcPr>
            <w:tcW w:w="3025" w:type="dxa"/>
            <w:vMerge w:val="restart"/>
          </w:tcPr>
          <w:p w:rsidR="00CD6623" w:rsidRPr="0067118B" w:rsidRDefault="000B747B" w:rsidP="00CD66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 w:rsidR="00CD6623" w:rsidRPr="006711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Запровадження регулярного та системного проведення </w:t>
            </w:r>
            <w:r w:rsidR="00CD6623" w:rsidRPr="006711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інформаційно-просвітницької роботи в суспільстві, у тому числі з використанням альтернативних засобів спілкування та спрощеної мови, для поширення знань про права і свободи людини</w:t>
            </w:r>
          </w:p>
        </w:tc>
        <w:tc>
          <w:tcPr>
            <w:tcW w:w="3916" w:type="dxa"/>
          </w:tcPr>
          <w:p w:rsidR="00CD6623" w:rsidRPr="0062336E" w:rsidRDefault="00FA2434" w:rsidP="00CD6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2.2.1. </w:t>
            </w:r>
            <w:r w:rsidR="00CD6623" w:rsidRPr="0062336E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у засобах масової інформації роботи органів опіки та піклування щодо захисту прав та </w:t>
            </w:r>
            <w:r w:rsidR="00CD6623" w:rsidRPr="00623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інтересів дітей, збереження інституту сім'ї та популяризації сімейних цінностей. </w:t>
            </w:r>
          </w:p>
        </w:tc>
        <w:tc>
          <w:tcPr>
            <w:tcW w:w="3402" w:type="dxa"/>
          </w:tcPr>
          <w:p w:rsidR="00CD6623" w:rsidRPr="0055762B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громадськість проінформована про діяльність та роль органу опіки та піклування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забезпеченні прав людини</w:t>
            </w:r>
          </w:p>
        </w:tc>
        <w:tc>
          <w:tcPr>
            <w:tcW w:w="1759" w:type="dxa"/>
          </w:tcPr>
          <w:p w:rsidR="00CD6623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</w:t>
            </w:r>
          </w:p>
        </w:tc>
        <w:tc>
          <w:tcPr>
            <w:tcW w:w="3026" w:type="dxa"/>
          </w:tcPr>
          <w:p w:rsidR="00CD6623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дітей, департамент соціальної політики</w:t>
            </w:r>
          </w:p>
        </w:tc>
      </w:tr>
      <w:tr w:rsidR="00CD6623" w:rsidTr="00140A70">
        <w:tc>
          <w:tcPr>
            <w:tcW w:w="3025" w:type="dxa"/>
            <w:vMerge/>
          </w:tcPr>
          <w:p w:rsidR="00CD6623" w:rsidRPr="0067118B" w:rsidRDefault="00CD6623" w:rsidP="00CD66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CD6623" w:rsidRPr="0055762B" w:rsidRDefault="00FA2434" w:rsidP="005C7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r w:rsidR="00CD6623">
              <w:rPr>
                <w:rFonts w:ascii="Times New Roman" w:hAnsi="Times New Roman" w:cs="Times New Roman"/>
                <w:sz w:val="28"/>
                <w:szCs w:val="28"/>
              </w:rPr>
              <w:t>Виготовлення соціальної рекламної продукції та проведення роз’яснювальної роботи.</w:t>
            </w:r>
          </w:p>
        </w:tc>
        <w:tc>
          <w:tcPr>
            <w:tcW w:w="3402" w:type="dxa"/>
          </w:tcPr>
          <w:p w:rsidR="00CD6623" w:rsidRPr="0055762B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населення формується активна громадська позиція, спрямована на захист прав та інтересів дітей, сімей з дітьми</w:t>
            </w:r>
          </w:p>
        </w:tc>
        <w:tc>
          <w:tcPr>
            <w:tcW w:w="1759" w:type="dxa"/>
          </w:tcPr>
          <w:p w:rsidR="00CD6623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CD6623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BC">
              <w:rPr>
                <w:rFonts w:ascii="Times New Roman" w:hAnsi="Times New Roman" w:cs="Times New Roman"/>
                <w:sz w:val="28"/>
                <w:szCs w:val="28"/>
              </w:rPr>
              <w:t>Міський центр соціальних служб для дітей, сім’ї та молоді</w:t>
            </w:r>
            <w:r w:rsidR="005C7EAA">
              <w:rPr>
                <w:rFonts w:ascii="Times New Roman" w:hAnsi="Times New Roman" w:cs="Times New Roman"/>
                <w:sz w:val="28"/>
                <w:szCs w:val="28"/>
              </w:rPr>
              <w:t>, служба у справах дітей</w:t>
            </w:r>
          </w:p>
        </w:tc>
      </w:tr>
      <w:tr w:rsidR="00CD6623" w:rsidTr="00140A70">
        <w:tc>
          <w:tcPr>
            <w:tcW w:w="3025" w:type="dxa"/>
            <w:vMerge/>
          </w:tcPr>
          <w:p w:rsidR="00CD6623" w:rsidRPr="0055762B" w:rsidRDefault="00CD6623" w:rsidP="00CD66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6" w:type="dxa"/>
          </w:tcPr>
          <w:p w:rsidR="00CD6623" w:rsidRPr="0055762B" w:rsidRDefault="00FA2434" w:rsidP="00CD6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2.2.3. </w:t>
            </w:r>
            <w:r w:rsidR="00CD6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6623" w:rsidRPr="0055762B">
              <w:rPr>
                <w:rFonts w:ascii="Times New Roman" w:hAnsi="Times New Roman" w:cs="Times New Roman"/>
                <w:sz w:val="28"/>
                <w:szCs w:val="28"/>
              </w:rPr>
              <w:t>роведення тренінгів для соціальних та медичних працівників щодо правильного поводження із справами щодо насильства в сім’ї та кампаній з підвищення обізнаності та інформування представників громадськості</w:t>
            </w:r>
          </w:p>
        </w:tc>
        <w:tc>
          <w:tcPr>
            <w:tcW w:w="3402" w:type="dxa"/>
          </w:tcPr>
          <w:p w:rsidR="00CD6623" w:rsidRPr="0055762B" w:rsidRDefault="00CD6623" w:rsidP="00CD6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2B">
              <w:rPr>
                <w:rFonts w:ascii="Times New Roman" w:hAnsi="Times New Roman" w:cs="Times New Roman"/>
                <w:sz w:val="28"/>
                <w:szCs w:val="28"/>
              </w:rPr>
              <w:t>зменшено кількість скарг на насильство в сім’ї та зменшено кількість жінок, що звертаються за наданням притулку для тимчасового перебування</w:t>
            </w:r>
          </w:p>
        </w:tc>
        <w:tc>
          <w:tcPr>
            <w:tcW w:w="1759" w:type="dxa"/>
          </w:tcPr>
          <w:p w:rsidR="00CD6623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3026" w:type="dxa"/>
          </w:tcPr>
          <w:p w:rsidR="00CD6623" w:rsidRDefault="00CD6623" w:rsidP="00CD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</w:tbl>
    <w:p w:rsidR="00D017DE" w:rsidRDefault="00D017DE" w:rsidP="00364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17DE" w:rsidSect="0068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F6" w:rsidRDefault="003B0DF6" w:rsidP="00005DF1">
      <w:pPr>
        <w:spacing w:after="0" w:line="240" w:lineRule="auto"/>
      </w:pPr>
      <w:r>
        <w:separator/>
      </w:r>
    </w:p>
  </w:endnote>
  <w:endnote w:type="continuationSeparator" w:id="0">
    <w:p w:rsidR="003B0DF6" w:rsidRDefault="003B0DF6" w:rsidP="0000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1" w:rsidRDefault="00005D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1" w:rsidRDefault="00005D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1" w:rsidRDefault="00005D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F6" w:rsidRDefault="003B0DF6" w:rsidP="00005DF1">
      <w:pPr>
        <w:spacing w:after="0" w:line="240" w:lineRule="auto"/>
      </w:pPr>
      <w:r>
        <w:separator/>
      </w:r>
    </w:p>
  </w:footnote>
  <w:footnote w:type="continuationSeparator" w:id="0">
    <w:p w:rsidR="003B0DF6" w:rsidRDefault="003B0DF6" w:rsidP="0000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1" w:rsidRDefault="00005D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1" w:rsidRDefault="00005D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F1" w:rsidRDefault="00005D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7D"/>
    <w:multiLevelType w:val="hybridMultilevel"/>
    <w:tmpl w:val="A822C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30"/>
    <w:rsid w:val="00005DF1"/>
    <w:rsid w:val="00010E1D"/>
    <w:rsid w:val="00064AF2"/>
    <w:rsid w:val="000B747B"/>
    <w:rsid w:val="000C29BC"/>
    <w:rsid w:val="00140A70"/>
    <w:rsid w:val="00216230"/>
    <w:rsid w:val="002E4476"/>
    <w:rsid w:val="00332989"/>
    <w:rsid w:val="00353F58"/>
    <w:rsid w:val="003643B6"/>
    <w:rsid w:val="00376996"/>
    <w:rsid w:val="00392AD7"/>
    <w:rsid w:val="003B0DF6"/>
    <w:rsid w:val="003B6E57"/>
    <w:rsid w:val="003E773D"/>
    <w:rsid w:val="00425B0E"/>
    <w:rsid w:val="004C4BC4"/>
    <w:rsid w:val="004D7F07"/>
    <w:rsid w:val="00554FDA"/>
    <w:rsid w:val="0055762B"/>
    <w:rsid w:val="005C5CC6"/>
    <w:rsid w:val="005C7EAA"/>
    <w:rsid w:val="005E3B4E"/>
    <w:rsid w:val="006160CF"/>
    <w:rsid w:val="0062336E"/>
    <w:rsid w:val="00654002"/>
    <w:rsid w:val="0067118B"/>
    <w:rsid w:val="00671DD9"/>
    <w:rsid w:val="0068710B"/>
    <w:rsid w:val="006E7D8A"/>
    <w:rsid w:val="006F5DDC"/>
    <w:rsid w:val="00737160"/>
    <w:rsid w:val="007A5303"/>
    <w:rsid w:val="007C2D3F"/>
    <w:rsid w:val="007E5174"/>
    <w:rsid w:val="00860ECE"/>
    <w:rsid w:val="008823E0"/>
    <w:rsid w:val="008A215B"/>
    <w:rsid w:val="00937130"/>
    <w:rsid w:val="00951093"/>
    <w:rsid w:val="009D484C"/>
    <w:rsid w:val="00A2065E"/>
    <w:rsid w:val="00A37122"/>
    <w:rsid w:val="00A95190"/>
    <w:rsid w:val="00AA193B"/>
    <w:rsid w:val="00B3266B"/>
    <w:rsid w:val="00BE52F3"/>
    <w:rsid w:val="00C22C37"/>
    <w:rsid w:val="00C72A3D"/>
    <w:rsid w:val="00CD6623"/>
    <w:rsid w:val="00D017DE"/>
    <w:rsid w:val="00D71D0B"/>
    <w:rsid w:val="00E419BD"/>
    <w:rsid w:val="00EA755B"/>
    <w:rsid w:val="00EC7702"/>
    <w:rsid w:val="00EF4218"/>
    <w:rsid w:val="00EF586E"/>
    <w:rsid w:val="00F5103F"/>
    <w:rsid w:val="00F537DA"/>
    <w:rsid w:val="00F553A1"/>
    <w:rsid w:val="00F602BD"/>
    <w:rsid w:val="00F97675"/>
    <w:rsid w:val="00FA0EC0"/>
    <w:rsid w:val="00FA2434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5576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C4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3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5D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DF1"/>
  </w:style>
  <w:style w:type="paragraph" w:styleId="aa">
    <w:name w:val="footer"/>
    <w:basedOn w:val="a"/>
    <w:link w:val="ab"/>
    <w:uiPriority w:val="99"/>
    <w:unhideWhenUsed/>
    <w:rsid w:val="00005D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5576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C4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3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5D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DF1"/>
  </w:style>
  <w:style w:type="paragraph" w:styleId="aa">
    <w:name w:val="footer"/>
    <w:basedOn w:val="a"/>
    <w:link w:val="ab"/>
    <w:uiPriority w:val="99"/>
    <w:unhideWhenUsed/>
    <w:rsid w:val="00005D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8128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2016-12-08T14:15:00Z</cp:lastPrinted>
  <dcterms:created xsi:type="dcterms:W3CDTF">2016-12-23T12:09:00Z</dcterms:created>
  <dcterms:modified xsi:type="dcterms:W3CDTF">2016-12-23T12:09:00Z</dcterms:modified>
</cp:coreProperties>
</file>