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91" w:rsidRDefault="00EE2A91" w:rsidP="00EE2A91">
      <w:pPr>
        <w:autoSpaceDN w:val="0"/>
        <w:ind w:left="6240"/>
        <w:outlineLvl w:val="1"/>
        <w:rPr>
          <w:bCs/>
          <w:color w:val="000000"/>
          <w:sz w:val="28"/>
          <w:szCs w:val="28"/>
          <w:lang w:val="uk-UA"/>
        </w:rPr>
      </w:pPr>
    </w:p>
    <w:p w:rsidR="00EE2A91" w:rsidRDefault="00EE2A91" w:rsidP="00EE2A91">
      <w:pPr>
        <w:pStyle w:val="rvps22"/>
        <w:shd w:val="clear" w:color="auto" w:fill="FFFFFF"/>
        <w:spacing w:before="0" w:beforeAutospacing="0" w:after="0" w:afterAutospacing="0"/>
        <w:ind w:right="4815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Про затвердження нової редакції Положення про Департамент містобудування, архітектури та культурної спадщини Івано-Франківської міської ради</w:t>
      </w:r>
    </w:p>
    <w:p w:rsidR="00EE2A91" w:rsidRPr="0087589A" w:rsidRDefault="00EE2A91" w:rsidP="00EE2A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uk-UA"/>
        </w:rPr>
      </w:pPr>
    </w:p>
    <w:p w:rsidR="00EE2A91" w:rsidRDefault="00EE2A91" w:rsidP="00EE2A91">
      <w:pPr>
        <w:pStyle w:val="rvps2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E2A91" w:rsidRDefault="00EE2A91" w:rsidP="00EE2A91">
      <w:pPr>
        <w:pStyle w:val="rvps2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Керуючись ст. 26 Закону України «Про місцеве самоврядування в Україні», міська рада</w:t>
      </w:r>
    </w:p>
    <w:p w:rsidR="00EE2A91" w:rsidRDefault="00EE2A91" w:rsidP="00EE2A91">
      <w:pPr>
        <w:pStyle w:val="rvps2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E2A91" w:rsidRDefault="00EE2A91" w:rsidP="00EE2A91">
      <w:pPr>
        <w:pStyle w:val="rvps25"/>
        <w:shd w:val="clear" w:color="auto" w:fill="FFFFFF"/>
        <w:spacing w:before="0" w:beforeAutospacing="0" w:after="0" w:afterAutospacing="0"/>
        <w:ind w:left="2835" w:firstLine="705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вирішила :</w:t>
      </w:r>
    </w:p>
    <w:p w:rsidR="00EE2A91" w:rsidRDefault="00EE2A91" w:rsidP="00EE2A91">
      <w:pPr>
        <w:pStyle w:val="rvps2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E2A91" w:rsidRDefault="00EE2A91" w:rsidP="00EE2A91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1. Затвердити нову редакцію Положення про Департамент містобудування, архітектури та культурної спадщини Івано-Франківської міської ради» (додається).</w:t>
      </w:r>
    </w:p>
    <w:p w:rsidR="00EE2A91" w:rsidRPr="009A2A20" w:rsidRDefault="00EE2A91" w:rsidP="00EE2A91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9A2A20">
        <w:rPr>
          <w:sz w:val="28"/>
          <w:szCs w:val="28"/>
        </w:rPr>
        <w:t xml:space="preserve">2. </w:t>
      </w:r>
      <w:proofErr w:type="spellStart"/>
      <w:r w:rsidRPr="009A2A20">
        <w:rPr>
          <w:sz w:val="28"/>
          <w:szCs w:val="28"/>
          <w:shd w:val="clear" w:color="auto" w:fill="FFFFFF"/>
        </w:rPr>
        <w:t>Внести</w:t>
      </w:r>
      <w:proofErr w:type="spellEnd"/>
      <w:r w:rsidRPr="009A2A20">
        <w:rPr>
          <w:sz w:val="28"/>
          <w:szCs w:val="28"/>
          <w:shd w:val="clear" w:color="auto" w:fill="FFFFFF"/>
        </w:rPr>
        <w:t xml:space="preserve"> зміни в п.5 рішення сесії міської ради №4-1 в</w:t>
      </w:r>
      <w:r>
        <w:rPr>
          <w:sz w:val="28"/>
          <w:szCs w:val="28"/>
          <w:shd w:val="clear" w:color="auto" w:fill="FFFFFF"/>
        </w:rPr>
        <w:t>ід 01.12.2015р., виклавши його</w:t>
      </w:r>
      <w:r w:rsidRPr="009A2A20">
        <w:rPr>
          <w:sz w:val="28"/>
          <w:szCs w:val="28"/>
          <w:shd w:val="clear" w:color="auto" w:fill="FFFFFF"/>
        </w:rPr>
        <w:t xml:space="preserve"> у новій редакції: «Затвердити загальну чисельність апарату ради та її виконавчих органів, яка утримується за рахунок міськ</w:t>
      </w:r>
      <w:r>
        <w:rPr>
          <w:sz w:val="28"/>
          <w:szCs w:val="28"/>
          <w:shd w:val="clear" w:color="auto" w:fill="FFFFFF"/>
        </w:rPr>
        <w:t>ого бюджету, в кількості 491 осо</w:t>
      </w:r>
      <w:r w:rsidRPr="009A2A20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а</w:t>
      </w:r>
      <w:r w:rsidRPr="009A2A20">
        <w:rPr>
          <w:sz w:val="28"/>
          <w:szCs w:val="28"/>
          <w:shd w:val="clear" w:color="auto" w:fill="FFFFFF"/>
        </w:rPr>
        <w:t>».</w:t>
      </w:r>
    </w:p>
    <w:p w:rsidR="00EE2A91" w:rsidRDefault="00EE2A91" w:rsidP="00EE2A91">
      <w:pPr>
        <w:pStyle w:val="rvps2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3. Контроль за виконанням рішення покласти на заступника міського голови О. </w:t>
      </w:r>
      <w:proofErr w:type="spellStart"/>
      <w:r>
        <w:rPr>
          <w:rStyle w:val="rvts7"/>
          <w:color w:val="000000"/>
          <w:sz w:val="28"/>
          <w:szCs w:val="28"/>
        </w:rPr>
        <w:t>Кайду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shd w:val="clear" w:color="auto" w:fill="FFFFFF"/>
        </w:rPr>
        <w:t xml:space="preserve">керуючого справами виконавчого комітету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І.Шевчука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E2A91" w:rsidRDefault="00EE2A91" w:rsidP="00EE2A91">
      <w:pPr>
        <w:pStyle w:val="rvps2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EE2A91" w:rsidRDefault="00EE2A91" w:rsidP="00EE2A91">
      <w:pPr>
        <w:pStyle w:val="rvps2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EE2A91" w:rsidRDefault="00EE2A91" w:rsidP="00EE2A91">
      <w:pPr>
        <w:pStyle w:val="rvps3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EE2A91" w:rsidRPr="0087589A" w:rsidRDefault="00EE2A91" w:rsidP="00EE2A91">
      <w:pPr>
        <w:pStyle w:val="rvps3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Міський голова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rvts7"/>
          <w:color w:val="000000"/>
          <w:sz w:val="28"/>
          <w:szCs w:val="28"/>
        </w:rPr>
        <w:t xml:space="preserve">Руслан </w:t>
      </w:r>
      <w:proofErr w:type="spellStart"/>
      <w:r>
        <w:rPr>
          <w:rStyle w:val="rvts7"/>
          <w:color w:val="000000"/>
          <w:sz w:val="28"/>
          <w:szCs w:val="28"/>
        </w:rPr>
        <w:t>Марцінків</w:t>
      </w:r>
      <w:proofErr w:type="spellEnd"/>
    </w:p>
    <w:p w:rsidR="00EE2A91" w:rsidRDefault="00EE2A91" w:rsidP="00EE2A91">
      <w:pPr>
        <w:autoSpaceDN w:val="0"/>
        <w:ind w:left="6240"/>
        <w:outlineLvl w:val="1"/>
        <w:rPr>
          <w:bCs/>
          <w:color w:val="000000"/>
          <w:sz w:val="28"/>
          <w:szCs w:val="28"/>
          <w:lang w:val="uk-UA"/>
        </w:rPr>
      </w:pPr>
    </w:p>
    <w:p w:rsidR="002F143C" w:rsidRDefault="002F143C">
      <w:bookmarkStart w:id="0" w:name="_GoBack"/>
      <w:bookmarkEnd w:id="0"/>
    </w:p>
    <w:sectPr w:rsidR="002F1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91"/>
    <w:rsid w:val="002F143C"/>
    <w:rsid w:val="00E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91"/>
    <w:pPr>
      <w:spacing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91"/>
    <w:pPr>
      <w:spacing w:before="100" w:beforeAutospacing="1" w:after="100" w:afterAutospacing="1"/>
    </w:pPr>
  </w:style>
  <w:style w:type="paragraph" w:customStyle="1" w:styleId="rvps22">
    <w:name w:val="rvps22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rsid w:val="00EE2A91"/>
  </w:style>
  <w:style w:type="paragraph" w:customStyle="1" w:styleId="rvps23">
    <w:name w:val="rvps23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4">
    <w:name w:val="rvps24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5">
    <w:name w:val="rvps25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6">
    <w:name w:val="rvps26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7">
    <w:name w:val="rvps27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8">
    <w:name w:val="rvps28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9">
    <w:name w:val="rvps29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30">
    <w:name w:val="rvps30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31">
    <w:name w:val="rvps31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E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91"/>
    <w:pPr>
      <w:spacing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91"/>
    <w:pPr>
      <w:spacing w:before="100" w:beforeAutospacing="1" w:after="100" w:afterAutospacing="1"/>
    </w:pPr>
  </w:style>
  <w:style w:type="paragraph" w:customStyle="1" w:styleId="rvps22">
    <w:name w:val="rvps22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rsid w:val="00EE2A91"/>
  </w:style>
  <w:style w:type="paragraph" w:customStyle="1" w:styleId="rvps23">
    <w:name w:val="rvps23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4">
    <w:name w:val="rvps24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5">
    <w:name w:val="rvps25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6">
    <w:name w:val="rvps26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7">
    <w:name w:val="rvps27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8">
    <w:name w:val="rvps28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29">
    <w:name w:val="rvps29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30">
    <w:name w:val="rvps30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paragraph" w:customStyle="1" w:styleId="rvps31">
    <w:name w:val="rvps31"/>
    <w:basedOn w:val="a"/>
    <w:rsid w:val="00EE2A91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2017-05-17T09:48:00Z</dcterms:created>
  <dcterms:modified xsi:type="dcterms:W3CDTF">2017-05-17T09:49:00Z</dcterms:modified>
</cp:coreProperties>
</file>