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16" w:rsidRPr="005203BF" w:rsidRDefault="00406F16" w:rsidP="00406F16">
      <w:pPr>
        <w:ind w:right="140" w:firstLine="5670"/>
        <w:jc w:val="center"/>
        <w:rPr>
          <w:sz w:val="28"/>
          <w:szCs w:val="28"/>
        </w:rPr>
      </w:pPr>
      <w:r w:rsidRPr="005203BF">
        <w:rPr>
          <w:sz w:val="28"/>
          <w:szCs w:val="28"/>
        </w:rPr>
        <w:t>Додаток</w:t>
      </w:r>
    </w:p>
    <w:p w:rsidR="00406F16" w:rsidRPr="005203BF" w:rsidRDefault="00406F16" w:rsidP="00406F16">
      <w:pPr>
        <w:ind w:right="140" w:firstLine="5670"/>
        <w:jc w:val="center"/>
        <w:rPr>
          <w:sz w:val="28"/>
          <w:szCs w:val="28"/>
        </w:rPr>
      </w:pPr>
      <w:r w:rsidRPr="005203BF">
        <w:rPr>
          <w:sz w:val="28"/>
          <w:szCs w:val="28"/>
        </w:rPr>
        <w:t>до рішення міської ради</w:t>
      </w:r>
    </w:p>
    <w:p w:rsidR="00406F16" w:rsidRPr="005203BF" w:rsidRDefault="00406F16" w:rsidP="00406F16">
      <w:pPr>
        <w:ind w:right="140" w:firstLine="5529"/>
        <w:rPr>
          <w:sz w:val="28"/>
          <w:szCs w:val="28"/>
        </w:rPr>
      </w:pPr>
      <w:r w:rsidRPr="005203BF">
        <w:rPr>
          <w:sz w:val="28"/>
          <w:szCs w:val="28"/>
        </w:rPr>
        <w:t xml:space="preserve"> від __________ р. № _______</w:t>
      </w:r>
    </w:p>
    <w:p w:rsidR="00406F16" w:rsidRDefault="00406F16" w:rsidP="00406F16">
      <w:pPr>
        <w:jc w:val="center"/>
        <w:rPr>
          <w:rFonts w:ascii="Arial Narrow" w:hAnsi="Arial Narrow"/>
          <w:sz w:val="28"/>
          <w:szCs w:val="28"/>
        </w:rPr>
      </w:pPr>
    </w:p>
    <w:p w:rsidR="00406F16" w:rsidRDefault="00406F16" w:rsidP="00406F16">
      <w:pPr>
        <w:jc w:val="center"/>
        <w:rPr>
          <w:rFonts w:ascii="Arial Narrow" w:hAnsi="Arial Narrow"/>
          <w:sz w:val="28"/>
          <w:szCs w:val="28"/>
        </w:rPr>
      </w:pPr>
    </w:p>
    <w:p w:rsidR="00406F16" w:rsidRPr="005203BF" w:rsidRDefault="00406F16" w:rsidP="00406F16">
      <w:pPr>
        <w:jc w:val="center"/>
        <w:rPr>
          <w:rFonts w:ascii="Arial Narrow" w:hAnsi="Arial Narrow"/>
          <w:sz w:val="28"/>
          <w:szCs w:val="28"/>
        </w:rPr>
      </w:pPr>
    </w:p>
    <w:p w:rsidR="00406F16" w:rsidRDefault="00406F16" w:rsidP="00406F16">
      <w:pPr>
        <w:ind w:left="-284" w:right="-2"/>
        <w:jc w:val="center"/>
        <w:rPr>
          <w:sz w:val="28"/>
          <w:szCs w:val="28"/>
        </w:rPr>
      </w:pPr>
      <w:r w:rsidRPr="005203BF">
        <w:rPr>
          <w:sz w:val="28"/>
          <w:szCs w:val="28"/>
        </w:rPr>
        <w:t>Перелік об'єктів комунальної власності територіальної громади міста Івано-Франківська, що підлягають приватизації шляхом викупу за вартістю, визначеною шляхом проведення незалежної оцінки їх вартості</w:t>
      </w:r>
    </w:p>
    <w:p w:rsidR="00406F16" w:rsidRDefault="00406F16" w:rsidP="00406F16">
      <w:pPr>
        <w:ind w:left="-284" w:right="-2"/>
        <w:jc w:val="center"/>
        <w:rPr>
          <w:sz w:val="28"/>
          <w:szCs w:val="28"/>
        </w:rPr>
      </w:pPr>
    </w:p>
    <w:p w:rsidR="00406F16" w:rsidRDefault="00406F16" w:rsidP="00406F16">
      <w:pPr>
        <w:ind w:left="-284" w:right="-2"/>
        <w:jc w:val="center"/>
        <w:rPr>
          <w:sz w:val="28"/>
          <w:szCs w:val="28"/>
        </w:rPr>
      </w:pPr>
    </w:p>
    <w:p w:rsidR="00406F16" w:rsidRPr="00656657" w:rsidRDefault="00406F16" w:rsidP="00406F16">
      <w:pPr>
        <w:ind w:left="-284" w:right="282"/>
        <w:jc w:val="center"/>
        <w:rPr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2552"/>
        <w:gridCol w:w="1134"/>
        <w:gridCol w:w="992"/>
        <w:gridCol w:w="1276"/>
      </w:tblGrid>
      <w:tr w:rsidR="00406F16" w:rsidRPr="007D125B" w:rsidTr="00CF3671">
        <w:trPr>
          <w:tblHeader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F16" w:rsidRPr="007D125B" w:rsidRDefault="00406F16" w:rsidP="00CF367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7D125B">
              <w:rPr>
                <w:sz w:val="26"/>
                <w:szCs w:val="26"/>
              </w:rPr>
              <w:t>№ п/п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F16" w:rsidRPr="007D125B" w:rsidRDefault="00406F16" w:rsidP="00CF3671">
            <w:pPr>
              <w:ind w:right="-113"/>
              <w:jc w:val="center"/>
              <w:rPr>
                <w:sz w:val="26"/>
                <w:szCs w:val="26"/>
              </w:rPr>
            </w:pPr>
            <w:r w:rsidRPr="007D125B">
              <w:rPr>
                <w:sz w:val="26"/>
                <w:szCs w:val="26"/>
              </w:rPr>
              <w:t>Назва та адреса</w:t>
            </w:r>
          </w:p>
          <w:p w:rsidR="00406F16" w:rsidRPr="007D125B" w:rsidRDefault="00406F16" w:rsidP="00CF3671">
            <w:pPr>
              <w:ind w:right="-113"/>
              <w:jc w:val="center"/>
              <w:rPr>
                <w:sz w:val="26"/>
                <w:szCs w:val="26"/>
              </w:rPr>
            </w:pPr>
            <w:r w:rsidRPr="007D125B">
              <w:rPr>
                <w:sz w:val="26"/>
                <w:szCs w:val="26"/>
              </w:rPr>
              <w:t>об’єкта приватизації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F16" w:rsidRPr="007D125B" w:rsidRDefault="00406F16" w:rsidP="00CF367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7D125B">
              <w:rPr>
                <w:sz w:val="26"/>
                <w:szCs w:val="26"/>
              </w:rPr>
              <w:t>Покупець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F16" w:rsidRPr="007D125B" w:rsidRDefault="00406F16" w:rsidP="00CF367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7D125B">
              <w:rPr>
                <w:sz w:val="26"/>
                <w:szCs w:val="26"/>
              </w:rPr>
              <w:t>Місце-розташування об’єкта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F16" w:rsidRPr="007D125B" w:rsidRDefault="00406F16" w:rsidP="00CF367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7D125B">
              <w:rPr>
                <w:sz w:val="26"/>
                <w:szCs w:val="26"/>
              </w:rPr>
              <w:t>Площа, кв.м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F16" w:rsidRPr="007D125B" w:rsidRDefault="00406F16" w:rsidP="00CF3671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7D125B">
              <w:rPr>
                <w:sz w:val="26"/>
                <w:szCs w:val="26"/>
              </w:rPr>
              <w:t>Ціна продажу         з ПДВ, грн.</w:t>
            </w:r>
          </w:p>
        </w:tc>
      </w:tr>
      <w:tr w:rsidR="00406F16" w:rsidRPr="00C16668" w:rsidTr="00CF3671">
        <w:trPr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C16668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right="-113"/>
              <w:rPr>
                <w:sz w:val="28"/>
                <w:szCs w:val="28"/>
              </w:rPr>
            </w:pPr>
            <w:r w:rsidRPr="00C16668">
              <w:rPr>
                <w:sz w:val="28"/>
                <w:szCs w:val="28"/>
              </w:rPr>
              <w:t xml:space="preserve">Нежитлові приміщення в будинку на </w:t>
            </w:r>
            <w:r>
              <w:rPr>
                <w:sz w:val="28"/>
                <w:szCs w:val="28"/>
              </w:rPr>
              <w:t xml:space="preserve">                     </w:t>
            </w:r>
            <w:r w:rsidRPr="00C16668">
              <w:rPr>
                <w:sz w:val="28"/>
                <w:szCs w:val="28"/>
              </w:rPr>
              <w:t>вул. Бачинського,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C16668">
              <w:rPr>
                <w:sz w:val="28"/>
                <w:szCs w:val="28"/>
              </w:rPr>
              <w:t>ТОВ «РЕНКО-ІВ»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C16668">
              <w:rPr>
                <w:sz w:val="28"/>
                <w:szCs w:val="28"/>
              </w:rPr>
              <w:t>Підвал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C16668">
              <w:rPr>
                <w:sz w:val="28"/>
                <w:szCs w:val="28"/>
              </w:rPr>
              <w:t>120,51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380748,0</w:t>
            </w:r>
          </w:p>
        </w:tc>
      </w:tr>
      <w:tr w:rsidR="00406F16" w:rsidRPr="00C16668" w:rsidTr="00CF3671">
        <w:trPr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C16668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right="-113"/>
              <w:rPr>
                <w:sz w:val="28"/>
                <w:szCs w:val="28"/>
              </w:rPr>
            </w:pPr>
            <w:r w:rsidRPr="00C16668">
              <w:rPr>
                <w:sz w:val="28"/>
                <w:szCs w:val="28"/>
              </w:rPr>
              <w:t>Нежитлові приміщення в будинку на вул.Галицькій, 124</w:t>
            </w:r>
            <w:r w:rsidRPr="00C16668">
              <w:rPr>
                <w:b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C16668">
              <w:rPr>
                <w:sz w:val="28"/>
                <w:szCs w:val="28"/>
              </w:rPr>
              <w:t>Підприємець  Стефанів А.Д.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C16668">
              <w:rPr>
                <w:sz w:val="28"/>
                <w:szCs w:val="28"/>
              </w:rPr>
              <w:t>1 поверх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C16668">
              <w:rPr>
                <w:sz w:val="28"/>
                <w:szCs w:val="28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150054,0</w:t>
            </w:r>
          </w:p>
        </w:tc>
      </w:tr>
      <w:tr w:rsidR="00406F16" w:rsidRPr="00C16668" w:rsidTr="00CF3671">
        <w:trPr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C16668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right="-113"/>
              <w:rPr>
                <w:sz w:val="28"/>
                <w:szCs w:val="28"/>
              </w:rPr>
            </w:pPr>
            <w:r w:rsidRPr="00C16668">
              <w:rPr>
                <w:sz w:val="28"/>
                <w:szCs w:val="28"/>
              </w:rPr>
              <w:t>Нежитлові приміщення в будинку на                            вул. Мельничука, 14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06F16" w:rsidRPr="00C16668" w:rsidRDefault="00406F16" w:rsidP="00CF367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ПВНЗ «Івано-Франківський університет права імені Короля Данила Галицького»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C16668">
              <w:rPr>
                <w:sz w:val="28"/>
                <w:szCs w:val="28"/>
              </w:rPr>
              <w:t>1, 2, 3 поверхи та підвал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F16" w:rsidRPr="00C16668" w:rsidRDefault="00406F16" w:rsidP="00CF3671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 w:rsidRPr="00C16668">
              <w:rPr>
                <w:sz w:val="28"/>
                <w:szCs w:val="28"/>
              </w:rPr>
              <w:t>1491,9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5269539,6</w:t>
            </w:r>
          </w:p>
        </w:tc>
      </w:tr>
      <w:tr w:rsidR="00406F16" w:rsidRPr="00C16668" w:rsidTr="00CF3671">
        <w:trPr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C16668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right="-113"/>
              <w:rPr>
                <w:sz w:val="28"/>
                <w:szCs w:val="28"/>
              </w:rPr>
            </w:pPr>
            <w:r w:rsidRPr="00C16668">
              <w:rPr>
                <w:sz w:val="28"/>
                <w:szCs w:val="28"/>
              </w:rPr>
              <w:t>Нежитлові приміщення в будинку на вул.Мельничука, 16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6F16" w:rsidRPr="00C16668" w:rsidRDefault="00406F16" w:rsidP="00CF3671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C16668">
              <w:rPr>
                <w:sz w:val="28"/>
                <w:szCs w:val="28"/>
              </w:rPr>
              <w:t>1, 2 поверхи та підвал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F16" w:rsidRPr="00C16668" w:rsidRDefault="00406F16" w:rsidP="00CF3671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 w:rsidRPr="00C16668">
              <w:rPr>
                <w:sz w:val="28"/>
                <w:szCs w:val="28"/>
              </w:rPr>
              <w:t>1725,5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F16" w:rsidRPr="00C16668" w:rsidRDefault="00406F16" w:rsidP="00CF367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6667772,4</w:t>
            </w:r>
          </w:p>
        </w:tc>
      </w:tr>
    </w:tbl>
    <w:p w:rsidR="00406F16" w:rsidRPr="005203BF" w:rsidRDefault="00406F16" w:rsidP="00406F16">
      <w:pPr>
        <w:ind w:right="282"/>
        <w:jc w:val="center"/>
        <w:rPr>
          <w:b/>
          <w:sz w:val="28"/>
          <w:szCs w:val="28"/>
        </w:rPr>
      </w:pPr>
    </w:p>
    <w:p w:rsidR="00406F16" w:rsidRDefault="00406F16" w:rsidP="00406F16">
      <w:pPr>
        <w:ind w:right="282"/>
        <w:jc w:val="center"/>
        <w:rPr>
          <w:b/>
          <w:sz w:val="28"/>
          <w:szCs w:val="28"/>
        </w:rPr>
      </w:pPr>
    </w:p>
    <w:p w:rsidR="00406F16" w:rsidRPr="005203BF" w:rsidRDefault="00406F16" w:rsidP="00406F16">
      <w:pPr>
        <w:ind w:right="282"/>
        <w:jc w:val="center"/>
        <w:rPr>
          <w:b/>
          <w:sz w:val="28"/>
          <w:szCs w:val="28"/>
        </w:rPr>
      </w:pPr>
    </w:p>
    <w:p w:rsidR="00406F16" w:rsidRPr="005203BF" w:rsidRDefault="00406F16" w:rsidP="00406F16">
      <w:pPr>
        <w:ind w:left="538" w:hanging="822"/>
        <w:jc w:val="center"/>
        <w:rPr>
          <w:sz w:val="28"/>
          <w:szCs w:val="28"/>
        </w:rPr>
      </w:pPr>
      <w:bookmarkStart w:id="0" w:name="_GoBack"/>
      <w:r w:rsidRPr="005203BF">
        <w:rPr>
          <w:sz w:val="28"/>
          <w:szCs w:val="28"/>
        </w:rPr>
        <w:t>Секретар міської ради                                     Оксана Савчук</w:t>
      </w:r>
    </w:p>
    <w:bookmarkEnd w:id="0"/>
    <w:p w:rsidR="00103051" w:rsidRDefault="00406F16"/>
    <w:sectPr w:rsidR="00103051" w:rsidSect="00125673">
      <w:headerReference w:type="even" r:id="rId4"/>
      <w:pgSz w:w="11906" w:h="16838"/>
      <w:pgMar w:top="709" w:right="567" w:bottom="709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E8" w:rsidRDefault="00406F16" w:rsidP="001F16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4E8" w:rsidRDefault="00406F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16"/>
    <w:rsid w:val="0010672C"/>
    <w:rsid w:val="001B1B4C"/>
    <w:rsid w:val="00406F16"/>
    <w:rsid w:val="005E181A"/>
    <w:rsid w:val="00B948AA"/>
    <w:rsid w:val="00C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B5A37-B54D-4D6A-8855-A412B958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1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6F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06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2017-09-04T07:16:00Z</dcterms:created>
  <dcterms:modified xsi:type="dcterms:W3CDTF">2017-09-04T07:16:00Z</dcterms:modified>
</cp:coreProperties>
</file>