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67" w:rsidRDefault="003F1367" w:rsidP="003F1367">
      <w:pPr>
        <w:spacing w:after="0" w:line="240" w:lineRule="auto"/>
        <w:rPr>
          <w:szCs w:val="28"/>
        </w:rPr>
      </w:pPr>
    </w:p>
    <w:p w:rsidR="00776832" w:rsidRDefault="00776832" w:rsidP="00CF5104">
      <w:pPr>
        <w:spacing w:after="0" w:line="240" w:lineRule="auto"/>
        <w:ind w:right="5670"/>
        <w:jc w:val="both"/>
        <w:rPr>
          <w:rStyle w:val="rvts7"/>
        </w:rPr>
      </w:pPr>
      <w:r w:rsidRPr="00776832">
        <w:rPr>
          <w:szCs w:val="28"/>
        </w:rPr>
        <w:t>Про внесення змін до рішення сесії міської</w:t>
      </w:r>
      <w:r w:rsidR="00ED6377">
        <w:rPr>
          <w:szCs w:val="28"/>
        </w:rPr>
        <w:t xml:space="preserve"> ради від 20.06.2017р. № 186-13</w:t>
      </w:r>
      <w:r w:rsidR="00CF5104">
        <w:rPr>
          <w:szCs w:val="28"/>
        </w:rPr>
        <w:t xml:space="preserve"> </w:t>
      </w:r>
      <w:r w:rsidR="0064764D">
        <w:rPr>
          <w:szCs w:val="28"/>
        </w:rPr>
        <w:t>«П</w:t>
      </w:r>
      <w:r w:rsidRPr="00776832">
        <w:rPr>
          <w:szCs w:val="28"/>
        </w:rPr>
        <w:t>ро встановлення ставок</w:t>
      </w:r>
      <w:r w:rsidR="00CF5104">
        <w:rPr>
          <w:szCs w:val="28"/>
        </w:rPr>
        <w:t xml:space="preserve"> </w:t>
      </w:r>
      <w:r w:rsidRPr="00776832">
        <w:rPr>
          <w:rStyle w:val="rvts7"/>
        </w:rPr>
        <w:t>земельного податку на 2018 рік</w:t>
      </w:r>
      <w:r w:rsidR="00E40E00">
        <w:rPr>
          <w:rStyle w:val="rvts7"/>
        </w:rPr>
        <w:t>»</w:t>
      </w:r>
    </w:p>
    <w:p w:rsidR="003F1367" w:rsidRDefault="003F1367" w:rsidP="00CF5104">
      <w:pPr>
        <w:keepNext/>
        <w:spacing w:after="0" w:line="240" w:lineRule="auto"/>
        <w:ind w:right="5670"/>
        <w:jc w:val="both"/>
        <w:outlineLvl w:val="2"/>
        <w:rPr>
          <w:szCs w:val="28"/>
        </w:rPr>
      </w:pPr>
    </w:p>
    <w:p w:rsidR="003F1367" w:rsidRPr="00AA1668" w:rsidRDefault="003F1367" w:rsidP="003F1367">
      <w:pPr>
        <w:keepNext/>
        <w:spacing w:after="0" w:line="240" w:lineRule="auto"/>
        <w:ind w:firstLine="708"/>
        <w:jc w:val="both"/>
        <w:outlineLvl w:val="2"/>
        <w:rPr>
          <w:noProof/>
          <w:szCs w:val="28"/>
        </w:rPr>
      </w:pPr>
      <w:r>
        <w:rPr>
          <w:szCs w:val="28"/>
        </w:rPr>
        <w:t xml:space="preserve"> </w:t>
      </w:r>
      <w:r w:rsidR="00F475FA" w:rsidRPr="00F475FA">
        <w:rPr>
          <w:szCs w:val="28"/>
        </w:rPr>
        <w:t>З метою створення умов для ефективної реалізації повноважень місцевого самоврядування територіальної громади міста в галузі земельних відносин, керуючись Земельним та Податковим кодексами України, законами України "Про місцеве самоврядування в Україні",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</w:t>
      </w:r>
      <w:r w:rsidR="00CF5104">
        <w:rPr>
          <w:noProof/>
          <w:szCs w:val="28"/>
        </w:rPr>
        <w:t>,</w:t>
      </w:r>
      <w:r w:rsidRPr="00AA1668">
        <w:rPr>
          <w:noProof/>
          <w:szCs w:val="28"/>
        </w:rPr>
        <w:t xml:space="preserve"> міська рада</w:t>
      </w:r>
    </w:p>
    <w:p w:rsidR="003F1367" w:rsidRDefault="003F1367" w:rsidP="003F1367">
      <w:pPr>
        <w:keepNext/>
        <w:spacing w:after="0" w:line="240" w:lineRule="auto"/>
        <w:ind w:firstLine="4"/>
        <w:jc w:val="center"/>
        <w:outlineLvl w:val="2"/>
        <w:rPr>
          <w:noProof/>
          <w:szCs w:val="28"/>
        </w:rPr>
      </w:pPr>
      <w:r w:rsidRPr="00AA1668">
        <w:rPr>
          <w:noProof/>
          <w:szCs w:val="28"/>
        </w:rPr>
        <w:t>вирішила:</w:t>
      </w:r>
    </w:p>
    <w:p w:rsidR="003F1367" w:rsidRDefault="003F1367" w:rsidP="003F1367">
      <w:pPr>
        <w:keepNext/>
        <w:spacing w:after="0" w:line="240" w:lineRule="auto"/>
        <w:ind w:firstLine="4"/>
        <w:jc w:val="center"/>
        <w:outlineLvl w:val="2"/>
        <w:rPr>
          <w:noProof/>
          <w:szCs w:val="28"/>
        </w:rPr>
      </w:pPr>
    </w:p>
    <w:p w:rsidR="003F1367" w:rsidRDefault="00F475FA" w:rsidP="003F1367">
      <w:pPr>
        <w:pStyle w:val="a3"/>
        <w:spacing w:after="0" w:line="240" w:lineRule="auto"/>
        <w:ind w:left="0" w:right="34" w:firstLine="567"/>
        <w:jc w:val="both"/>
        <w:rPr>
          <w:szCs w:val="28"/>
        </w:rPr>
      </w:pPr>
      <w:r>
        <w:rPr>
          <w:color w:val="000000"/>
          <w:lang w:eastAsia="uk-UA"/>
        </w:rPr>
        <w:t xml:space="preserve">   </w:t>
      </w:r>
      <w:r w:rsidR="003F1367">
        <w:rPr>
          <w:color w:val="000000"/>
          <w:lang w:eastAsia="uk-UA"/>
        </w:rPr>
        <w:t xml:space="preserve">1. Внести зміни </w:t>
      </w:r>
      <w:r w:rsidR="003F1367">
        <w:rPr>
          <w:szCs w:val="28"/>
        </w:rPr>
        <w:t xml:space="preserve">в </w:t>
      </w:r>
      <w:r w:rsidR="00776832" w:rsidRPr="00776832">
        <w:rPr>
          <w:szCs w:val="28"/>
        </w:rPr>
        <w:t>рішення сесії</w:t>
      </w:r>
      <w:r w:rsidR="00776832" w:rsidRPr="00776832">
        <w:t xml:space="preserve"> </w:t>
      </w:r>
      <w:r w:rsidR="00776832" w:rsidRPr="00776832">
        <w:rPr>
          <w:szCs w:val="28"/>
        </w:rPr>
        <w:t>міської ради від 20.06.2017р. № 186-13,</w:t>
      </w:r>
      <w:r w:rsidR="007A053D" w:rsidRPr="007A053D">
        <w:t xml:space="preserve"> </w:t>
      </w:r>
      <w:r w:rsidR="0064764D">
        <w:t>«</w:t>
      </w:r>
      <w:r w:rsidR="0064764D">
        <w:rPr>
          <w:szCs w:val="28"/>
        </w:rPr>
        <w:t>П</w:t>
      </w:r>
      <w:r w:rsidR="007A053D" w:rsidRPr="007A053D">
        <w:rPr>
          <w:szCs w:val="28"/>
        </w:rPr>
        <w:t>ро встановлення ставок</w:t>
      </w:r>
      <w:r w:rsidR="007A053D" w:rsidRPr="007A053D">
        <w:t xml:space="preserve"> </w:t>
      </w:r>
      <w:r w:rsidR="007A053D" w:rsidRPr="007A053D">
        <w:rPr>
          <w:szCs w:val="28"/>
        </w:rPr>
        <w:t>земельного податку на 2018 рік»</w:t>
      </w:r>
      <w:r w:rsidR="00B61121">
        <w:rPr>
          <w:szCs w:val="28"/>
        </w:rPr>
        <w:t xml:space="preserve"> (далі </w:t>
      </w:r>
      <w:r>
        <w:rPr>
          <w:szCs w:val="28"/>
        </w:rPr>
        <w:t>- р</w:t>
      </w:r>
      <w:r w:rsidR="007A053D">
        <w:rPr>
          <w:szCs w:val="28"/>
        </w:rPr>
        <w:t>ішення</w:t>
      </w:r>
      <w:r w:rsidR="00B61121">
        <w:rPr>
          <w:szCs w:val="28"/>
        </w:rPr>
        <w:t>)</w:t>
      </w:r>
      <w:r w:rsidR="003F1367">
        <w:rPr>
          <w:szCs w:val="28"/>
        </w:rPr>
        <w:t>, а саме:</w:t>
      </w:r>
    </w:p>
    <w:p w:rsidR="00F475FA" w:rsidRPr="00197133" w:rsidRDefault="003F1367" w:rsidP="00F475FA">
      <w:pPr>
        <w:pStyle w:val="a3"/>
        <w:spacing w:after="0" w:line="240" w:lineRule="auto"/>
        <w:ind w:left="284" w:right="-284"/>
        <w:jc w:val="both"/>
        <w:rPr>
          <w:szCs w:val="28"/>
        </w:rPr>
      </w:pPr>
      <w:r>
        <w:t xml:space="preserve">      </w:t>
      </w:r>
      <w:r w:rsidR="00F475FA">
        <w:t xml:space="preserve">1.1 У пункті 1.3 рішення після слів </w:t>
      </w:r>
      <w:r w:rsidR="00F475FA" w:rsidRPr="00D611F1">
        <w:rPr>
          <w:lang w:val="ru-RU"/>
        </w:rPr>
        <w:t>“</w:t>
      </w:r>
      <w:r w:rsidR="00F475FA">
        <w:t>які перебувають у постійному користуванні</w:t>
      </w:r>
      <w:r w:rsidR="00F475FA" w:rsidRPr="00D611F1">
        <w:rPr>
          <w:lang w:val="ru-RU"/>
        </w:rPr>
        <w:t>”</w:t>
      </w:r>
      <w:r w:rsidR="00F475FA">
        <w:t xml:space="preserve"> доповнити словами </w:t>
      </w:r>
      <w:r w:rsidR="00F475FA" w:rsidRPr="00D611F1">
        <w:rPr>
          <w:lang w:val="ru-RU"/>
        </w:rPr>
        <w:t>“</w:t>
      </w:r>
      <w:r w:rsidR="009B18A6">
        <w:t>або</w:t>
      </w:r>
      <w:r w:rsidR="00F475FA">
        <w:t xml:space="preserve"> у власності</w:t>
      </w:r>
      <w:r w:rsidR="00F475FA" w:rsidRPr="00D611F1">
        <w:rPr>
          <w:lang w:val="ru-RU"/>
        </w:rPr>
        <w:t>”</w:t>
      </w:r>
      <w:r w:rsidR="00F475FA">
        <w:t>.</w:t>
      </w:r>
    </w:p>
    <w:p w:rsidR="00F475FA" w:rsidRPr="009513DE" w:rsidRDefault="00F475FA" w:rsidP="00F475FA">
      <w:pPr>
        <w:tabs>
          <w:tab w:val="left" w:pos="0"/>
        </w:tabs>
        <w:spacing w:after="0" w:line="240" w:lineRule="auto"/>
        <w:ind w:left="284" w:right="-284"/>
        <w:jc w:val="both"/>
        <w:rPr>
          <w:szCs w:val="28"/>
        </w:rPr>
      </w:pPr>
      <w:r>
        <w:rPr>
          <w:szCs w:val="28"/>
        </w:rPr>
        <w:t xml:space="preserve">        </w:t>
      </w:r>
      <w:r w:rsidRPr="009513DE">
        <w:rPr>
          <w:szCs w:val="28"/>
        </w:rPr>
        <w:t xml:space="preserve">2. Експертно-аналітичному відділу опублікувати </w:t>
      </w:r>
      <w:r>
        <w:rPr>
          <w:szCs w:val="28"/>
        </w:rPr>
        <w:t>зазначене</w:t>
      </w:r>
      <w:r w:rsidRPr="009513DE">
        <w:rPr>
          <w:szCs w:val="28"/>
        </w:rPr>
        <w:t xml:space="preserve"> рішення в газеті "Західний кур’єр".</w:t>
      </w:r>
    </w:p>
    <w:p w:rsidR="00F475FA" w:rsidRPr="009513DE" w:rsidRDefault="00F475FA" w:rsidP="00F475FA">
      <w:pPr>
        <w:tabs>
          <w:tab w:val="left" w:pos="0"/>
        </w:tabs>
        <w:spacing w:after="0" w:line="240" w:lineRule="auto"/>
        <w:ind w:left="284" w:right="-284"/>
        <w:jc w:val="both"/>
        <w:rPr>
          <w:szCs w:val="28"/>
        </w:rPr>
      </w:pPr>
      <w:r>
        <w:rPr>
          <w:szCs w:val="28"/>
        </w:rPr>
        <w:t xml:space="preserve">        3</w:t>
      </w:r>
      <w:r w:rsidRPr="009513DE">
        <w:rPr>
          <w:szCs w:val="28"/>
        </w:rPr>
        <w:t xml:space="preserve">. Організацію виконання рішення покласти на </w:t>
      </w:r>
      <w:r>
        <w:rPr>
          <w:szCs w:val="28"/>
        </w:rPr>
        <w:t>Г</w:t>
      </w:r>
      <w:r w:rsidRPr="009513DE">
        <w:rPr>
          <w:szCs w:val="28"/>
        </w:rPr>
        <w:t>оловн</w:t>
      </w:r>
      <w:r>
        <w:rPr>
          <w:szCs w:val="28"/>
        </w:rPr>
        <w:t>е</w:t>
      </w:r>
      <w:r w:rsidRPr="009513DE">
        <w:rPr>
          <w:szCs w:val="28"/>
        </w:rPr>
        <w:t xml:space="preserve"> управління Державної фіскальної служби в Івано-Франківській області.</w:t>
      </w:r>
    </w:p>
    <w:p w:rsidR="00A6514B" w:rsidRDefault="00F475FA" w:rsidP="00F475FA">
      <w:pPr>
        <w:tabs>
          <w:tab w:val="left" w:pos="0"/>
        </w:tabs>
        <w:spacing w:after="0" w:line="240" w:lineRule="auto"/>
        <w:ind w:left="284" w:right="-284"/>
        <w:jc w:val="both"/>
        <w:rPr>
          <w:szCs w:val="28"/>
        </w:rPr>
      </w:pPr>
      <w:r>
        <w:rPr>
          <w:szCs w:val="28"/>
        </w:rPr>
        <w:t xml:space="preserve">        4</w:t>
      </w:r>
      <w:r w:rsidRPr="009513DE">
        <w:rPr>
          <w:szCs w:val="28"/>
        </w:rPr>
        <w:t>. Контроль за виконанням рішення покласти на постійну депутатську комісію з питань планування бюджету</w:t>
      </w:r>
      <w:r>
        <w:rPr>
          <w:szCs w:val="28"/>
        </w:rPr>
        <w:t xml:space="preserve"> </w:t>
      </w:r>
      <w:r w:rsidRPr="009513DE">
        <w:rPr>
          <w:szCs w:val="28"/>
        </w:rPr>
        <w:t>(Р. Онуфріїв) і заступника міського голови Б.</w:t>
      </w:r>
      <w:r>
        <w:rPr>
          <w:szCs w:val="28"/>
        </w:rPr>
        <w:t xml:space="preserve"> </w:t>
      </w:r>
      <w:r w:rsidRPr="009513DE">
        <w:rPr>
          <w:szCs w:val="28"/>
        </w:rPr>
        <w:t>Білика.</w:t>
      </w:r>
    </w:p>
    <w:p w:rsidR="00A6514B" w:rsidRDefault="00A6514B" w:rsidP="003F1367">
      <w:pPr>
        <w:tabs>
          <w:tab w:val="left" w:pos="0"/>
        </w:tabs>
        <w:spacing w:after="0" w:line="240" w:lineRule="auto"/>
        <w:jc w:val="both"/>
        <w:rPr>
          <w:szCs w:val="28"/>
        </w:rPr>
      </w:pPr>
    </w:p>
    <w:p w:rsidR="003F1367" w:rsidRDefault="00A6514B" w:rsidP="00CE528E">
      <w:pPr>
        <w:tabs>
          <w:tab w:val="left" w:pos="0"/>
        </w:tabs>
        <w:spacing w:after="0" w:line="240" w:lineRule="auto"/>
        <w:jc w:val="both"/>
        <w:rPr>
          <w:szCs w:val="28"/>
        </w:rPr>
      </w:pPr>
      <w:r w:rsidRPr="00A6514B">
        <w:rPr>
          <w:szCs w:val="28"/>
        </w:rPr>
        <w:t>Міський голова</w:t>
      </w:r>
      <w:r w:rsidRPr="00A6514B">
        <w:rPr>
          <w:szCs w:val="28"/>
        </w:rPr>
        <w:tab/>
      </w:r>
      <w:r w:rsidRPr="00A6514B">
        <w:rPr>
          <w:szCs w:val="28"/>
        </w:rPr>
        <w:tab/>
      </w:r>
      <w:r w:rsidR="00CF5104">
        <w:rPr>
          <w:szCs w:val="28"/>
        </w:rPr>
        <w:tab/>
      </w:r>
      <w:r w:rsidR="00CF5104">
        <w:rPr>
          <w:szCs w:val="28"/>
        </w:rPr>
        <w:tab/>
      </w:r>
      <w:r w:rsidR="00CF5104">
        <w:rPr>
          <w:szCs w:val="28"/>
        </w:rPr>
        <w:tab/>
      </w:r>
      <w:r w:rsidR="00CF5104">
        <w:rPr>
          <w:szCs w:val="28"/>
        </w:rPr>
        <w:tab/>
      </w:r>
      <w:r w:rsidR="00CF5104">
        <w:rPr>
          <w:szCs w:val="28"/>
        </w:rPr>
        <w:tab/>
      </w:r>
      <w:r w:rsidR="00CF5104">
        <w:rPr>
          <w:szCs w:val="28"/>
        </w:rPr>
        <w:tab/>
      </w:r>
      <w:bookmarkStart w:id="0" w:name="_GoBack"/>
      <w:bookmarkEnd w:id="0"/>
      <w:r w:rsidRPr="00A6514B">
        <w:rPr>
          <w:szCs w:val="28"/>
        </w:rPr>
        <w:t>Руслан Марцінків</w:t>
      </w:r>
    </w:p>
    <w:p w:rsidR="0078487F" w:rsidRDefault="0078487F"/>
    <w:sectPr w:rsidR="00784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50" w:rsidRDefault="00400D50" w:rsidP="003F1367">
      <w:pPr>
        <w:spacing w:after="0" w:line="240" w:lineRule="auto"/>
      </w:pPr>
      <w:r>
        <w:separator/>
      </w:r>
    </w:p>
  </w:endnote>
  <w:endnote w:type="continuationSeparator" w:id="0">
    <w:p w:rsidR="00400D50" w:rsidRDefault="00400D50" w:rsidP="003F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50" w:rsidRDefault="00400D50" w:rsidP="003F1367">
      <w:pPr>
        <w:spacing w:after="0" w:line="240" w:lineRule="auto"/>
      </w:pPr>
      <w:r>
        <w:separator/>
      </w:r>
    </w:p>
  </w:footnote>
  <w:footnote w:type="continuationSeparator" w:id="0">
    <w:p w:rsidR="00400D50" w:rsidRDefault="00400D50" w:rsidP="003F1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67"/>
    <w:rsid w:val="0009426C"/>
    <w:rsid w:val="000B5185"/>
    <w:rsid w:val="001221BA"/>
    <w:rsid w:val="00162934"/>
    <w:rsid w:val="00356415"/>
    <w:rsid w:val="00360BD4"/>
    <w:rsid w:val="003974E9"/>
    <w:rsid w:val="003F1367"/>
    <w:rsid w:val="00400D50"/>
    <w:rsid w:val="004901ED"/>
    <w:rsid w:val="004A36CF"/>
    <w:rsid w:val="004C33C9"/>
    <w:rsid w:val="004C4098"/>
    <w:rsid w:val="004D7286"/>
    <w:rsid w:val="005814FB"/>
    <w:rsid w:val="005D615A"/>
    <w:rsid w:val="00630852"/>
    <w:rsid w:val="0064764D"/>
    <w:rsid w:val="00691AE9"/>
    <w:rsid w:val="0070516B"/>
    <w:rsid w:val="00733EF6"/>
    <w:rsid w:val="00776832"/>
    <w:rsid w:val="0078487F"/>
    <w:rsid w:val="007A053D"/>
    <w:rsid w:val="007B7109"/>
    <w:rsid w:val="007E1EAF"/>
    <w:rsid w:val="007E6A7C"/>
    <w:rsid w:val="00830655"/>
    <w:rsid w:val="008A4B33"/>
    <w:rsid w:val="00980C6E"/>
    <w:rsid w:val="009A16C8"/>
    <w:rsid w:val="009B18A6"/>
    <w:rsid w:val="00A6514B"/>
    <w:rsid w:val="00A71158"/>
    <w:rsid w:val="00AD3854"/>
    <w:rsid w:val="00B5522F"/>
    <w:rsid w:val="00B61121"/>
    <w:rsid w:val="00B71C43"/>
    <w:rsid w:val="00BB01FC"/>
    <w:rsid w:val="00BD155F"/>
    <w:rsid w:val="00CE528E"/>
    <w:rsid w:val="00CF5104"/>
    <w:rsid w:val="00D03A2C"/>
    <w:rsid w:val="00D93859"/>
    <w:rsid w:val="00E40E00"/>
    <w:rsid w:val="00E812FB"/>
    <w:rsid w:val="00E85A3B"/>
    <w:rsid w:val="00ED6377"/>
    <w:rsid w:val="00F475FA"/>
    <w:rsid w:val="00F8066E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27F02-6D2D-4C9A-A556-48B9A1FD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5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67"/>
    <w:pPr>
      <w:ind w:left="720"/>
      <w:contextualSpacing/>
    </w:pPr>
  </w:style>
  <w:style w:type="character" w:customStyle="1" w:styleId="rvts7">
    <w:name w:val="rvts7"/>
    <w:rsid w:val="003F1367"/>
  </w:style>
  <w:style w:type="paragraph" w:styleId="a4">
    <w:name w:val="header"/>
    <w:basedOn w:val="a"/>
    <w:link w:val="a5"/>
    <w:uiPriority w:val="99"/>
    <w:unhideWhenUsed/>
    <w:rsid w:val="003F13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367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F13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367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59"/>
    <w:rsid w:val="00F8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BD15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D155F"/>
    <w:rPr>
      <w:rFonts w:ascii="Consolas" w:eastAsia="Calibri" w:hAnsi="Consolas" w:cs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9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4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E82F-914A-4934-AFA5-D79EC1E1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</dc:creator>
  <cp:lastModifiedBy>User</cp:lastModifiedBy>
  <cp:revision>2</cp:revision>
  <cp:lastPrinted>2018-01-31T14:53:00Z</cp:lastPrinted>
  <dcterms:created xsi:type="dcterms:W3CDTF">2018-02-15T14:06:00Z</dcterms:created>
  <dcterms:modified xsi:type="dcterms:W3CDTF">2018-02-15T14:06:00Z</dcterms:modified>
</cp:coreProperties>
</file>