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6C" w:rsidRPr="00104CC9" w:rsidRDefault="0017746C" w:rsidP="00106F2A">
      <w:pPr>
        <w:spacing w:after="0"/>
      </w:pPr>
    </w:p>
    <w:p w:rsidR="009A6589" w:rsidRPr="00104CC9" w:rsidRDefault="009A6589" w:rsidP="009A6589">
      <w:pPr>
        <w:spacing w:after="0"/>
        <w:jc w:val="center"/>
      </w:pPr>
      <w:r w:rsidRPr="00104CC9">
        <w:t>Інформація</w:t>
      </w:r>
    </w:p>
    <w:p w:rsidR="009A6589" w:rsidRPr="00104CC9" w:rsidRDefault="009A6589" w:rsidP="009A6589">
      <w:pPr>
        <w:spacing w:after="0"/>
        <w:jc w:val="center"/>
      </w:pPr>
      <w:r w:rsidRPr="00104CC9">
        <w:t>про підсумки відпочинку та оздоровлення</w:t>
      </w:r>
    </w:p>
    <w:p w:rsidR="004803FD" w:rsidRPr="00104CC9" w:rsidRDefault="009A6589" w:rsidP="004803FD">
      <w:pPr>
        <w:spacing w:after="0"/>
        <w:jc w:val="center"/>
      </w:pPr>
      <w:r w:rsidRPr="00104CC9">
        <w:t xml:space="preserve">дітей </w:t>
      </w:r>
      <w:r w:rsidR="00A85F1D" w:rsidRPr="00104CC9">
        <w:t>м. Івано-Франківська влітку 2018</w:t>
      </w:r>
      <w:r w:rsidRPr="00104CC9">
        <w:t xml:space="preserve"> року</w:t>
      </w:r>
    </w:p>
    <w:p w:rsidR="004803FD" w:rsidRPr="00104CC9" w:rsidRDefault="004803FD" w:rsidP="009A6589">
      <w:pPr>
        <w:spacing w:after="0"/>
        <w:jc w:val="center"/>
      </w:pPr>
    </w:p>
    <w:p w:rsidR="00477EB3" w:rsidRDefault="00EB321C" w:rsidP="00A51597">
      <w:pPr>
        <w:pStyle w:val="a6"/>
        <w:ind w:left="0" w:firstLine="720"/>
        <w:jc w:val="both"/>
      </w:pPr>
      <w:r w:rsidRPr="00104CC9">
        <w:t>На виконання Закону України «Про оздоровлення та відпочинок дітей» від 04.09.2008 року № 375-</w:t>
      </w:r>
      <w:r w:rsidRPr="00104CC9">
        <w:rPr>
          <w:lang w:val="en-US"/>
        </w:rPr>
        <w:t>VI</w:t>
      </w:r>
      <w:r w:rsidRPr="00104CC9">
        <w:t>, наказу департаменту освіти, науки та молодіжної політики обласно</w:t>
      </w:r>
      <w:r w:rsidR="005B6D42" w:rsidRPr="00104CC9">
        <w:t>ї державної адміністрації від 31.05.2018 року № 361</w:t>
      </w:r>
      <w:r w:rsidRPr="00104CC9">
        <w:t xml:space="preserve"> з метою здійснення заходів, спрямованих на зміцнення здоров’я дітей шляхом організації оздоровлення та відпочинку, </w:t>
      </w:r>
      <w:r w:rsidR="005B6D42" w:rsidRPr="00104CC9">
        <w:t xml:space="preserve">створення оптимальних умов для безпечного та ефективного перебування дітей у дитячих оздоровчих закладах, організації оздоровлення та відпочинку дітей, які потребують особливої соціальної уваги та підтримки </w:t>
      </w:r>
      <w:r w:rsidRPr="00104CC9">
        <w:t xml:space="preserve">Департаментом молодіжної політики та спорту підготовлено рішення виконавчого комітету Івано-Франківської міської ради «Про організацію відпочинку та оздоровлення дітей </w:t>
      </w:r>
      <w:r w:rsidR="005B6D42" w:rsidRPr="00104CC9">
        <w:t>м. Івано-Франківська влітку 2018 року» від 12</w:t>
      </w:r>
      <w:r w:rsidRPr="00104CC9">
        <w:t>.04.</w:t>
      </w:r>
      <w:r w:rsidR="005B6D42" w:rsidRPr="00104CC9">
        <w:t>2018 року № 359</w:t>
      </w:r>
      <w:r w:rsidRPr="00104CC9">
        <w:t>.</w:t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="004803FD" w:rsidRPr="00104CC9">
        <w:tab/>
      </w:r>
      <w:r w:rsidR="004803FD" w:rsidRPr="00104CC9">
        <w:tab/>
      </w:r>
      <w:r w:rsidR="004803FD" w:rsidRPr="00104CC9">
        <w:tab/>
      </w:r>
      <w:r w:rsidRPr="00104CC9">
        <w:t>Зазначеним рішенням затверджено склад координаційної ради виконавчого комітету Івано-Франківської міської ради з питань організації оздоровлення та відпочинку дітей м. Івано-Франківська, а також заходи щодо організації відпочинку та оздоровлення дітей м. Івано-Франківська влітку</w:t>
      </w:r>
      <w:r w:rsidR="004803FD" w:rsidRPr="00104CC9">
        <w:t xml:space="preserve"> </w:t>
      </w:r>
      <w:r w:rsidR="00347739" w:rsidRPr="00104CC9">
        <w:t>2018</w:t>
      </w:r>
      <w:r w:rsidRPr="00104CC9">
        <w:t xml:space="preserve"> року.</w:t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  <w:t>Для організації та пров</w:t>
      </w:r>
      <w:r w:rsidR="00A85F1D" w:rsidRPr="00104CC9">
        <w:t>едення оздоровчої кампанії 201</w:t>
      </w:r>
      <w:r w:rsidR="00347739" w:rsidRPr="00104CC9">
        <w:t xml:space="preserve">8 </w:t>
      </w:r>
      <w:r w:rsidRPr="00104CC9">
        <w:t>року з міського бюджету було в</w:t>
      </w:r>
      <w:r w:rsidR="00347739" w:rsidRPr="00104CC9">
        <w:t xml:space="preserve">иділено кошти у розмірі </w:t>
      </w:r>
      <w:r w:rsidR="00347739" w:rsidRPr="00104CC9">
        <w:rPr>
          <w:b/>
        </w:rPr>
        <w:t>1 млн.</w:t>
      </w:r>
      <w:r w:rsidRPr="00104CC9">
        <w:rPr>
          <w:b/>
        </w:rPr>
        <w:t xml:space="preserve"> гривень.</w:t>
      </w:r>
      <w:r w:rsidRPr="00104CC9">
        <w:tab/>
      </w:r>
      <w:r w:rsidRPr="00104CC9">
        <w:tab/>
        <w:t>У першочерговому порядку забезпечувався відпочинок та оздоровлення дітей, що відносяться до пільгових категорій, визначених Законом України «Про оздоровлення і відпочинок дітей»; дітей, батьки яких загинули, постраждали або беруть безпосередню участь в АТО та забезпечен</w:t>
      </w:r>
      <w:r w:rsidR="00347739" w:rsidRPr="00104CC9">
        <w:t xml:space="preserve">ні її проведення (учасники АТО), </w:t>
      </w:r>
      <w:r w:rsidR="00032BC4">
        <w:t xml:space="preserve">дітей-сиріт, </w:t>
      </w:r>
      <w:r w:rsidR="00347739" w:rsidRPr="00104CC9">
        <w:t>дітей внутрішньо-переміщених осіб.</w:t>
      </w:r>
      <w:r w:rsidR="00032BC4">
        <w:tab/>
      </w:r>
      <w:r w:rsidR="00032BC4">
        <w:tab/>
      </w:r>
      <w:r w:rsidR="00032BC4">
        <w:tab/>
      </w:r>
      <w:r w:rsidR="00032BC4">
        <w:tab/>
      </w:r>
      <w:r w:rsidR="00032BC4">
        <w:tab/>
      </w:r>
      <w:r w:rsidR="00032BC4">
        <w:tab/>
      </w:r>
      <w:r w:rsidR="00032BC4">
        <w:tab/>
      </w:r>
      <w:r w:rsidR="00032BC4">
        <w:tab/>
      </w:r>
      <w:r w:rsidR="00032BC4">
        <w:tab/>
      </w:r>
      <w:r w:rsidR="00032BC4">
        <w:tab/>
      </w:r>
      <w:r w:rsidR="006E0D6C" w:rsidRPr="00104CC9">
        <w:t>При здійсненні підбору та направлення дітей на оздоровлення т</w:t>
      </w:r>
      <w:r w:rsidR="00032BC4">
        <w:t xml:space="preserve">а відпочинок Департамент </w:t>
      </w:r>
      <w:proofErr w:type="spellStart"/>
      <w:r w:rsidR="00032BC4">
        <w:t>плідно</w:t>
      </w:r>
      <w:proofErr w:type="spellEnd"/>
      <w:r w:rsidR="006E0D6C" w:rsidRPr="00104CC9">
        <w:t xml:space="preserve"> співпрацював з обласним центром допомоги учасникам АТО та Івано-Франківським обласним об</w:t>
      </w:r>
      <w:r w:rsidR="006E0D6C" w:rsidRPr="00032BC4">
        <w:t>’</w:t>
      </w:r>
      <w:r w:rsidR="00032BC4">
        <w:t>єднанням воїнів АТО, Івано-Франківським обласним військовим комісаріатом.</w:t>
      </w:r>
      <w:r w:rsidR="00032BC4">
        <w:tab/>
      </w:r>
      <w:r w:rsidR="00032BC4">
        <w:tab/>
      </w:r>
      <w:r w:rsidR="00501B67" w:rsidRPr="00104CC9">
        <w:t xml:space="preserve">Станом на </w:t>
      </w:r>
      <w:r w:rsidR="0005172C" w:rsidRPr="00104CC9">
        <w:t>26</w:t>
      </w:r>
      <w:r w:rsidR="00501B67" w:rsidRPr="00104CC9">
        <w:t xml:space="preserve">.09.2018 року </w:t>
      </w:r>
      <w:r w:rsidR="000C3B18" w:rsidRPr="00104CC9">
        <w:rPr>
          <w:b/>
        </w:rPr>
        <w:t>оздоровленням забезпечено 786</w:t>
      </w:r>
      <w:r w:rsidR="0066158F" w:rsidRPr="00104CC9">
        <w:t xml:space="preserve"> </w:t>
      </w:r>
      <w:r w:rsidR="0066158F" w:rsidRPr="00104CC9">
        <w:rPr>
          <w:b/>
        </w:rPr>
        <w:t>дітей</w:t>
      </w:r>
      <w:r w:rsidR="00501B67" w:rsidRPr="00104CC9">
        <w:t xml:space="preserve"> м. Івано-Франківська, що в </w:t>
      </w:r>
      <w:r w:rsidR="000C3B18" w:rsidRPr="00104CC9">
        <w:t>порівнянні з минулим роком на 53 дитини</w:t>
      </w:r>
      <w:r w:rsidR="00501B67" w:rsidRPr="00104CC9">
        <w:t xml:space="preserve"> більше</w:t>
      </w:r>
      <w:r w:rsidR="00A37B15" w:rsidRPr="00104CC9">
        <w:t xml:space="preserve"> за аналогічний період, зокрема:</w:t>
      </w:r>
      <w:r w:rsidR="00A37B15" w:rsidRPr="00104CC9">
        <w:tab/>
      </w:r>
      <w:r w:rsidR="00A37B15" w:rsidRPr="00104CC9">
        <w:tab/>
      </w:r>
      <w:r w:rsidR="00A37B15" w:rsidRPr="00104CC9">
        <w:tab/>
      </w:r>
      <w:r w:rsidR="00A37B15" w:rsidRPr="00104CC9">
        <w:tab/>
      </w:r>
      <w:r w:rsidR="00A37B15" w:rsidRPr="00104CC9">
        <w:tab/>
      </w:r>
      <w:r w:rsidR="00A37B15" w:rsidRPr="00104CC9">
        <w:tab/>
      </w:r>
      <w:r w:rsidR="00A37B15" w:rsidRPr="00104CC9">
        <w:tab/>
        <w:t xml:space="preserve">Департаментом молодіжної політики та спорту здійснено підбір та направлено на оздоровлення </w:t>
      </w:r>
      <w:r w:rsidR="00A51597" w:rsidRPr="00104CC9">
        <w:rPr>
          <w:b/>
        </w:rPr>
        <w:t>333</w:t>
      </w:r>
      <w:r w:rsidR="00A37B15" w:rsidRPr="00104CC9">
        <w:t xml:space="preserve"> </w:t>
      </w:r>
      <w:r w:rsidR="00A37B15" w:rsidRPr="00104CC9">
        <w:rPr>
          <w:b/>
        </w:rPr>
        <w:t>дитини</w:t>
      </w:r>
      <w:r w:rsidR="00A37B15" w:rsidRPr="00104CC9">
        <w:t xml:space="preserve"> пільгових категорій м. Івано-Франківська за кошти державного та місцевого бюджетів, зокрема: </w:t>
      </w:r>
      <w:r w:rsidR="00A37B15" w:rsidRPr="00104CC9">
        <w:tab/>
      </w:r>
      <w:r w:rsidR="00A37B15" w:rsidRPr="00104CC9">
        <w:tab/>
        <w:t xml:space="preserve">З 31 травня по 20 червня 2018 року в закладі оздоровлення та відпочинку ПЗОВ «Перлина Придністров’я» с. </w:t>
      </w:r>
      <w:proofErr w:type="spellStart"/>
      <w:r w:rsidR="00A37B15" w:rsidRPr="00104CC9">
        <w:t>Михальче</w:t>
      </w:r>
      <w:proofErr w:type="spellEnd"/>
      <w:r w:rsidR="00A37B15" w:rsidRPr="00104CC9">
        <w:t xml:space="preserve"> </w:t>
      </w:r>
      <w:proofErr w:type="spellStart"/>
      <w:r w:rsidR="00A37B15" w:rsidRPr="00104CC9">
        <w:t>Городенківського</w:t>
      </w:r>
      <w:proofErr w:type="spellEnd"/>
      <w:r w:rsidR="00A37B15" w:rsidRPr="00104CC9">
        <w:t xml:space="preserve"> району оздоровлено </w:t>
      </w:r>
      <w:r w:rsidR="00A37B15" w:rsidRPr="00104CC9">
        <w:rPr>
          <w:b/>
        </w:rPr>
        <w:t>27</w:t>
      </w:r>
      <w:r w:rsidR="00A37B15" w:rsidRPr="00104CC9">
        <w:t xml:space="preserve"> </w:t>
      </w:r>
      <w:r w:rsidR="00A37B15" w:rsidRPr="00104CC9">
        <w:rPr>
          <w:b/>
        </w:rPr>
        <w:t>дітей</w:t>
      </w:r>
      <w:r w:rsidR="00A37B15" w:rsidRPr="00104CC9">
        <w:t xml:space="preserve"> пільгових категорій (6 дітей учасників АТО, 3 дітей ВПО, 10 дітей з багатодітних сімей, 1 дитина диспансерного обліку та </w:t>
      </w:r>
      <w:r w:rsidR="00A37B15" w:rsidRPr="00104CC9">
        <w:lastRenderedPageBreak/>
        <w:t>7 обдарованих дітей).</w:t>
      </w:r>
      <w:r w:rsidR="00106F2A" w:rsidRPr="00104CC9">
        <w:tab/>
      </w:r>
      <w:r w:rsidR="00A37B15" w:rsidRPr="00104CC9">
        <w:t xml:space="preserve">З 21 червня по 11 липня 2018 року в закладі оздоровлення та відпочинку ПЗОВ «Перлина Придністров’я» с. </w:t>
      </w:r>
      <w:proofErr w:type="spellStart"/>
      <w:r w:rsidR="00A37B15" w:rsidRPr="00104CC9">
        <w:t>Михальче</w:t>
      </w:r>
      <w:proofErr w:type="spellEnd"/>
      <w:r w:rsidR="00A37B15" w:rsidRPr="00104CC9">
        <w:t xml:space="preserve"> </w:t>
      </w:r>
      <w:proofErr w:type="spellStart"/>
      <w:r w:rsidR="00A37B15" w:rsidRPr="00104CC9">
        <w:t>Городенківського</w:t>
      </w:r>
      <w:proofErr w:type="spellEnd"/>
      <w:r w:rsidR="00A37B15" w:rsidRPr="00104CC9">
        <w:t xml:space="preserve"> району оздоровлено </w:t>
      </w:r>
      <w:r w:rsidR="00A37B15" w:rsidRPr="00104CC9">
        <w:rPr>
          <w:b/>
        </w:rPr>
        <w:t>23</w:t>
      </w:r>
      <w:r w:rsidR="00A37B15" w:rsidRPr="00104CC9">
        <w:t xml:space="preserve"> </w:t>
      </w:r>
      <w:r w:rsidR="00A37B15" w:rsidRPr="00104CC9">
        <w:rPr>
          <w:b/>
        </w:rPr>
        <w:t>дитини</w:t>
      </w:r>
      <w:r w:rsidR="00A37B15" w:rsidRPr="00104CC9">
        <w:t xml:space="preserve"> пільгових категорій (3 дітей учасників АТО, </w:t>
      </w:r>
      <w:r w:rsidR="00A51597" w:rsidRPr="00104CC9">
        <w:t xml:space="preserve">1 </w:t>
      </w:r>
      <w:r w:rsidR="00A37B15" w:rsidRPr="00104CC9">
        <w:t>дитина-сирота, 11 дітей з багатодітних сімей, 1 дитина ВПО, 6 обдарованих дітей).З 2 червня по 22 червня 2018 року в закладі оздоровлення та відпочинку ПЗОВ «</w:t>
      </w:r>
      <w:proofErr w:type="spellStart"/>
      <w:r w:rsidR="00A37B15" w:rsidRPr="00104CC9">
        <w:t>Лімниця</w:t>
      </w:r>
      <w:proofErr w:type="spellEnd"/>
      <w:r w:rsidR="00A37B15" w:rsidRPr="00104CC9">
        <w:t xml:space="preserve">» с. Вістова, Калуського району оздоровлено </w:t>
      </w:r>
      <w:r w:rsidR="00A37B15" w:rsidRPr="00104CC9">
        <w:rPr>
          <w:b/>
        </w:rPr>
        <w:t>30</w:t>
      </w:r>
      <w:r w:rsidR="00A37B15" w:rsidRPr="00104CC9">
        <w:t xml:space="preserve"> </w:t>
      </w:r>
      <w:r w:rsidR="00A37B15" w:rsidRPr="00104CC9">
        <w:rPr>
          <w:b/>
        </w:rPr>
        <w:t>дітей</w:t>
      </w:r>
      <w:r w:rsidR="00A37B15" w:rsidRPr="00104CC9">
        <w:t xml:space="preserve"> пільгових категорій (18 дітей учасників АТО, 3 дитини ВПО, 8 дітей з багатодітних сімей, 1 дитина з інвалідністю).З 12 липня по 1 серпня 2018 року в закладі оздоровлення та відпочинку ПЗОВ «Перлина Придністров’я» с. </w:t>
      </w:r>
      <w:proofErr w:type="spellStart"/>
      <w:r w:rsidR="00A37B15" w:rsidRPr="00104CC9">
        <w:t>Михальче</w:t>
      </w:r>
      <w:proofErr w:type="spellEnd"/>
      <w:r w:rsidR="00A37B15" w:rsidRPr="00104CC9">
        <w:t xml:space="preserve"> </w:t>
      </w:r>
      <w:proofErr w:type="spellStart"/>
      <w:r w:rsidR="00A37B15" w:rsidRPr="00104CC9">
        <w:t>Городенківського</w:t>
      </w:r>
      <w:proofErr w:type="spellEnd"/>
      <w:r w:rsidR="00A37B15" w:rsidRPr="00104CC9">
        <w:t xml:space="preserve"> району оздоровлено </w:t>
      </w:r>
      <w:r w:rsidR="00A37B15" w:rsidRPr="00104CC9">
        <w:rPr>
          <w:b/>
        </w:rPr>
        <w:t>53 дитини</w:t>
      </w:r>
      <w:r w:rsidR="00A37B15" w:rsidRPr="00104CC9">
        <w:t xml:space="preserve"> пільгових категорій (16 дітей учасників АТО, 18 дітей з багатодітних сімей, 2 дітей з малозабезпечених </w:t>
      </w:r>
      <w:r w:rsidR="00964252" w:rsidRPr="00104CC9">
        <w:t xml:space="preserve">сімей, 1 дитина з інвалідністю, </w:t>
      </w:r>
      <w:r w:rsidR="00A37B15" w:rsidRPr="00104CC9">
        <w:t>2 дитини диспансерного обліку та 12 обдарованих дітей).</w:t>
      </w:r>
      <w:r w:rsidR="00964252" w:rsidRPr="00104CC9">
        <w:tab/>
      </w:r>
      <w:r w:rsidR="00A37B15" w:rsidRPr="00104CC9">
        <w:t>З 9 серпня по 29 серпня 2018 року в закладі оздоровлення та відпочинку ПЗОВ «</w:t>
      </w:r>
      <w:proofErr w:type="spellStart"/>
      <w:r w:rsidR="00A37B15" w:rsidRPr="00104CC9">
        <w:t>Лімниця</w:t>
      </w:r>
      <w:proofErr w:type="spellEnd"/>
      <w:r w:rsidR="00A37B15" w:rsidRPr="00104CC9">
        <w:t xml:space="preserve">» с. Вістова, Калуського району оздоровлено </w:t>
      </w:r>
      <w:r w:rsidR="00A37B15" w:rsidRPr="00104CC9">
        <w:rPr>
          <w:b/>
        </w:rPr>
        <w:t>39 дітей</w:t>
      </w:r>
      <w:r w:rsidR="00A37B15" w:rsidRPr="00104CC9">
        <w:t xml:space="preserve"> пільгових категорій (3 дітей учасників АТО, 20 дітей з багатодітних сімей, 5 дітей з малозабезпечених сімей, 2 дитини диспансерного обліку та 9 обдарованих дітей).</w:t>
      </w:r>
      <w:r w:rsidR="00A51597" w:rsidRPr="00104CC9">
        <w:tab/>
      </w:r>
      <w:r w:rsidR="00A51597" w:rsidRPr="00104CC9">
        <w:tab/>
      </w:r>
    </w:p>
    <w:p w:rsidR="00A37B15" w:rsidRPr="00104CC9" w:rsidRDefault="00A37B15" w:rsidP="00A51597">
      <w:pPr>
        <w:pStyle w:val="a6"/>
        <w:ind w:left="0" w:firstLine="720"/>
        <w:jc w:val="both"/>
      </w:pPr>
      <w:r w:rsidRPr="00104CC9">
        <w:t xml:space="preserve">З 10 серпня по 30 серпня 2018 року в закладі оздоровлення та відпочинку ПЗОВ «Перлина Карпат» с. </w:t>
      </w:r>
      <w:proofErr w:type="spellStart"/>
      <w:r w:rsidRPr="00104CC9">
        <w:t>Витвиця</w:t>
      </w:r>
      <w:proofErr w:type="spellEnd"/>
      <w:r w:rsidRPr="00104CC9">
        <w:t xml:space="preserve">, </w:t>
      </w:r>
      <w:proofErr w:type="spellStart"/>
      <w:r w:rsidRPr="00104CC9">
        <w:t>Долинського</w:t>
      </w:r>
      <w:proofErr w:type="spellEnd"/>
      <w:r w:rsidRPr="00104CC9">
        <w:t xml:space="preserve"> району оздоровлено </w:t>
      </w:r>
      <w:r w:rsidRPr="00104CC9">
        <w:rPr>
          <w:b/>
        </w:rPr>
        <w:t>60 дітей</w:t>
      </w:r>
      <w:r w:rsidRPr="00104CC9">
        <w:t xml:space="preserve"> пільгових категорій (32 дітей учасників АТО, 25 дітей з малозабезпечених сімей та 3 дитини-сироти).</w:t>
      </w:r>
      <w:r w:rsidR="00A51597" w:rsidRPr="00104CC9">
        <w:tab/>
      </w:r>
      <w:r w:rsidRPr="00104CC9">
        <w:t xml:space="preserve">До ДП </w:t>
      </w:r>
      <w:r w:rsidRPr="00104CC9">
        <w:rPr>
          <w:b/>
        </w:rPr>
        <w:t>«УДЦ «Молода гвардія»</w:t>
      </w:r>
      <w:r w:rsidRPr="00104CC9">
        <w:t xml:space="preserve"> в місті Одеса в 2018 році на оздоровлення направлено </w:t>
      </w:r>
      <w:r w:rsidR="00A51597" w:rsidRPr="00104CC9">
        <w:rPr>
          <w:b/>
        </w:rPr>
        <w:t>52</w:t>
      </w:r>
      <w:r w:rsidRPr="00104CC9">
        <w:rPr>
          <w:b/>
        </w:rPr>
        <w:t xml:space="preserve"> дітей</w:t>
      </w:r>
      <w:r w:rsidRPr="00104CC9">
        <w:t xml:space="preserve"> пільгових категорій (3 дітей учасників АТО, 19 дітей з малозабе</w:t>
      </w:r>
      <w:r w:rsidR="00A51597" w:rsidRPr="00104CC9">
        <w:t>зпечених сімей, 12</w:t>
      </w:r>
      <w:r w:rsidRPr="00104CC9">
        <w:t xml:space="preserve"> дітей з багато</w:t>
      </w:r>
      <w:r w:rsidR="00A51597" w:rsidRPr="00104CC9">
        <w:t>дітних сімей, 3 дитини-сироти, 3 дитини диспансерного обліку, 2 дитини</w:t>
      </w:r>
      <w:r w:rsidRPr="00104CC9">
        <w:t xml:space="preserve"> з інвалідністю та 10 обдарованих дітей) та </w:t>
      </w:r>
      <w:r w:rsidR="00A51597" w:rsidRPr="00104CC9">
        <w:rPr>
          <w:b/>
        </w:rPr>
        <w:t>39</w:t>
      </w:r>
      <w:r w:rsidRPr="00104CC9">
        <w:rPr>
          <w:b/>
        </w:rPr>
        <w:t xml:space="preserve"> дітей</w:t>
      </w:r>
      <w:r w:rsidRPr="00104CC9">
        <w:t xml:space="preserve"> пільгових категорій до ДПУ</w:t>
      </w:r>
      <w:r w:rsidR="0002117A" w:rsidRPr="00104CC9">
        <w:t xml:space="preserve"> </w:t>
      </w:r>
      <w:r w:rsidRPr="00104CC9">
        <w:rPr>
          <w:b/>
        </w:rPr>
        <w:t>«МДЦ «Артек»</w:t>
      </w:r>
      <w:r w:rsidRPr="00104CC9">
        <w:t xml:space="preserve"> в Київській області (3 дітей учасників АТО</w:t>
      </w:r>
      <w:r w:rsidR="00A51597" w:rsidRPr="00104CC9">
        <w:t>, 19</w:t>
      </w:r>
      <w:r w:rsidRPr="00104CC9">
        <w:t xml:space="preserve"> дітей з малоз</w:t>
      </w:r>
      <w:r w:rsidR="00A51597" w:rsidRPr="00104CC9">
        <w:t>абезпечених сімей, 12</w:t>
      </w:r>
      <w:r w:rsidRPr="00104CC9">
        <w:t xml:space="preserve"> дітей з багатодітних сімей, 1 дитина-сирота, 1 дитина з інвалідністю,</w:t>
      </w:r>
      <w:r w:rsidR="00A51597" w:rsidRPr="00104CC9">
        <w:t xml:space="preserve"> </w:t>
      </w:r>
      <w:r w:rsidRPr="00104CC9">
        <w:t>1 дитина батько якої загинув на виробництві та 2 обдаровані дитини).</w:t>
      </w:r>
    </w:p>
    <w:p w:rsidR="00501B67" w:rsidRPr="00104CC9" w:rsidRDefault="00A37B15" w:rsidP="00A51597">
      <w:pPr>
        <w:pStyle w:val="a6"/>
        <w:ind w:left="0" w:firstLine="708"/>
        <w:jc w:val="both"/>
      </w:pPr>
      <w:r w:rsidRPr="00104CC9">
        <w:t>З 24 червня по 14 липня 2018 року в закладі оздоровлення та відпочинку ПЗОВ «</w:t>
      </w:r>
      <w:proofErr w:type="spellStart"/>
      <w:r w:rsidRPr="00104CC9">
        <w:t>Лімниця</w:t>
      </w:r>
      <w:proofErr w:type="spellEnd"/>
      <w:r w:rsidRPr="00104CC9">
        <w:t xml:space="preserve">» с. Вістова, Калуського району оздоровлено </w:t>
      </w:r>
      <w:r w:rsidRPr="00104CC9">
        <w:rPr>
          <w:b/>
        </w:rPr>
        <w:t xml:space="preserve">10 дітей </w:t>
      </w:r>
      <w:r w:rsidRPr="00104CC9">
        <w:t>учасників</w:t>
      </w:r>
      <w:r w:rsidR="00477EB3">
        <w:t xml:space="preserve"> футбольної команди ЗШ №10, яка</w:t>
      </w:r>
      <w:r w:rsidRPr="00104CC9">
        <w:t xml:space="preserve"> стала переможцем шкільної </w:t>
      </w:r>
      <w:proofErr w:type="spellStart"/>
      <w:r w:rsidRPr="00104CC9">
        <w:t>футзальної</w:t>
      </w:r>
      <w:proofErr w:type="spellEnd"/>
      <w:r w:rsidRPr="00104CC9">
        <w:t xml:space="preserve"> ліги України.</w:t>
      </w:r>
    </w:p>
    <w:p w:rsidR="0045477E" w:rsidRPr="00104CC9" w:rsidRDefault="0066158F" w:rsidP="00F17A65">
      <w:pPr>
        <w:pStyle w:val="a6"/>
        <w:ind w:left="0" w:firstLine="708"/>
        <w:jc w:val="both"/>
      </w:pPr>
      <w:r w:rsidRPr="00104CC9">
        <w:t>За інформацією У</w:t>
      </w:r>
      <w:r w:rsidR="0045477E" w:rsidRPr="00104CC9">
        <w:t xml:space="preserve">правління охорони здоров’я Івано-Франківської міської ради </w:t>
      </w:r>
      <w:r w:rsidR="0045477E" w:rsidRPr="00104CC9">
        <w:rPr>
          <w:b/>
        </w:rPr>
        <w:t>283 дитини</w:t>
      </w:r>
      <w:r w:rsidR="0045477E" w:rsidRPr="00104CC9">
        <w:t xml:space="preserve"> оздоровлено в санаторіях, зокрема:</w:t>
      </w:r>
      <w:r w:rsidR="0045477E" w:rsidRPr="00104CC9">
        <w:tab/>
      </w:r>
      <w:r w:rsidR="0045477E" w:rsidRPr="00104CC9">
        <w:tab/>
      </w:r>
      <w:r w:rsidR="0045477E" w:rsidRPr="00104CC9">
        <w:tab/>
        <w:t xml:space="preserve">- 54 дитини в санаторіях МОЗ України (33 дитини в санаторії «Джерело», 7 дітей в Українській алергологічній лікарні смт. Солотвино, 11 дітей в санаторії «Хаджибей», 2 дітей в санаторії «Бердянський», 1 дитина в санаторії ім. Чкалова); </w:t>
      </w:r>
    </w:p>
    <w:p w:rsidR="0045477E" w:rsidRPr="00104CC9" w:rsidRDefault="0045477E" w:rsidP="0045477E">
      <w:pPr>
        <w:pStyle w:val="a6"/>
        <w:ind w:left="0" w:firstLine="720"/>
        <w:jc w:val="both"/>
      </w:pPr>
      <w:r w:rsidRPr="00104CC9">
        <w:t>- 229 дітей в санаторіях обласного підпорядкування (35 дітей в санаторії «Сніжинка», 16 дітей в санаторії «Жовтень», 178 дітей в санаторії «Ясень»), з них пільгових категорій:</w:t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  <w:t>* 7 дітей сиріт;</w:t>
      </w:r>
    </w:p>
    <w:p w:rsidR="0045477E" w:rsidRPr="00104CC9" w:rsidRDefault="0045477E" w:rsidP="0045477E">
      <w:pPr>
        <w:pStyle w:val="a6"/>
        <w:ind w:left="0" w:firstLine="720"/>
        <w:jc w:val="both"/>
      </w:pPr>
      <w:r w:rsidRPr="00104CC9">
        <w:lastRenderedPageBreak/>
        <w:t>* 7 дітей внутрішньо-переміщених осіб;</w:t>
      </w:r>
    </w:p>
    <w:p w:rsidR="0045477E" w:rsidRPr="00104CC9" w:rsidRDefault="0045477E" w:rsidP="0045477E">
      <w:pPr>
        <w:pStyle w:val="a6"/>
        <w:ind w:left="0" w:firstLine="720"/>
        <w:jc w:val="both"/>
      </w:pPr>
      <w:r w:rsidRPr="00104CC9">
        <w:t>* 21 дитина з сімей учасників АТО;</w:t>
      </w:r>
    </w:p>
    <w:p w:rsidR="0045477E" w:rsidRPr="00104CC9" w:rsidRDefault="0045477E" w:rsidP="0045477E">
      <w:pPr>
        <w:pStyle w:val="a6"/>
        <w:ind w:left="0" w:firstLine="720"/>
        <w:jc w:val="both"/>
      </w:pPr>
      <w:r w:rsidRPr="00104CC9">
        <w:t>* 16 дітей з інвалідністю;</w:t>
      </w:r>
    </w:p>
    <w:p w:rsidR="0045477E" w:rsidRPr="00104CC9" w:rsidRDefault="0045477E" w:rsidP="0045477E">
      <w:pPr>
        <w:pStyle w:val="a6"/>
        <w:ind w:left="0" w:firstLine="720"/>
        <w:jc w:val="both"/>
      </w:pPr>
      <w:r w:rsidRPr="00104CC9">
        <w:t>* 15 дітей з малозабезпечених сімей;</w:t>
      </w:r>
    </w:p>
    <w:p w:rsidR="0045477E" w:rsidRPr="00104CC9" w:rsidRDefault="0045477E" w:rsidP="0045477E">
      <w:pPr>
        <w:pStyle w:val="a6"/>
        <w:ind w:left="0" w:firstLine="720"/>
        <w:jc w:val="both"/>
      </w:pPr>
      <w:r w:rsidRPr="00104CC9">
        <w:t xml:space="preserve">* </w:t>
      </w:r>
      <w:r w:rsidR="00390823" w:rsidRPr="00104CC9">
        <w:t>73 дитини з багатодітних сімей;</w:t>
      </w:r>
    </w:p>
    <w:p w:rsidR="00390823" w:rsidRPr="00104CC9" w:rsidRDefault="00390823" w:rsidP="0045477E">
      <w:pPr>
        <w:pStyle w:val="a6"/>
        <w:ind w:left="0" w:firstLine="720"/>
        <w:jc w:val="both"/>
      </w:pPr>
      <w:r w:rsidRPr="00104CC9">
        <w:t>* 12 дітей ЧАЕС;</w:t>
      </w:r>
    </w:p>
    <w:p w:rsidR="00390823" w:rsidRPr="00104CC9" w:rsidRDefault="00390823" w:rsidP="0045477E">
      <w:pPr>
        <w:pStyle w:val="a6"/>
        <w:ind w:left="0" w:firstLine="720"/>
        <w:jc w:val="both"/>
      </w:pPr>
      <w:r w:rsidRPr="00104CC9">
        <w:t>* 132 дитини «Д»-обліку.</w:t>
      </w:r>
    </w:p>
    <w:p w:rsidR="00390823" w:rsidRPr="00104CC9" w:rsidRDefault="00390823" w:rsidP="00390823">
      <w:pPr>
        <w:pStyle w:val="a6"/>
        <w:ind w:left="0" w:firstLine="720"/>
        <w:jc w:val="both"/>
      </w:pPr>
      <w:r w:rsidRPr="00104CC9">
        <w:t xml:space="preserve">Окрім того в санаторних палатах міської дитячої клінічної лікарні оздоровлено </w:t>
      </w:r>
      <w:r w:rsidRPr="00104CC9">
        <w:rPr>
          <w:b/>
        </w:rPr>
        <w:t>51 дитину</w:t>
      </w:r>
      <w:r w:rsidRPr="00104CC9">
        <w:t xml:space="preserve"> пільгових категорій, з них:</w:t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  <w:t>* 26 дітей з інвалідністю;</w:t>
      </w:r>
    </w:p>
    <w:p w:rsidR="00390823" w:rsidRPr="00104CC9" w:rsidRDefault="00390823" w:rsidP="0045477E">
      <w:pPr>
        <w:pStyle w:val="a6"/>
        <w:ind w:left="0" w:firstLine="720"/>
        <w:jc w:val="both"/>
      </w:pPr>
      <w:r w:rsidRPr="00104CC9">
        <w:t>* 2 дітей сиріт;</w:t>
      </w:r>
    </w:p>
    <w:p w:rsidR="00390823" w:rsidRPr="00104CC9" w:rsidRDefault="00390823" w:rsidP="00390823">
      <w:pPr>
        <w:pStyle w:val="a6"/>
        <w:ind w:left="0" w:firstLine="720"/>
        <w:jc w:val="both"/>
      </w:pPr>
      <w:r w:rsidRPr="00104CC9">
        <w:t>* 6 дітей з сімей учасників АТО;</w:t>
      </w:r>
    </w:p>
    <w:p w:rsidR="00390823" w:rsidRPr="00104CC9" w:rsidRDefault="00390823" w:rsidP="00390823">
      <w:pPr>
        <w:pStyle w:val="a6"/>
        <w:ind w:left="0" w:firstLine="720"/>
        <w:jc w:val="both"/>
      </w:pPr>
      <w:r w:rsidRPr="00104CC9">
        <w:t>* 6 дітей з багатодітних сімей;</w:t>
      </w:r>
    </w:p>
    <w:p w:rsidR="00390823" w:rsidRPr="00104CC9" w:rsidRDefault="00390823" w:rsidP="00390823">
      <w:pPr>
        <w:pStyle w:val="a6"/>
        <w:ind w:left="0" w:firstLine="720"/>
        <w:jc w:val="both"/>
      </w:pPr>
      <w:r w:rsidRPr="00104CC9">
        <w:t>* 7 дітей з малозабезпечених сімей;</w:t>
      </w:r>
    </w:p>
    <w:p w:rsidR="00390823" w:rsidRPr="00104CC9" w:rsidRDefault="00390823" w:rsidP="00390823">
      <w:pPr>
        <w:pStyle w:val="a6"/>
        <w:ind w:left="0" w:firstLine="720"/>
        <w:jc w:val="both"/>
      </w:pPr>
      <w:r w:rsidRPr="00104CC9">
        <w:t>* 1 дитина внутрішньо-переміщених осіб;</w:t>
      </w:r>
    </w:p>
    <w:p w:rsidR="00390823" w:rsidRPr="00104CC9" w:rsidRDefault="00390823" w:rsidP="00390823">
      <w:pPr>
        <w:pStyle w:val="a6"/>
        <w:ind w:left="0" w:firstLine="720"/>
        <w:jc w:val="both"/>
      </w:pPr>
      <w:r w:rsidRPr="00104CC9">
        <w:t>* 3 дитини «Д»-обліку.</w:t>
      </w:r>
    </w:p>
    <w:p w:rsidR="00BD5B3F" w:rsidRPr="00104CC9" w:rsidRDefault="00BD5B3F" w:rsidP="00BD5B3F">
      <w:pPr>
        <w:pStyle w:val="a6"/>
        <w:ind w:left="0" w:firstLine="720"/>
        <w:jc w:val="both"/>
      </w:pPr>
      <w:r w:rsidRPr="00104CC9">
        <w:t xml:space="preserve">З 09 серпня </w:t>
      </w:r>
      <w:r w:rsidR="00A63C75" w:rsidRPr="00104CC9">
        <w:t>29</w:t>
      </w:r>
      <w:r w:rsidRPr="00104CC9">
        <w:t xml:space="preserve"> серпня </w:t>
      </w:r>
      <w:r w:rsidR="00A63C75" w:rsidRPr="00104CC9">
        <w:t>2018 року до ПЗОВ «</w:t>
      </w:r>
      <w:proofErr w:type="spellStart"/>
      <w:r w:rsidR="00A63C75" w:rsidRPr="00104CC9">
        <w:t>Лімниця</w:t>
      </w:r>
      <w:proofErr w:type="spellEnd"/>
      <w:r w:rsidR="00A63C75" w:rsidRPr="00104CC9">
        <w:t xml:space="preserve">» (с. Вістова, Калуський район) Департаментом </w:t>
      </w:r>
      <w:r w:rsidRPr="00104CC9">
        <w:t xml:space="preserve">соціальної політики Івано-Франківської міської ради здійснено підбір та направлено на оздоровлення </w:t>
      </w:r>
      <w:r w:rsidRPr="00104CC9">
        <w:rPr>
          <w:b/>
        </w:rPr>
        <w:t>20 дітей</w:t>
      </w:r>
      <w:r w:rsidRPr="00104CC9">
        <w:t xml:space="preserve"> пільгових категорій, з них:</w:t>
      </w:r>
    </w:p>
    <w:p w:rsidR="00BD5B3F" w:rsidRPr="00104CC9" w:rsidRDefault="00BD5B3F" w:rsidP="00BD5B3F">
      <w:pPr>
        <w:pStyle w:val="a6"/>
        <w:numPr>
          <w:ilvl w:val="0"/>
          <w:numId w:val="5"/>
        </w:numPr>
        <w:jc w:val="both"/>
      </w:pPr>
      <w:r w:rsidRPr="00104CC9">
        <w:t>8 дітей з сімей учасників АТО;</w:t>
      </w:r>
    </w:p>
    <w:p w:rsidR="00BD5B3F" w:rsidRPr="00104CC9" w:rsidRDefault="00BD5B3F" w:rsidP="00BD5B3F">
      <w:pPr>
        <w:pStyle w:val="a6"/>
        <w:numPr>
          <w:ilvl w:val="0"/>
          <w:numId w:val="5"/>
        </w:numPr>
        <w:jc w:val="both"/>
      </w:pPr>
      <w:r w:rsidRPr="00104CC9">
        <w:t>6 дітей з багатодітних сімей;</w:t>
      </w:r>
    </w:p>
    <w:p w:rsidR="00BD5B3F" w:rsidRPr="00104CC9" w:rsidRDefault="00BD5B3F" w:rsidP="00BD5B3F">
      <w:pPr>
        <w:pStyle w:val="a6"/>
        <w:numPr>
          <w:ilvl w:val="0"/>
          <w:numId w:val="5"/>
        </w:numPr>
        <w:jc w:val="both"/>
      </w:pPr>
      <w:r w:rsidRPr="00104CC9">
        <w:t>5 дітей з малозабезпечених сімей;</w:t>
      </w:r>
    </w:p>
    <w:p w:rsidR="00BD5B3F" w:rsidRPr="00104CC9" w:rsidRDefault="00BD5B3F" w:rsidP="00BD5B3F">
      <w:pPr>
        <w:pStyle w:val="a6"/>
        <w:numPr>
          <w:ilvl w:val="0"/>
          <w:numId w:val="5"/>
        </w:numPr>
        <w:jc w:val="both"/>
      </w:pPr>
      <w:r w:rsidRPr="00104CC9">
        <w:t>1 дитина внутрішньо-переміщених осіб.</w:t>
      </w:r>
    </w:p>
    <w:p w:rsidR="00BD5B3F" w:rsidRPr="00104CC9" w:rsidRDefault="00032BC4" w:rsidP="00BD5B3F">
      <w:pPr>
        <w:pStyle w:val="a6"/>
        <w:ind w:left="0" w:firstLine="720"/>
        <w:jc w:val="both"/>
      </w:pPr>
      <w:r w:rsidRPr="00104CC9">
        <w:t xml:space="preserve">Департаментом культури Івано-Франківської міської ради здійснено підбір та направлено на оздоровлення </w:t>
      </w:r>
      <w:r w:rsidR="000B0643">
        <w:rPr>
          <w:b/>
        </w:rPr>
        <w:t>21 дитину</w:t>
      </w:r>
      <w:r>
        <w:t xml:space="preserve"> </w:t>
      </w:r>
      <w:r w:rsidRPr="00104CC9">
        <w:t>до ПЗОВ «</w:t>
      </w:r>
      <w:proofErr w:type="spellStart"/>
      <w:r w:rsidRPr="00104CC9">
        <w:t>Лімниця</w:t>
      </w:r>
      <w:proofErr w:type="spellEnd"/>
      <w:r w:rsidRPr="00104CC9">
        <w:t>»</w:t>
      </w:r>
      <w:r>
        <w:t xml:space="preserve"> </w:t>
      </w:r>
      <w:r w:rsidRPr="00104CC9">
        <w:t>(с. Вістова, Калуський район)</w:t>
      </w:r>
      <w:r>
        <w:t xml:space="preserve"> з</w:t>
      </w:r>
      <w:r w:rsidR="00BD5B3F" w:rsidRPr="00104CC9">
        <w:t xml:space="preserve"> 09 серпня </w:t>
      </w:r>
      <w:r>
        <w:t xml:space="preserve">по </w:t>
      </w:r>
      <w:r w:rsidR="00BD5B3F" w:rsidRPr="00104CC9">
        <w:t>29 серпня 2018 року, з них:</w:t>
      </w:r>
    </w:p>
    <w:p w:rsidR="00F17A65" w:rsidRPr="00104CC9" w:rsidRDefault="00BD5B3F" w:rsidP="00BD5B3F">
      <w:pPr>
        <w:pStyle w:val="a6"/>
        <w:numPr>
          <w:ilvl w:val="0"/>
          <w:numId w:val="5"/>
        </w:numPr>
        <w:jc w:val="both"/>
      </w:pPr>
      <w:r w:rsidRPr="00104CC9">
        <w:t>20</w:t>
      </w:r>
      <w:r w:rsidR="00A63C75" w:rsidRPr="00104CC9">
        <w:t xml:space="preserve"> </w:t>
      </w:r>
      <w:r w:rsidRPr="00104CC9">
        <w:t xml:space="preserve">талановитих та </w:t>
      </w:r>
      <w:r w:rsidR="00A63C75" w:rsidRPr="00104CC9">
        <w:t>обдарованих дітей.</w:t>
      </w:r>
      <w:r w:rsidR="00477EB3">
        <w:tab/>
      </w:r>
    </w:p>
    <w:p w:rsidR="0045477E" w:rsidRPr="00104CC9" w:rsidRDefault="00032BC4" w:rsidP="00032BC4">
      <w:pPr>
        <w:pStyle w:val="a6"/>
        <w:ind w:left="0" w:firstLine="720"/>
        <w:jc w:val="both"/>
      </w:pPr>
      <w:r w:rsidRPr="00104CC9">
        <w:t xml:space="preserve">Службою у справах дітей </w:t>
      </w:r>
      <w:r>
        <w:t>виконавчого комітету Івано-Франківської міської ради в</w:t>
      </w:r>
      <w:r w:rsidR="00BD5B3F" w:rsidRPr="00104CC9">
        <w:t xml:space="preserve">продовж літа 2018 року </w:t>
      </w:r>
      <w:r w:rsidRPr="00104CC9">
        <w:t xml:space="preserve">здійснено підбір та направлено на оздоровлення </w:t>
      </w:r>
      <w:r w:rsidR="000B0643">
        <w:rPr>
          <w:b/>
        </w:rPr>
        <w:t>39</w:t>
      </w:r>
      <w:r w:rsidRPr="00104CC9">
        <w:rPr>
          <w:b/>
        </w:rPr>
        <w:t xml:space="preserve"> дітей</w:t>
      </w:r>
      <w:r w:rsidRPr="00104CC9">
        <w:t xml:space="preserve"> </w:t>
      </w:r>
      <w:r w:rsidR="00BD5B3F" w:rsidRPr="00104CC9">
        <w:t>до ПЗОВ «</w:t>
      </w:r>
      <w:proofErr w:type="spellStart"/>
      <w:r w:rsidR="00BD5B3F" w:rsidRPr="00104CC9">
        <w:t>Лімниця</w:t>
      </w:r>
      <w:proofErr w:type="spellEnd"/>
      <w:r w:rsidR="00BD5B3F" w:rsidRPr="00104CC9">
        <w:t>» (с. Вістова, Калуський район)</w:t>
      </w:r>
      <w:r>
        <w:t>, з них:</w:t>
      </w:r>
      <w:r>
        <w:tab/>
      </w:r>
      <w:r w:rsidR="000B0643">
        <w:t>39</w:t>
      </w:r>
      <w:r w:rsidR="00BD5B3F" w:rsidRPr="00104CC9">
        <w:t xml:space="preserve"> дітей сиріт.</w:t>
      </w:r>
    </w:p>
    <w:p w:rsidR="0066158F" w:rsidRPr="00104CC9" w:rsidRDefault="00032BC4" w:rsidP="0066158F">
      <w:pPr>
        <w:pStyle w:val="a6"/>
        <w:ind w:left="0" w:firstLine="720"/>
        <w:jc w:val="both"/>
      </w:pPr>
      <w:r w:rsidRPr="00104CC9">
        <w:t xml:space="preserve">Департаментом освіти та науки Івано-Франківської міської ради здійснено підбір та направлено на оздоровлення </w:t>
      </w:r>
      <w:r w:rsidR="000B0643">
        <w:rPr>
          <w:b/>
        </w:rPr>
        <w:t>39 обдарованих дітей</w:t>
      </w:r>
      <w:bookmarkStart w:id="0" w:name="_GoBack"/>
      <w:bookmarkEnd w:id="0"/>
      <w:r w:rsidRPr="00104CC9">
        <w:rPr>
          <w:b/>
        </w:rPr>
        <w:t xml:space="preserve"> </w:t>
      </w:r>
      <w:r w:rsidRPr="00104CC9">
        <w:t>до ПЗОВ «</w:t>
      </w:r>
      <w:proofErr w:type="spellStart"/>
      <w:r w:rsidRPr="00104CC9">
        <w:t>Лімниця</w:t>
      </w:r>
      <w:proofErr w:type="spellEnd"/>
      <w:r w:rsidRPr="00104CC9">
        <w:t>» (с. Вістова, Калуський район) на І тематичну зміну «Обдаровані діти Прикарпаття»</w:t>
      </w:r>
      <w:r>
        <w:t xml:space="preserve"> з</w:t>
      </w:r>
      <w:r w:rsidR="00ED3703" w:rsidRPr="00104CC9">
        <w:t xml:space="preserve"> 2 червня по 22 червня 2018 року.</w:t>
      </w:r>
      <w:r w:rsidR="0066158F" w:rsidRPr="00104CC9">
        <w:tab/>
        <w:t xml:space="preserve">Отже, </w:t>
      </w:r>
      <w:r w:rsidR="0066158F" w:rsidRPr="00104CC9">
        <w:rPr>
          <w:b/>
        </w:rPr>
        <w:t>за підсумками оздоровчої кампанії 2018 року оздоровлено 786 дітей</w:t>
      </w:r>
      <w:r w:rsidR="0066158F" w:rsidRPr="00104CC9">
        <w:t xml:space="preserve"> м. Івано-Франківська, зокрема: </w:t>
      </w:r>
      <w:r w:rsidR="0066158F" w:rsidRPr="00104CC9">
        <w:rPr>
          <w:b/>
        </w:rPr>
        <w:t>333 дитини</w:t>
      </w:r>
      <w:r w:rsidR="0066158F" w:rsidRPr="00104CC9">
        <w:t xml:space="preserve"> пільгових категорій м. Івано-Франківська Департаментом молодіжної політики та спорту,</w:t>
      </w:r>
      <w:r w:rsidR="00477EB3">
        <w:t xml:space="preserve"> </w:t>
      </w:r>
      <w:r w:rsidR="0066158F" w:rsidRPr="00104CC9">
        <w:rPr>
          <w:b/>
        </w:rPr>
        <w:t>334 дитини</w:t>
      </w:r>
      <w:r w:rsidR="0066158F" w:rsidRPr="00104CC9">
        <w:t xml:space="preserve"> пільгових категорій оздоровлено в санаторіях обласного підпорядкування та МОЗ України Управлінням охорони здоров’я,</w:t>
      </w:r>
      <w:r w:rsidR="00477EB3">
        <w:t xml:space="preserve"> </w:t>
      </w:r>
      <w:r w:rsidR="0066158F" w:rsidRPr="00104CC9">
        <w:rPr>
          <w:b/>
        </w:rPr>
        <w:t>39</w:t>
      </w:r>
      <w:r w:rsidR="0066158F" w:rsidRPr="00104CC9">
        <w:t xml:space="preserve"> талановитих та обдарованих </w:t>
      </w:r>
      <w:r w:rsidR="0066158F" w:rsidRPr="00104CC9">
        <w:rPr>
          <w:b/>
        </w:rPr>
        <w:t>дітей</w:t>
      </w:r>
      <w:r w:rsidR="0066158F" w:rsidRPr="00104CC9">
        <w:t xml:space="preserve"> </w:t>
      </w:r>
      <w:r w:rsidR="000B0643">
        <w:t xml:space="preserve">Департаментом освіти та науки, </w:t>
      </w:r>
      <w:r w:rsidR="0066158F" w:rsidRPr="00104CC9">
        <w:rPr>
          <w:b/>
        </w:rPr>
        <w:t>39</w:t>
      </w:r>
      <w:r w:rsidR="0066158F" w:rsidRPr="00104CC9">
        <w:t xml:space="preserve"> </w:t>
      </w:r>
      <w:r w:rsidR="0066158F" w:rsidRPr="00104CC9">
        <w:rPr>
          <w:b/>
        </w:rPr>
        <w:t>дітей</w:t>
      </w:r>
      <w:r w:rsidR="0066158F" w:rsidRPr="00104CC9">
        <w:t xml:space="preserve"> сиріт Службою у справах дітей, </w:t>
      </w:r>
      <w:r w:rsidR="0066158F" w:rsidRPr="00104CC9">
        <w:rPr>
          <w:b/>
        </w:rPr>
        <w:t>21</w:t>
      </w:r>
      <w:r w:rsidR="0066158F" w:rsidRPr="00104CC9">
        <w:t xml:space="preserve"> талановиту та обдаровану </w:t>
      </w:r>
      <w:r w:rsidR="0066158F" w:rsidRPr="00104CC9">
        <w:rPr>
          <w:b/>
        </w:rPr>
        <w:t>дитину</w:t>
      </w:r>
      <w:r w:rsidR="0066158F" w:rsidRPr="00104CC9">
        <w:t xml:space="preserve"> </w:t>
      </w:r>
      <w:r w:rsidR="0066158F" w:rsidRPr="00104CC9">
        <w:lastRenderedPageBreak/>
        <w:t xml:space="preserve">Департаментом культури та </w:t>
      </w:r>
      <w:r w:rsidR="0066158F" w:rsidRPr="00104CC9">
        <w:rPr>
          <w:b/>
        </w:rPr>
        <w:t>20</w:t>
      </w:r>
      <w:r w:rsidR="0066158F" w:rsidRPr="00104CC9">
        <w:t xml:space="preserve"> </w:t>
      </w:r>
      <w:r w:rsidR="0066158F" w:rsidRPr="00104CC9">
        <w:rPr>
          <w:b/>
        </w:rPr>
        <w:t>дітей</w:t>
      </w:r>
      <w:r w:rsidR="0066158F" w:rsidRPr="00104CC9">
        <w:t xml:space="preserve"> різних пільгових категорій Департаментом соціальної політики.</w:t>
      </w:r>
    </w:p>
    <w:p w:rsidR="00390823" w:rsidRPr="00104CC9" w:rsidRDefault="005446CA" w:rsidP="00220C9D">
      <w:pPr>
        <w:pStyle w:val="a6"/>
        <w:ind w:left="0" w:firstLine="720"/>
        <w:jc w:val="both"/>
      </w:pPr>
      <w:r w:rsidRPr="00104CC9">
        <w:t xml:space="preserve">На запрошення міського голови </w:t>
      </w:r>
      <w:proofErr w:type="spellStart"/>
      <w:r w:rsidRPr="00104CC9">
        <w:t>Р.Марцінківа</w:t>
      </w:r>
      <w:proofErr w:type="spellEnd"/>
      <w:r w:rsidRPr="00104CC9">
        <w:t xml:space="preserve"> за кошти м</w:t>
      </w:r>
      <w:r w:rsidR="00032BC4">
        <w:t xml:space="preserve">ісцевого бюджету під час ІІІ-ї та </w:t>
      </w:r>
      <w:r w:rsidR="00032BC4">
        <w:rPr>
          <w:lang w:val="en-US"/>
        </w:rPr>
        <w:t>IV</w:t>
      </w:r>
      <w:r w:rsidR="00032BC4" w:rsidRPr="00032BC4">
        <w:t>-</w:t>
      </w:r>
      <w:r w:rsidRPr="00104CC9">
        <w:t>ї зміни в ПЗОВ «</w:t>
      </w:r>
      <w:proofErr w:type="spellStart"/>
      <w:r w:rsidRPr="00104CC9">
        <w:t>Лімниця</w:t>
      </w:r>
      <w:proofErr w:type="spellEnd"/>
      <w:r w:rsidRPr="00104CC9">
        <w:t xml:space="preserve">» (с. Вістова, Калуський район) оздоровилось </w:t>
      </w:r>
      <w:r w:rsidRPr="00104CC9">
        <w:rPr>
          <w:b/>
        </w:rPr>
        <w:t>30 дітей</w:t>
      </w:r>
      <w:r w:rsidRPr="00104CC9">
        <w:t xml:space="preserve"> з Волноваського району Донецької області та </w:t>
      </w:r>
      <w:r w:rsidRPr="00104CC9">
        <w:rPr>
          <w:b/>
        </w:rPr>
        <w:t>23 дітей</w:t>
      </w:r>
      <w:r w:rsidRPr="00104CC9">
        <w:t xml:space="preserve"> з </w:t>
      </w:r>
      <w:proofErr w:type="spellStart"/>
      <w:r w:rsidRPr="00104CC9">
        <w:t>Попаснянського</w:t>
      </w:r>
      <w:proofErr w:type="spellEnd"/>
      <w:r w:rsidRPr="00104CC9">
        <w:t xml:space="preserve"> району Луганської області.</w:t>
      </w:r>
    </w:p>
    <w:p w:rsidR="00BE1981" w:rsidRPr="00104CC9" w:rsidRDefault="00BE1981" w:rsidP="00220C9D">
      <w:pPr>
        <w:pStyle w:val="a6"/>
        <w:ind w:left="0" w:firstLine="720"/>
        <w:jc w:val="both"/>
      </w:pPr>
      <w:r w:rsidRPr="00104CC9">
        <w:t>За інформацією Департаменту освіти та науки на базі</w:t>
      </w:r>
      <w:r w:rsidR="00477EB3">
        <w:t xml:space="preserve"> </w:t>
      </w:r>
      <w:r w:rsidRPr="00104CC9">
        <w:rPr>
          <w:b/>
        </w:rPr>
        <w:t>6</w:t>
      </w:r>
      <w:r w:rsidRPr="00104CC9">
        <w:t xml:space="preserve"> загальноосвітніх навчальних закладів (СШ №1, ЗШ №26, ЗШС №3, ЗШС №6, ЗШС імені Софії </w:t>
      </w:r>
      <w:proofErr w:type="spellStart"/>
      <w:r w:rsidRPr="00104CC9">
        <w:t>Русової</w:t>
      </w:r>
      <w:proofErr w:type="spellEnd"/>
      <w:r w:rsidRPr="00104CC9">
        <w:t xml:space="preserve">, Католицької ЗШ) функціонувало </w:t>
      </w:r>
      <w:r w:rsidRPr="00104CC9">
        <w:rPr>
          <w:b/>
        </w:rPr>
        <w:t xml:space="preserve">7 </w:t>
      </w:r>
      <w:r w:rsidRPr="00104CC9">
        <w:t>пришкільних відпочинкових літніх таборів із денним перебуванням дітей при ЗЗСО.</w:t>
      </w:r>
      <w:r w:rsidR="00477EB3">
        <w:t xml:space="preserve"> </w:t>
      </w:r>
    </w:p>
    <w:p w:rsidR="00205878" w:rsidRPr="00104CC9" w:rsidRDefault="00BE1981" w:rsidP="00220C9D">
      <w:pPr>
        <w:pStyle w:val="a6"/>
        <w:ind w:left="0" w:firstLine="720"/>
        <w:jc w:val="both"/>
      </w:pPr>
      <w:r w:rsidRPr="00104CC9">
        <w:t xml:space="preserve">В період з 29.05. по 12.06.2018 року у них відпочило </w:t>
      </w:r>
      <w:r w:rsidRPr="00104CC9">
        <w:rPr>
          <w:b/>
        </w:rPr>
        <w:t xml:space="preserve">863 </w:t>
      </w:r>
      <w:r w:rsidRPr="00104CC9">
        <w:t xml:space="preserve">учнів, з них </w:t>
      </w:r>
      <w:r w:rsidRPr="00104CC9">
        <w:rPr>
          <w:b/>
        </w:rPr>
        <w:t>409</w:t>
      </w:r>
      <w:r w:rsidRPr="00104CC9">
        <w:t xml:space="preserve"> школярів з числа дітей пільгових категорій (</w:t>
      </w:r>
      <w:r w:rsidRPr="00104CC9">
        <w:rPr>
          <w:b/>
        </w:rPr>
        <w:t>6</w:t>
      </w:r>
      <w:r w:rsidRPr="00104CC9">
        <w:t xml:space="preserve"> дітей сиріт та дітей, позбавлених батьківського піклування, </w:t>
      </w:r>
      <w:r w:rsidRPr="00104CC9">
        <w:rPr>
          <w:b/>
        </w:rPr>
        <w:t>9</w:t>
      </w:r>
      <w:r w:rsidRPr="00104CC9">
        <w:t xml:space="preserve"> дітей з інвалідністю, </w:t>
      </w:r>
      <w:r w:rsidRPr="00104CC9">
        <w:rPr>
          <w:b/>
        </w:rPr>
        <w:t>6</w:t>
      </w:r>
      <w:r w:rsidRPr="00104CC9">
        <w:t xml:space="preserve"> дітей ЧАЕС, </w:t>
      </w:r>
      <w:r w:rsidRPr="00104CC9">
        <w:rPr>
          <w:b/>
        </w:rPr>
        <w:t>103</w:t>
      </w:r>
      <w:r w:rsidRPr="00104CC9">
        <w:t xml:space="preserve"> дітей з багатодітних родин, </w:t>
      </w:r>
      <w:r w:rsidRPr="00104CC9">
        <w:rPr>
          <w:b/>
        </w:rPr>
        <w:t>32</w:t>
      </w:r>
      <w:r w:rsidRPr="00104CC9">
        <w:t xml:space="preserve"> дітей з малозабезпечених сімей, </w:t>
      </w:r>
      <w:r w:rsidRPr="00104CC9">
        <w:rPr>
          <w:b/>
        </w:rPr>
        <w:t>89</w:t>
      </w:r>
      <w:r w:rsidR="000B0643">
        <w:t xml:space="preserve"> </w:t>
      </w:r>
      <w:r w:rsidRPr="00104CC9">
        <w:t xml:space="preserve">дітей з сімей учасників АТО, </w:t>
      </w:r>
      <w:r w:rsidRPr="00104CC9">
        <w:rPr>
          <w:b/>
        </w:rPr>
        <w:t>3</w:t>
      </w:r>
      <w:r w:rsidRPr="00104CC9">
        <w:t xml:space="preserve"> дітей внутрішньо-переміщених осіб, </w:t>
      </w:r>
      <w:r w:rsidRPr="00104CC9">
        <w:rPr>
          <w:b/>
        </w:rPr>
        <w:t>134</w:t>
      </w:r>
      <w:r w:rsidRPr="00104CC9">
        <w:t xml:space="preserve"> дитини з числа талановитих та обдарованих, </w:t>
      </w:r>
      <w:r w:rsidRPr="00104CC9">
        <w:rPr>
          <w:b/>
        </w:rPr>
        <w:t>27</w:t>
      </w:r>
      <w:r w:rsidRPr="00104CC9">
        <w:t xml:space="preserve"> дітей з числа тих, які перебувають на диспансерному обліку. До роботи в пришкільних таборах було залучено </w:t>
      </w:r>
      <w:r w:rsidRPr="00104CC9">
        <w:rPr>
          <w:b/>
        </w:rPr>
        <w:t>218</w:t>
      </w:r>
      <w:r w:rsidRPr="00104CC9">
        <w:t xml:space="preserve"> штатних працівників, з них – </w:t>
      </w:r>
      <w:r w:rsidRPr="00104CC9">
        <w:rPr>
          <w:b/>
        </w:rPr>
        <w:t>146</w:t>
      </w:r>
      <w:r w:rsidRPr="00104CC9">
        <w:t xml:space="preserve"> педагогів, </w:t>
      </w:r>
      <w:r w:rsidRPr="00104CC9">
        <w:rPr>
          <w:b/>
        </w:rPr>
        <w:t>7</w:t>
      </w:r>
      <w:r w:rsidRPr="00104CC9">
        <w:t xml:space="preserve"> медичних працівників, </w:t>
      </w:r>
      <w:r w:rsidRPr="00104CC9">
        <w:rPr>
          <w:b/>
        </w:rPr>
        <w:t>23</w:t>
      </w:r>
      <w:r w:rsidRPr="00104CC9">
        <w:t xml:space="preserve"> працівники кухні.</w:t>
      </w:r>
      <w:r w:rsidR="007E5E97" w:rsidRPr="00104CC9">
        <w:tab/>
      </w:r>
      <w:r w:rsidR="007E5E97" w:rsidRPr="00104CC9">
        <w:tab/>
      </w:r>
      <w:r w:rsidR="007E5E97" w:rsidRPr="00104CC9">
        <w:tab/>
      </w:r>
      <w:r w:rsidR="007E5E97" w:rsidRPr="00104CC9">
        <w:tab/>
      </w:r>
      <w:r w:rsidR="007E5E97" w:rsidRPr="00104CC9">
        <w:tab/>
      </w:r>
      <w:r w:rsidR="007E5E97" w:rsidRPr="00104CC9">
        <w:tab/>
      </w:r>
      <w:r w:rsidR="007E5E97" w:rsidRPr="00104CC9">
        <w:tab/>
      </w:r>
      <w:r w:rsidR="007E5E97" w:rsidRPr="00104CC9">
        <w:tab/>
      </w:r>
      <w:r w:rsidR="007E5E97" w:rsidRPr="00104CC9">
        <w:tab/>
      </w:r>
      <w:r w:rsidR="007E5E97" w:rsidRPr="00104CC9">
        <w:tab/>
        <w:t>Дирекці</w:t>
      </w:r>
      <w:r w:rsidR="000F0A90" w:rsidRPr="00104CC9">
        <w:t>я Івано-Франківського міського Д</w:t>
      </w:r>
      <w:r w:rsidR="007E5E97" w:rsidRPr="00104CC9">
        <w:t xml:space="preserve">итячо-юнацького пластового центру впродовж літа організувала роботу </w:t>
      </w:r>
      <w:r w:rsidR="007E5E97" w:rsidRPr="00104CC9">
        <w:rPr>
          <w:b/>
        </w:rPr>
        <w:t>10</w:t>
      </w:r>
      <w:r w:rsidR="007E5E97" w:rsidRPr="00104CC9">
        <w:t xml:space="preserve"> виїзних наметових таборів</w:t>
      </w:r>
      <w:r w:rsidR="00205878" w:rsidRPr="00104CC9">
        <w:t xml:space="preserve"> (таблиця додається)</w:t>
      </w:r>
      <w:r w:rsidR="007E5E97" w:rsidRPr="00104CC9">
        <w:t xml:space="preserve"> у яких відпочило </w:t>
      </w:r>
      <w:r w:rsidR="007E5E97" w:rsidRPr="00104CC9">
        <w:rPr>
          <w:b/>
        </w:rPr>
        <w:t xml:space="preserve">353 </w:t>
      </w:r>
      <w:r w:rsidR="007E5E97" w:rsidRPr="00104CC9">
        <w:t>вихованці закладу (</w:t>
      </w:r>
      <w:r w:rsidR="007E5E97" w:rsidRPr="00104CC9">
        <w:rPr>
          <w:b/>
        </w:rPr>
        <w:t>47</w:t>
      </w:r>
      <w:r w:rsidR="007E5E97" w:rsidRPr="00104CC9">
        <w:t xml:space="preserve"> осіб з числа дітей пільгових категорій</w:t>
      </w:r>
      <w:r w:rsidR="005857D1" w:rsidRPr="00104CC9">
        <w:t>, зокрема</w:t>
      </w:r>
      <w:r w:rsidR="007E5E97" w:rsidRPr="00104CC9">
        <w:t xml:space="preserve">: </w:t>
      </w:r>
      <w:r w:rsidR="007E5E97" w:rsidRPr="00104CC9">
        <w:rPr>
          <w:b/>
        </w:rPr>
        <w:t>38</w:t>
      </w:r>
      <w:r w:rsidR="007E5E97" w:rsidRPr="00104CC9">
        <w:t xml:space="preserve"> дітей з багатодітних родин, </w:t>
      </w:r>
      <w:r w:rsidR="007E5E97" w:rsidRPr="00104CC9">
        <w:rPr>
          <w:b/>
        </w:rPr>
        <w:t>6</w:t>
      </w:r>
      <w:r w:rsidR="007E5E97" w:rsidRPr="00104CC9">
        <w:t xml:space="preserve"> дітей з сімей учасників АТО, </w:t>
      </w:r>
      <w:r w:rsidR="007E5E97" w:rsidRPr="00104CC9">
        <w:rPr>
          <w:b/>
        </w:rPr>
        <w:t xml:space="preserve">2 дітей </w:t>
      </w:r>
      <w:r w:rsidR="007E5E97" w:rsidRPr="00104CC9">
        <w:t xml:space="preserve">з родин внутрішньо-переміщених осіб, </w:t>
      </w:r>
      <w:r w:rsidR="007E5E97" w:rsidRPr="00104CC9">
        <w:rPr>
          <w:b/>
        </w:rPr>
        <w:t>1</w:t>
      </w:r>
      <w:r w:rsidR="007E5E97" w:rsidRPr="00104CC9">
        <w:t xml:space="preserve"> дитина з інвалідністю).</w:t>
      </w:r>
    </w:p>
    <w:tbl>
      <w:tblPr>
        <w:tblW w:w="8642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91"/>
        <w:gridCol w:w="1970"/>
        <w:gridCol w:w="4006"/>
      </w:tblGrid>
      <w:tr w:rsidR="00205878" w:rsidRPr="00104CC9" w:rsidTr="00DE59CF">
        <w:tc>
          <w:tcPr>
            <w:tcW w:w="675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104CC9">
              <w:rPr>
                <w:rFonts w:eastAsia="Calibri"/>
                <w:b/>
                <w:sz w:val="24"/>
                <w:szCs w:val="24"/>
              </w:rPr>
              <w:t>№ з/п</w:t>
            </w:r>
          </w:p>
        </w:tc>
        <w:tc>
          <w:tcPr>
            <w:tcW w:w="1991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104CC9">
              <w:rPr>
                <w:rFonts w:eastAsia="Calibri"/>
                <w:b/>
                <w:sz w:val="24"/>
                <w:szCs w:val="24"/>
              </w:rPr>
              <w:t>Назва табору</w:t>
            </w:r>
          </w:p>
        </w:tc>
        <w:tc>
          <w:tcPr>
            <w:tcW w:w="1970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104CC9">
              <w:rPr>
                <w:rFonts w:eastAsia="Calibri"/>
                <w:b/>
                <w:sz w:val="24"/>
                <w:szCs w:val="24"/>
              </w:rPr>
              <w:t>Термін заїзду</w:t>
            </w:r>
          </w:p>
        </w:tc>
        <w:tc>
          <w:tcPr>
            <w:tcW w:w="4006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104CC9">
              <w:rPr>
                <w:rFonts w:eastAsia="Calibri"/>
                <w:b/>
                <w:sz w:val="24"/>
                <w:szCs w:val="24"/>
              </w:rPr>
              <w:t>Місце розташування</w:t>
            </w:r>
          </w:p>
        </w:tc>
      </w:tr>
      <w:tr w:rsidR="00205878" w:rsidRPr="00104CC9" w:rsidTr="00DE59CF">
        <w:tc>
          <w:tcPr>
            <w:tcW w:w="675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Вперед і вгору</w:t>
            </w:r>
          </w:p>
        </w:tc>
        <w:tc>
          <w:tcPr>
            <w:tcW w:w="1970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27.06.-07.07.</w:t>
            </w:r>
          </w:p>
        </w:tc>
        <w:tc>
          <w:tcPr>
            <w:tcW w:w="4006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 xml:space="preserve">с. Гриньків, </w:t>
            </w:r>
            <w:proofErr w:type="spellStart"/>
            <w:r w:rsidRPr="00104CC9">
              <w:rPr>
                <w:rFonts w:eastAsia="Calibri"/>
                <w:sz w:val="24"/>
                <w:szCs w:val="24"/>
              </w:rPr>
              <w:t>Рожнятівський</w:t>
            </w:r>
            <w:proofErr w:type="spellEnd"/>
            <w:r w:rsidRPr="00104CC9">
              <w:rPr>
                <w:rFonts w:eastAsia="Calibri"/>
                <w:sz w:val="24"/>
                <w:szCs w:val="24"/>
              </w:rPr>
              <w:t xml:space="preserve"> р-н.</w:t>
            </w:r>
          </w:p>
        </w:tc>
      </w:tr>
      <w:tr w:rsidR="00205878" w:rsidRPr="00104CC9" w:rsidTr="00DE59CF">
        <w:tc>
          <w:tcPr>
            <w:tcW w:w="675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91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Корпорація «М»</w:t>
            </w:r>
          </w:p>
        </w:tc>
        <w:tc>
          <w:tcPr>
            <w:tcW w:w="1970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28.06.-10.07.</w:t>
            </w:r>
          </w:p>
        </w:tc>
        <w:tc>
          <w:tcPr>
            <w:tcW w:w="4006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с. Нова Гута, Тисменицький р-н.</w:t>
            </w:r>
          </w:p>
        </w:tc>
      </w:tr>
      <w:tr w:rsidR="00205878" w:rsidRPr="00104CC9" w:rsidTr="00DE59CF">
        <w:tc>
          <w:tcPr>
            <w:tcW w:w="675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Світ майбутнього</w:t>
            </w:r>
          </w:p>
        </w:tc>
        <w:tc>
          <w:tcPr>
            <w:tcW w:w="1970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28.06.-08.07.</w:t>
            </w:r>
          </w:p>
        </w:tc>
        <w:tc>
          <w:tcPr>
            <w:tcW w:w="4006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с. Нова Гута, Тисменицький р-н.</w:t>
            </w:r>
          </w:p>
        </w:tc>
      </w:tr>
      <w:tr w:rsidR="00205878" w:rsidRPr="00104CC9" w:rsidTr="00DE59CF">
        <w:tc>
          <w:tcPr>
            <w:tcW w:w="675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91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Легенда Карпат</w:t>
            </w:r>
          </w:p>
        </w:tc>
        <w:tc>
          <w:tcPr>
            <w:tcW w:w="1970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28.06.-08.07.</w:t>
            </w:r>
          </w:p>
        </w:tc>
        <w:tc>
          <w:tcPr>
            <w:tcW w:w="4006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 xml:space="preserve">смт. Ворохта </w:t>
            </w:r>
          </w:p>
        </w:tc>
      </w:tr>
      <w:tr w:rsidR="00205878" w:rsidRPr="00104CC9" w:rsidTr="00DE59CF">
        <w:tc>
          <w:tcPr>
            <w:tcW w:w="675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91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Операція «Міграція»</w:t>
            </w:r>
          </w:p>
        </w:tc>
        <w:tc>
          <w:tcPr>
            <w:tcW w:w="1970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29.06.-08.07.</w:t>
            </w:r>
          </w:p>
        </w:tc>
        <w:tc>
          <w:tcPr>
            <w:tcW w:w="4006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смт. Ворохта</w:t>
            </w:r>
          </w:p>
        </w:tc>
      </w:tr>
      <w:tr w:rsidR="00205878" w:rsidRPr="00104CC9" w:rsidTr="00DE59CF">
        <w:tc>
          <w:tcPr>
            <w:tcW w:w="675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91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104CC9">
              <w:rPr>
                <w:rFonts w:eastAsia="Calibri"/>
                <w:sz w:val="24"/>
                <w:szCs w:val="24"/>
              </w:rPr>
              <w:t>СAMPWOOD</w:t>
            </w:r>
          </w:p>
        </w:tc>
        <w:tc>
          <w:tcPr>
            <w:tcW w:w="1970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29.06.-09.07.</w:t>
            </w:r>
          </w:p>
        </w:tc>
        <w:tc>
          <w:tcPr>
            <w:tcW w:w="4006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 xml:space="preserve">с. Липа, </w:t>
            </w:r>
            <w:proofErr w:type="spellStart"/>
            <w:r w:rsidRPr="00104CC9">
              <w:rPr>
                <w:rFonts w:eastAsia="Calibri"/>
                <w:sz w:val="24"/>
                <w:szCs w:val="24"/>
              </w:rPr>
              <w:t>Долинський</w:t>
            </w:r>
            <w:proofErr w:type="spellEnd"/>
            <w:r w:rsidRPr="00104CC9">
              <w:rPr>
                <w:rFonts w:eastAsia="Calibri"/>
                <w:sz w:val="24"/>
                <w:szCs w:val="24"/>
              </w:rPr>
              <w:t xml:space="preserve"> р-н.</w:t>
            </w:r>
          </w:p>
        </w:tc>
      </w:tr>
      <w:tr w:rsidR="00205878" w:rsidRPr="00104CC9" w:rsidTr="00DE59CF">
        <w:tc>
          <w:tcPr>
            <w:tcW w:w="675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91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Месники</w:t>
            </w:r>
          </w:p>
        </w:tc>
        <w:tc>
          <w:tcPr>
            <w:tcW w:w="1970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01.07. – 10.07.</w:t>
            </w:r>
          </w:p>
        </w:tc>
        <w:tc>
          <w:tcPr>
            <w:tcW w:w="4006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 xml:space="preserve">с. Солотвино, </w:t>
            </w:r>
            <w:proofErr w:type="spellStart"/>
            <w:r w:rsidRPr="00104CC9">
              <w:rPr>
                <w:rFonts w:eastAsia="Calibri"/>
                <w:sz w:val="24"/>
                <w:szCs w:val="24"/>
              </w:rPr>
              <w:t>Богородчанський</w:t>
            </w:r>
            <w:proofErr w:type="spellEnd"/>
            <w:r w:rsidRPr="00104CC9">
              <w:rPr>
                <w:rFonts w:eastAsia="Calibri"/>
                <w:sz w:val="24"/>
                <w:szCs w:val="24"/>
              </w:rPr>
              <w:t xml:space="preserve"> р-н.</w:t>
            </w:r>
          </w:p>
        </w:tc>
      </w:tr>
      <w:tr w:rsidR="00205878" w:rsidRPr="00104CC9" w:rsidTr="00DE59CF">
        <w:tc>
          <w:tcPr>
            <w:tcW w:w="675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91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Лісова школа</w:t>
            </w:r>
          </w:p>
        </w:tc>
        <w:tc>
          <w:tcPr>
            <w:tcW w:w="1970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09.07.-20.07.</w:t>
            </w:r>
          </w:p>
        </w:tc>
        <w:tc>
          <w:tcPr>
            <w:tcW w:w="4006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 xml:space="preserve">с. Гриньків, </w:t>
            </w:r>
            <w:proofErr w:type="spellStart"/>
            <w:r w:rsidRPr="00104CC9">
              <w:rPr>
                <w:rFonts w:eastAsia="Calibri"/>
                <w:sz w:val="24"/>
                <w:szCs w:val="24"/>
              </w:rPr>
              <w:t>Рожнятівський</w:t>
            </w:r>
            <w:proofErr w:type="spellEnd"/>
            <w:r w:rsidRPr="00104CC9">
              <w:rPr>
                <w:rFonts w:eastAsia="Calibri"/>
                <w:sz w:val="24"/>
                <w:szCs w:val="24"/>
              </w:rPr>
              <w:t xml:space="preserve"> р-н.</w:t>
            </w:r>
          </w:p>
        </w:tc>
      </w:tr>
      <w:tr w:rsidR="00205878" w:rsidRPr="00104CC9" w:rsidTr="00DE59CF">
        <w:tc>
          <w:tcPr>
            <w:tcW w:w="675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991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Волошкова Січ</w:t>
            </w:r>
          </w:p>
        </w:tc>
        <w:tc>
          <w:tcPr>
            <w:tcW w:w="1970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28.07.-08.08.</w:t>
            </w:r>
          </w:p>
        </w:tc>
        <w:tc>
          <w:tcPr>
            <w:tcW w:w="4006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 xml:space="preserve">с. Волошки, </w:t>
            </w:r>
            <w:proofErr w:type="spellStart"/>
            <w:r w:rsidRPr="00104CC9">
              <w:rPr>
                <w:rFonts w:eastAsia="Calibri"/>
                <w:sz w:val="24"/>
                <w:szCs w:val="24"/>
              </w:rPr>
              <w:t>Рівенський</w:t>
            </w:r>
            <w:proofErr w:type="spellEnd"/>
            <w:r w:rsidRPr="00104CC9">
              <w:rPr>
                <w:rFonts w:eastAsia="Calibri"/>
                <w:sz w:val="24"/>
                <w:szCs w:val="24"/>
              </w:rPr>
              <w:t xml:space="preserve"> р-н, </w:t>
            </w:r>
            <w:proofErr w:type="spellStart"/>
            <w:r w:rsidRPr="00104CC9">
              <w:rPr>
                <w:rFonts w:eastAsia="Calibri"/>
                <w:sz w:val="24"/>
                <w:szCs w:val="24"/>
              </w:rPr>
              <w:t>Рівенська</w:t>
            </w:r>
            <w:proofErr w:type="spellEnd"/>
            <w:r w:rsidRPr="00104CC9">
              <w:rPr>
                <w:rFonts w:eastAsia="Calibri"/>
                <w:sz w:val="24"/>
                <w:szCs w:val="24"/>
              </w:rPr>
              <w:t xml:space="preserve"> область</w:t>
            </w:r>
          </w:p>
        </w:tc>
      </w:tr>
      <w:tr w:rsidR="00205878" w:rsidRPr="00104CC9" w:rsidTr="00DE59CF">
        <w:tc>
          <w:tcPr>
            <w:tcW w:w="675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 xml:space="preserve">10 </w:t>
            </w:r>
          </w:p>
        </w:tc>
        <w:tc>
          <w:tcPr>
            <w:tcW w:w="1991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Незвіданими стежками</w:t>
            </w:r>
          </w:p>
        </w:tc>
        <w:tc>
          <w:tcPr>
            <w:tcW w:w="1970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16.08.-26.08.</w:t>
            </w:r>
          </w:p>
        </w:tc>
        <w:tc>
          <w:tcPr>
            <w:tcW w:w="4006" w:type="dxa"/>
            <w:shd w:val="clear" w:color="auto" w:fill="auto"/>
          </w:tcPr>
          <w:p w:rsidR="00205878" w:rsidRPr="00104CC9" w:rsidRDefault="00205878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 xml:space="preserve">с. Гриньків, </w:t>
            </w:r>
            <w:proofErr w:type="spellStart"/>
            <w:r w:rsidRPr="00104CC9">
              <w:rPr>
                <w:rFonts w:eastAsia="Calibri"/>
                <w:sz w:val="24"/>
                <w:szCs w:val="24"/>
              </w:rPr>
              <w:t>Рожнятівський</w:t>
            </w:r>
            <w:proofErr w:type="spellEnd"/>
            <w:r w:rsidRPr="00104CC9">
              <w:rPr>
                <w:rFonts w:eastAsia="Calibri"/>
                <w:sz w:val="24"/>
                <w:szCs w:val="24"/>
              </w:rPr>
              <w:t xml:space="preserve"> р-н.</w:t>
            </w:r>
          </w:p>
        </w:tc>
      </w:tr>
    </w:tbl>
    <w:p w:rsidR="00390823" w:rsidRPr="00104CC9" w:rsidRDefault="00390823" w:rsidP="00220C9D">
      <w:pPr>
        <w:pStyle w:val="a6"/>
        <w:ind w:left="0" w:firstLine="720"/>
        <w:jc w:val="both"/>
      </w:pPr>
    </w:p>
    <w:p w:rsidR="0066158F" w:rsidRPr="00104CC9" w:rsidRDefault="0066158F" w:rsidP="00220C9D">
      <w:pPr>
        <w:pStyle w:val="a6"/>
        <w:ind w:left="0" w:firstLine="720"/>
        <w:jc w:val="both"/>
      </w:pPr>
    </w:p>
    <w:p w:rsidR="0066158F" w:rsidRPr="00104CC9" w:rsidRDefault="00DE59CF" w:rsidP="00220C9D">
      <w:pPr>
        <w:pStyle w:val="a6"/>
        <w:ind w:left="0" w:firstLine="720"/>
        <w:jc w:val="both"/>
      </w:pPr>
      <w:r w:rsidRPr="00104CC9">
        <w:lastRenderedPageBreak/>
        <w:t xml:space="preserve">Дирекція </w:t>
      </w:r>
      <w:r w:rsidRPr="00104CC9">
        <w:rPr>
          <w:b/>
        </w:rPr>
        <w:t>5</w:t>
      </w:r>
      <w:r w:rsidRPr="00104CC9">
        <w:t xml:space="preserve"> закладів загальної середньої освіти міста впродовж червня-серпня 2018 року організували </w:t>
      </w:r>
      <w:r w:rsidRPr="00104CC9">
        <w:rPr>
          <w:b/>
        </w:rPr>
        <w:t>9</w:t>
      </w:r>
      <w:r w:rsidRPr="00104CC9">
        <w:t xml:space="preserve"> виїзних </w:t>
      </w:r>
      <w:proofErr w:type="spellStart"/>
      <w:r w:rsidRPr="00104CC9">
        <w:t>відпочинково</w:t>
      </w:r>
      <w:proofErr w:type="spellEnd"/>
      <w:r w:rsidRPr="00104CC9">
        <w:t xml:space="preserve">-оздоровчих таборів на території Івано-Франківської області для </w:t>
      </w:r>
      <w:r w:rsidRPr="00104CC9">
        <w:rPr>
          <w:b/>
        </w:rPr>
        <w:t>564</w:t>
      </w:r>
      <w:r w:rsidRPr="00104CC9">
        <w:t xml:space="preserve"> школярів                      (у </w:t>
      </w:r>
      <w:proofErr w:type="spellStart"/>
      <w:r w:rsidRPr="00104CC9">
        <w:t>т.ч</w:t>
      </w:r>
      <w:proofErr w:type="spellEnd"/>
      <w:r w:rsidRPr="00104CC9">
        <w:t xml:space="preserve">. </w:t>
      </w:r>
      <w:r w:rsidRPr="00104CC9">
        <w:rPr>
          <w:b/>
        </w:rPr>
        <w:t>228</w:t>
      </w:r>
      <w:r w:rsidRPr="00104CC9">
        <w:t xml:space="preserve"> дітей пільгових категорій). Фінансування здійснювалось за рахунок коштів батьків, а дирекції </w:t>
      </w:r>
      <w:r w:rsidRPr="00104CC9">
        <w:rPr>
          <w:b/>
        </w:rPr>
        <w:t>2</w:t>
      </w:r>
      <w:r w:rsidRPr="00104CC9">
        <w:t xml:space="preserve"> закладів позашкільної освіти поєднали проведення навчально-тренувальних занять із активним відпочинок</w:t>
      </w:r>
      <w:r w:rsidRPr="00104CC9">
        <w:rPr>
          <w:b/>
        </w:rPr>
        <w:t xml:space="preserve">             411</w:t>
      </w:r>
      <w:r w:rsidRPr="00104CC9">
        <w:t xml:space="preserve"> дітей (у </w:t>
      </w:r>
      <w:proofErr w:type="spellStart"/>
      <w:r w:rsidRPr="00104CC9">
        <w:t>т.ч</w:t>
      </w:r>
      <w:proofErr w:type="spellEnd"/>
      <w:r w:rsidRPr="00104CC9">
        <w:t xml:space="preserve">. </w:t>
      </w:r>
      <w:r w:rsidRPr="00104CC9">
        <w:rPr>
          <w:b/>
        </w:rPr>
        <w:t>9 дітей</w:t>
      </w:r>
      <w:r w:rsidRPr="00104CC9">
        <w:t xml:space="preserve"> з числа пільгових категорій) у </w:t>
      </w:r>
      <w:r w:rsidRPr="00104CC9">
        <w:rPr>
          <w:b/>
        </w:rPr>
        <w:t xml:space="preserve">11 </w:t>
      </w:r>
      <w:r w:rsidRPr="00104CC9">
        <w:t>виїзних таборах.</w:t>
      </w:r>
    </w:p>
    <w:tbl>
      <w:tblPr>
        <w:tblW w:w="8330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91"/>
        <w:gridCol w:w="1553"/>
        <w:gridCol w:w="4111"/>
      </w:tblGrid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№ з/п</w:t>
            </w:r>
          </w:p>
        </w:tc>
        <w:tc>
          <w:tcPr>
            <w:tcW w:w="199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Назва закладу</w:t>
            </w: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Термін</w:t>
            </w:r>
          </w:p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 xml:space="preserve"> заїзду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Місце розташування</w:t>
            </w:r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9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УГ №1</w:t>
            </w: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26-31.05.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 xml:space="preserve">Турбаза «Петрос» с. </w:t>
            </w:r>
            <w:proofErr w:type="spellStart"/>
            <w:r w:rsidRPr="00104CC9">
              <w:rPr>
                <w:rFonts w:eastAsia="Calibri"/>
                <w:sz w:val="24"/>
                <w:szCs w:val="24"/>
              </w:rPr>
              <w:t>Татарів</w:t>
            </w:r>
            <w:proofErr w:type="spellEnd"/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9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Гімназія №2</w:t>
            </w: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27.05.-08.06.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Турбаза «Вуйко» м. Яремче</w:t>
            </w:r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СШ №11</w:t>
            </w: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03-08.06.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 xml:space="preserve">Турбаза «Горгани с. </w:t>
            </w:r>
            <w:proofErr w:type="spellStart"/>
            <w:r w:rsidRPr="00104CC9">
              <w:rPr>
                <w:rFonts w:eastAsia="Calibri"/>
                <w:sz w:val="24"/>
                <w:szCs w:val="24"/>
              </w:rPr>
              <w:t>Яблуниця</w:t>
            </w:r>
            <w:proofErr w:type="spellEnd"/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9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СШ № 5</w:t>
            </w: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05-11.06.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 xml:space="preserve">смт. Ворохта </w:t>
            </w:r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ПМЛ</w:t>
            </w: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06-08.06.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смт. Ворохта</w:t>
            </w:r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91" w:type="dxa"/>
            <w:vMerge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06-08.06.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м. Яремче</w:t>
            </w:r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91" w:type="dxa"/>
            <w:vMerge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20-22.06.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 xml:space="preserve">с. Стара Гута, </w:t>
            </w:r>
            <w:proofErr w:type="spellStart"/>
            <w:r w:rsidRPr="00104CC9">
              <w:rPr>
                <w:rFonts w:eastAsia="Calibri"/>
                <w:sz w:val="24"/>
                <w:szCs w:val="24"/>
              </w:rPr>
              <w:t>Богородчанський</w:t>
            </w:r>
            <w:proofErr w:type="spellEnd"/>
            <w:r w:rsidRPr="00104CC9">
              <w:rPr>
                <w:rFonts w:eastAsia="Calibri"/>
                <w:sz w:val="24"/>
                <w:szCs w:val="24"/>
              </w:rPr>
              <w:t xml:space="preserve"> р-н</w:t>
            </w:r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91" w:type="dxa"/>
            <w:vMerge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26-28.06.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смт. Ворохта</w:t>
            </w:r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991" w:type="dxa"/>
            <w:vMerge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11-13.06.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 xml:space="preserve">с. </w:t>
            </w:r>
            <w:proofErr w:type="spellStart"/>
            <w:r w:rsidRPr="00104CC9">
              <w:rPr>
                <w:rFonts w:eastAsia="Calibri"/>
                <w:sz w:val="24"/>
                <w:szCs w:val="24"/>
              </w:rPr>
              <w:t>Микуличин</w:t>
            </w:r>
            <w:proofErr w:type="spellEnd"/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ДЮСШ №2</w:t>
            </w: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01-14.06.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м. Косів</w:t>
            </w:r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91" w:type="dxa"/>
            <w:vMerge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15-29.06.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м. Косів</w:t>
            </w:r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91" w:type="dxa"/>
            <w:vMerge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30.07.-13.08.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м. Косів</w:t>
            </w:r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991" w:type="dxa"/>
            <w:vMerge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14-30.08.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м. Косів</w:t>
            </w:r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991" w:type="dxa"/>
            <w:vMerge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01-30.06.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ТК «Буковель»</w:t>
            </w:r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991" w:type="dxa"/>
            <w:vMerge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01-30.06.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смт. Ворохта</w:t>
            </w:r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991" w:type="dxa"/>
            <w:vMerge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15-30.08.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смт. Ворохта</w:t>
            </w:r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99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ДЮСШ №3</w:t>
            </w: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21.07.-04.08.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 xml:space="preserve">м. </w:t>
            </w:r>
            <w:proofErr w:type="spellStart"/>
            <w:r w:rsidRPr="00104CC9">
              <w:rPr>
                <w:rFonts w:eastAsia="Calibri"/>
                <w:sz w:val="24"/>
                <w:szCs w:val="24"/>
              </w:rPr>
              <w:t>Приморськ</w:t>
            </w:r>
            <w:proofErr w:type="spellEnd"/>
            <w:r w:rsidRPr="00104CC9">
              <w:rPr>
                <w:rFonts w:eastAsia="Calibri"/>
                <w:sz w:val="24"/>
                <w:szCs w:val="24"/>
              </w:rPr>
              <w:t xml:space="preserve">, Татарбунарський р-н., Одеська область </w:t>
            </w:r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99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13-26.08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с. Вістова, Калуського р-н</w:t>
            </w:r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99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14-27.08.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с. Сокіл Галицький р-н.</w:t>
            </w:r>
          </w:p>
        </w:tc>
      </w:tr>
      <w:tr w:rsidR="00DE59CF" w:rsidRPr="00104CC9" w:rsidTr="00DE59CF">
        <w:tc>
          <w:tcPr>
            <w:tcW w:w="675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99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15-28.08.</w:t>
            </w:r>
          </w:p>
        </w:tc>
        <w:tc>
          <w:tcPr>
            <w:tcW w:w="4111" w:type="dxa"/>
            <w:shd w:val="clear" w:color="auto" w:fill="auto"/>
          </w:tcPr>
          <w:p w:rsidR="00DE59CF" w:rsidRPr="00104CC9" w:rsidRDefault="00DE59CF" w:rsidP="0009783B">
            <w:pPr>
              <w:pStyle w:val="a9"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4CC9">
              <w:rPr>
                <w:rFonts w:eastAsia="Calibri"/>
                <w:sz w:val="24"/>
                <w:szCs w:val="24"/>
              </w:rPr>
              <w:t>м. Івано-Франківськ</w:t>
            </w:r>
          </w:p>
        </w:tc>
      </w:tr>
    </w:tbl>
    <w:p w:rsidR="009C6652" w:rsidRPr="00104CC9" w:rsidRDefault="009C6652" w:rsidP="009C6652">
      <w:pPr>
        <w:spacing w:line="240" w:lineRule="auto"/>
        <w:ind w:firstLine="708"/>
        <w:jc w:val="both"/>
      </w:pPr>
    </w:p>
    <w:p w:rsidR="002A49FD" w:rsidRPr="00104CC9" w:rsidRDefault="001849FC" w:rsidP="001849FC">
      <w:pPr>
        <w:spacing w:line="240" w:lineRule="auto"/>
        <w:ind w:firstLine="708"/>
        <w:jc w:val="both"/>
      </w:pPr>
      <w:r w:rsidRPr="00104CC9">
        <w:t>Під час роботи пришкільних таборів у червні 2018 року Департаментом освіти та науки було сплановано роботу з питань профілактики негативних явищ у дитячому та молодіжному середовищах, пропаганди здорового способу життя. Діти мали змогу зустрітись з працівниками новоствореної поліції, побувати на екскурсіях в пожежній частині, рятувальній станції, спортивних школах, позашкільних навчальних закладах.</w:t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="009C6652" w:rsidRPr="00104CC9">
        <w:t xml:space="preserve">Департаментом освіти та науки та дирекціями закладів освіти міста ініційовано обмін групами дітей із закордонних міст-партнерів для організованого відпочинку та оздоровлення. Зокрема впродовж літа 2018 року </w:t>
      </w:r>
      <w:r w:rsidR="009C6652" w:rsidRPr="00104CC9">
        <w:rPr>
          <w:b/>
        </w:rPr>
        <w:t xml:space="preserve">191 </w:t>
      </w:r>
      <w:r w:rsidR="009C6652" w:rsidRPr="00104CC9">
        <w:t xml:space="preserve">дитина мала змогу організовано відпочити за кордоном. Поїздки були організовані за рахунок батьківських коштів або </w:t>
      </w:r>
      <w:proofErr w:type="spellStart"/>
      <w:r w:rsidR="009C6652" w:rsidRPr="00104CC9">
        <w:t>запрошуючої</w:t>
      </w:r>
      <w:proofErr w:type="spellEnd"/>
      <w:r w:rsidR="009C6652" w:rsidRPr="00104CC9">
        <w:t xml:space="preserve"> сторони.</w:t>
      </w:r>
      <w:r w:rsidR="009C6652" w:rsidRPr="00104CC9">
        <w:tab/>
      </w:r>
      <w:r w:rsidR="009C6652" w:rsidRPr="00104CC9">
        <w:tab/>
      </w:r>
      <w:r w:rsidR="009C6652" w:rsidRPr="00104CC9">
        <w:tab/>
      </w:r>
      <w:r w:rsidR="009C6652" w:rsidRPr="00104CC9">
        <w:tab/>
      </w:r>
      <w:r w:rsidR="009C6652" w:rsidRPr="00104CC9">
        <w:tab/>
      </w:r>
      <w:r w:rsidR="009C6652" w:rsidRPr="00104CC9">
        <w:tab/>
      </w:r>
      <w:r w:rsidR="009C6652" w:rsidRPr="00104CC9">
        <w:tab/>
      </w:r>
      <w:r w:rsidR="009C6652" w:rsidRPr="00104CC9">
        <w:tab/>
      </w:r>
      <w:r w:rsidR="009C6652" w:rsidRPr="00104CC9">
        <w:tab/>
      </w:r>
      <w:r w:rsidR="009C6652" w:rsidRPr="00104CC9">
        <w:tab/>
      </w:r>
      <w:r w:rsidR="009C6652" w:rsidRPr="00104CC9">
        <w:tab/>
        <w:t xml:space="preserve">Дирекція Івано-Франківської ЗШ №3 у співпраці з польськими партнерами зуміла організувати відпочинок </w:t>
      </w:r>
      <w:r w:rsidR="009C6652" w:rsidRPr="00104CC9">
        <w:rPr>
          <w:b/>
        </w:rPr>
        <w:t xml:space="preserve">60 </w:t>
      </w:r>
      <w:r w:rsidR="009C6652" w:rsidRPr="00104CC9">
        <w:t xml:space="preserve">учнів школи у в супроводі 7 </w:t>
      </w:r>
      <w:r w:rsidR="009C6652" w:rsidRPr="00104CC9">
        <w:lastRenderedPageBreak/>
        <w:t>педагогів у міжнародних дитячих таборах на території Польщі.</w:t>
      </w:r>
      <w:r w:rsidR="009C6652" w:rsidRPr="00104CC9">
        <w:tab/>
        <w:t>Фінансування здійснювалось</w:t>
      </w:r>
      <w:r w:rsidR="000F0A90" w:rsidRPr="00104CC9">
        <w:t xml:space="preserve"> за рахунок польської сторони, з</w:t>
      </w:r>
      <w:r w:rsidR="009C6652" w:rsidRPr="00104CC9">
        <w:t>окрема:</w:t>
      </w:r>
      <w:r w:rsidRPr="00104CC9">
        <w:tab/>
        <w:t xml:space="preserve">- </w:t>
      </w:r>
      <w:r w:rsidR="009C6652" w:rsidRPr="00104CC9">
        <w:t xml:space="preserve">з </w:t>
      </w:r>
      <w:r w:rsidR="000F0A90" w:rsidRPr="00104CC9">
        <w:t>14 п</w:t>
      </w:r>
      <w:r w:rsidR="009C6652" w:rsidRPr="00104CC9">
        <w:t>о 19 червня 2018</w:t>
      </w:r>
      <w:r w:rsidR="000F0A90" w:rsidRPr="00104CC9">
        <w:rPr>
          <w:b/>
        </w:rPr>
        <w:t xml:space="preserve"> </w:t>
      </w:r>
      <w:r w:rsidR="000F0A90" w:rsidRPr="00104CC9">
        <w:t>року</w:t>
      </w:r>
      <w:r w:rsidR="009C6652" w:rsidRPr="00104CC9">
        <w:t xml:space="preserve"> </w:t>
      </w:r>
      <w:r w:rsidR="009C6652" w:rsidRPr="00104CC9">
        <w:rPr>
          <w:b/>
        </w:rPr>
        <w:t>20</w:t>
      </w:r>
      <w:r w:rsidR="009C6652" w:rsidRPr="00104CC9">
        <w:t xml:space="preserve"> школярів </w:t>
      </w:r>
      <w:r w:rsidR="000F0A90" w:rsidRPr="00104CC9">
        <w:t>міста відпочили</w:t>
      </w:r>
      <w:r w:rsidR="009C6652" w:rsidRPr="00104CC9">
        <w:t xml:space="preserve"> в м. </w:t>
      </w:r>
      <w:proofErr w:type="spellStart"/>
      <w:r w:rsidR="009C6652" w:rsidRPr="00104CC9">
        <w:t>Жегустав</w:t>
      </w:r>
      <w:proofErr w:type="spellEnd"/>
      <w:r w:rsidR="009C6652" w:rsidRPr="00104CC9">
        <w:t>;</w:t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  <w:t xml:space="preserve">- </w:t>
      </w:r>
      <w:r w:rsidR="009C6652" w:rsidRPr="00104CC9">
        <w:t xml:space="preserve">з </w:t>
      </w:r>
      <w:r w:rsidR="000F0A90" w:rsidRPr="00104CC9">
        <w:t>21 липня п</w:t>
      </w:r>
      <w:r w:rsidR="009C6652" w:rsidRPr="00104CC9">
        <w:t xml:space="preserve">о 03 серпня 2018 року </w:t>
      </w:r>
      <w:r w:rsidR="009C6652" w:rsidRPr="00104CC9">
        <w:rPr>
          <w:b/>
        </w:rPr>
        <w:t>40</w:t>
      </w:r>
      <w:r w:rsidR="000F0A90" w:rsidRPr="00104CC9">
        <w:t xml:space="preserve"> школярів міста відпочили</w:t>
      </w:r>
      <w:r w:rsidR="009C6652" w:rsidRPr="00104CC9">
        <w:t xml:space="preserve"> у м. Закопане.</w:t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="000F0A90" w:rsidRPr="00104CC9">
        <w:t>В період з</w:t>
      </w:r>
      <w:r w:rsidR="009C6652" w:rsidRPr="00104CC9">
        <w:rPr>
          <w:b/>
        </w:rPr>
        <w:t xml:space="preserve"> </w:t>
      </w:r>
      <w:r w:rsidR="009C6652" w:rsidRPr="00104CC9">
        <w:t xml:space="preserve">14-22.06.2018 року  спортивна команда Івано-Франківської СДЮСШОР №1 перебувала у м. Париж на спортивно-навчально-оздоровчому зборі з гімнастики спортивної. До складу делегації входили </w:t>
      </w:r>
      <w:r w:rsidR="009C6652" w:rsidRPr="00104CC9">
        <w:rPr>
          <w:b/>
        </w:rPr>
        <w:t xml:space="preserve">14 </w:t>
      </w:r>
      <w:r w:rsidR="009C6652" w:rsidRPr="00104CC9">
        <w:t xml:space="preserve">гімнасток, членів збірної </w:t>
      </w:r>
      <w:r w:rsidR="000F0A90" w:rsidRPr="00104CC9">
        <w:t xml:space="preserve">команди </w:t>
      </w:r>
      <w:r w:rsidR="009C6652" w:rsidRPr="00104CC9">
        <w:t>області, переможці обласних, всеукраїнських змагань та міжнародних турнірів, а також 5 тренерів-викладачів школи.</w:t>
      </w:r>
      <w:r w:rsidR="000F0A90" w:rsidRPr="00104CC9">
        <w:t xml:space="preserve"> </w:t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="009C6652" w:rsidRPr="00104CC9">
        <w:t xml:space="preserve">З </w:t>
      </w:r>
      <w:r w:rsidR="000F0A90" w:rsidRPr="00104CC9">
        <w:t>15 п</w:t>
      </w:r>
      <w:r w:rsidR="009C6652" w:rsidRPr="00104CC9">
        <w:t xml:space="preserve">о 20 червня 2018 року </w:t>
      </w:r>
      <w:r w:rsidR="009C6652" w:rsidRPr="00104CC9">
        <w:rPr>
          <w:b/>
        </w:rPr>
        <w:t>17</w:t>
      </w:r>
      <w:r w:rsidR="009C6652" w:rsidRPr="00104CC9">
        <w:t xml:space="preserve"> учнів Івано-Франківської УГ №1 у супроводі 2</w:t>
      </w:r>
      <w:r w:rsidR="000F0A90" w:rsidRPr="00104CC9">
        <w:t xml:space="preserve"> педагогів</w:t>
      </w:r>
      <w:r w:rsidR="009C6652" w:rsidRPr="00104CC9">
        <w:t xml:space="preserve"> здійснили </w:t>
      </w:r>
      <w:proofErr w:type="spellStart"/>
      <w:r w:rsidR="009C6652" w:rsidRPr="00104CC9">
        <w:t>відпочинково</w:t>
      </w:r>
      <w:proofErr w:type="spellEnd"/>
      <w:r w:rsidR="009C6652" w:rsidRPr="00104CC9">
        <w:t>-екскурсійну поїздку країнами Європи.</w:t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="009C6652" w:rsidRPr="00104CC9">
        <w:t xml:space="preserve">З 24 червня до 02 липня 2018 року </w:t>
      </w:r>
      <w:r w:rsidR="009C6652" w:rsidRPr="00104CC9">
        <w:rPr>
          <w:b/>
        </w:rPr>
        <w:t>28</w:t>
      </w:r>
      <w:r w:rsidR="009C6652" w:rsidRPr="00104CC9">
        <w:t xml:space="preserve"> учнів Івано-Фр</w:t>
      </w:r>
      <w:r w:rsidR="000F0A90" w:rsidRPr="00104CC9">
        <w:t>анківської гімназії №2 відпочи</w:t>
      </w:r>
      <w:r w:rsidR="009C6652" w:rsidRPr="00104CC9">
        <w:t xml:space="preserve">ли у Греції і одночасно брали участь в пісенному фестивалі «Олімп збирає друзів». </w:t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="009C6652" w:rsidRPr="00104CC9">
        <w:t xml:space="preserve">З 09 по 19 липня 2018 року, на запрошення Президента м. </w:t>
      </w:r>
      <w:proofErr w:type="spellStart"/>
      <w:r w:rsidR="009C6652" w:rsidRPr="00104CC9">
        <w:t>Рибнік</w:t>
      </w:r>
      <w:proofErr w:type="spellEnd"/>
      <w:r w:rsidR="009C6652" w:rsidRPr="00104CC9">
        <w:t xml:space="preserve"> </w:t>
      </w:r>
      <w:proofErr w:type="spellStart"/>
      <w:r w:rsidR="009C6652" w:rsidRPr="00104CC9">
        <w:t>Пьотера</w:t>
      </w:r>
      <w:proofErr w:type="spellEnd"/>
      <w:r w:rsidR="009C6652" w:rsidRPr="00104CC9">
        <w:t xml:space="preserve"> Кучери, Республіка Польща, </w:t>
      </w:r>
      <w:r w:rsidR="009C6652" w:rsidRPr="00104CC9">
        <w:rPr>
          <w:b/>
        </w:rPr>
        <w:t>20</w:t>
      </w:r>
      <w:r w:rsidR="009C6652" w:rsidRPr="00104CC9">
        <w:t xml:space="preserve"> дітей шкіл міста Івано-Франківська мали змогу безкоштовно відпочити в Польщі (за рахунок польської сторони).</w:t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="009C6652" w:rsidRPr="00104CC9">
        <w:rPr>
          <w:b/>
        </w:rPr>
        <w:t xml:space="preserve">34 </w:t>
      </w:r>
      <w:r w:rsidR="000F0A90" w:rsidRPr="00104CC9">
        <w:t xml:space="preserve">вихованців міського Центру дитячо-юнацької творчості </w:t>
      </w:r>
      <w:r w:rsidR="009C6652" w:rsidRPr="00104CC9">
        <w:t xml:space="preserve">мали змогу відпочити в Греції та Болгарії. Особливістю відпочинку дітей було те, що відпочинок поєднувався із участю у Міжнародних мистецьких фестивалях: з 28.05 до 06.06.2018 року танцювальний колектив народного танцю «Карпатський віночок» брав участь у Міжнародному фестивалі пісні і танцю «НАNIOTI-2018» у м. </w:t>
      </w:r>
      <w:proofErr w:type="spellStart"/>
      <w:r w:rsidR="009C6652" w:rsidRPr="00104CC9">
        <w:t>Ханіоті</w:t>
      </w:r>
      <w:proofErr w:type="spellEnd"/>
      <w:r w:rsidR="009C6652" w:rsidRPr="00104CC9">
        <w:t>, Греція (</w:t>
      </w:r>
      <w:r w:rsidR="009C6652" w:rsidRPr="00104CC9">
        <w:rPr>
          <w:b/>
        </w:rPr>
        <w:t>13</w:t>
      </w:r>
      <w:r w:rsidR="009C6652" w:rsidRPr="00104CC9">
        <w:t xml:space="preserve"> дітей), а з </w:t>
      </w:r>
      <w:r w:rsidR="000F0A90" w:rsidRPr="00104CC9">
        <w:t>14 п</w:t>
      </w:r>
      <w:r w:rsidR="009C6652" w:rsidRPr="00104CC9">
        <w:t>о 20 липня 2018 року зразковий  ансамбль естрадно-спортивного танцю «Медитація» брав участь у ХХ Міжнародному фестивалі для дітей та молоді «</w:t>
      </w:r>
      <w:proofErr w:type="spellStart"/>
      <w:r w:rsidR="009C6652" w:rsidRPr="00104CC9">
        <w:t>Славянський</w:t>
      </w:r>
      <w:proofErr w:type="spellEnd"/>
      <w:r w:rsidR="009C6652" w:rsidRPr="00104CC9">
        <w:t xml:space="preserve"> </w:t>
      </w:r>
      <w:proofErr w:type="spellStart"/>
      <w:r w:rsidR="009C6652" w:rsidRPr="00104CC9">
        <w:t>вєнєц</w:t>
      </w:r>
      <w:proofErr w:type="spellEnd"/>
      <w:r w:rsidR="009C6652" w:rsidRPr="00104CC9">
        <w:t xml:space="preserve"> </w:t>
      </w:r>
      <w:proofErr w:type="spellStart"/>
      <w:r w:rsidR="009C6652" w:rsidRPr="00104CC9">
        <w:t>содружества</w:t>
      </w:r>
      <w:proofErr w:type="spellEnd"/>
      <w:r w:rsidR="009C6652" w:rsidRPr="00104CC9">
        <w:t>» у м. Варна, Болгарія (</w:t>
      </w:r>
      <w:r w:rsidR="009C6652" w:rsidRPr="00104CC9">
        <w:rPr>
          <w:b/>
        </w:rPr>
        <w:t>21</w:t>
      </w:r>
      <w:r w:rsidR="000F0A90" w:rsidRPr="00104CC9">
        <w:t xml:space="preserve"> дитина</w:t>
      </w:r>
      <w:r w:rsidR="009C6652" w:rsidRPr="00104CC9">
        <w:t>).</w:t>
      </w:r>
      <w:r w:rsidR="000F0A90" w:rsidRPr="00104CC9">
        <w:tab/>
      </w:r>
      <w:r w:rsidR="000F0A90" w:rsidRPr="00104CC9">
        <w:tab/>
        <w:t xml:space="preserve">За підтримки Угорського уряду, сприяння Почесного консульства Угорщини в Івано-Франківській області до Угорщини на відпочинок та оздоровлення було відправлено </w:t>
      </w:r>
      <w:r w:rsidR="000F0A90" w:rsidRPr="00104CC9">
        <w:rPr>
          <w:b/>
        </w:rPr>
        <w:t>16 дітей</w:t>
      </w:r>
      <w:r w:rsidR="000F0A90" w:rsidRPr="00104CC9">
        <w:t xml:space="preserve"> міста.</w:t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="000F0A90" w:rsidRPr="00104CC9">
        <w:t xml:space="preserve">В травні 2018 року за організації Департаменту молодіжної політики та спорту </w:t>
      </w:r>
      <w:r w:rsidR="000F0A90" w:rsidRPr="00104CC9">
        <w:rPr>
          <w:b/>
        </w:rPr>
        <w:t>56 дітей</w:t>
      </w:r>
      <w:r w:rsidR="000F0A90" w:rsidRPr="00104CC9">
        <w:t xml:space="preserve"> міста було охоплено відпочинком в рамках проведення молодіжної науково-пізнавальної патріотичної програми «Чорний ліс - 2018».</w:t>
      </w:r>
      <w:r w:rsidR="000F0A90" w:rsidRPr="00104CC9">
        <w:tab/>
      </w:r>
      <w:r w:rsidR="000F0A90" w:rsidRPr="00104CC9">
        <w:tab/>
      </w:r>
      <w:r w:rsidR="000F0A90" w:rsidRPr="00104CC9">
        <w:tab/>
      </w:r>
      <w:r w:rsidR="000F0A90" w:rsidRPr="00104CC9">
        <w:tab/>
      </w:r>
      <w:r w:rsidR="000F0A90" w:rsidRPr="00104CC9">
        <w:tab/>
      </w:r>
      <w:r w:rsidR="000F0A90" w:rsidRPr="00104CC9">
        <w:tab/>
      </w:r>
      <w:r w:rsidR="000F0A90" w:rsidRPr="00104CC9">
        <w:tab/>
      </w:r>
      <w:r w:rsidR="000F0A90" w:rsidRPr="00104CC9">
        <w:tab/>
      </w:r>
      <w:r w:rsidR="000F0A90" w:rsidRPr="00104CC9">
        <w:tab/>
      </w:r>
      <w:r w:rsidR="000F0A90" w:rsidRPr="00104CC9">
        <w:tab/>
      </w:r>
      <w:r w:rsidR="000F0A90" w:rsidRPr="00104CC9">
        <w:tab/>
      </w:r>
      <w:r w:rsidR="000F0A90" w:rsidRPr="00104CC9">
        <w:tab/>
      </w:r>
      <w:r w:rsidR="00333A89" w:rsidRPr="00104CC9">
        <w:t>За інформацією Департаменту культури з 01 червня по 31 серпня 2018</w:t>
      </w:r>
      <w:r w:rsidR="00AE4C34" w:rsidRPr="00104CC9">
        <w:t xml:space="preserve"> року на базі бібліотек-філій </w:t>
      </w:r>
      <w:r w:rsidR="00333A89" w:rsidRPr="00104CC9">
        <w:t>Івано-Франківської міської ц</w:t>
      </w:r>
      <w:r w:rsidR="00AE4C34" w:rsidRPr="00104CC9">
        <w:t>ентралі</w:t>
      </w:r>
      <w:r w:rsidR="00BA51D9" w:rsidRPr="00104CC9">
        <w:t xml:space="preserve">зованої бібліотечної системи м. </w:t>
      </w:r>
      <w:r w:rsidR="00AE4C34" w:rsidRPr="00104CC9">
        <w:t>Івано-Франківська відбулося</w:t>
      </w:r>
      <w:r w:rsidR="00333A89" w:rsidRPr="00104CC9">
        <w:t xml:space="preserve"> 35</w:t>
      </w:r>
      <w:r w:rsidR="00AE4C34" w:rsidRPr="00104CC9">
        <w:t xml:space="preserve"> заходів в рамках дитячого бібліотечного проекту «Літо+», в якому взяло участь</w:t>
      </w:r>
      <w:r w:rsidR="00333A89" w:rsidRPr="00104CC9">
        <w:t xml:space="preserve"> більше 70</w:t>
      </w:r>
      <w:r w:rsidR="00247815" w:rsidRPr="00104CC9">
        <w:t>0 дітей.</w:t>
      </w:r>
      <w:r w:rsidR="00247815" w:rsidRPr="00104CC9">
        <w:tab/>
      </w:r>
      <w:r w:rsidR="00AE4C34" w:rsidRPr="00104CC9">
        <w:t>Працівниками закладів клубного типу проведено</w:t>
      </w:r>
      <w:r w:rsidR="00333A89" w:rsidRPr="00104CC9">
        <w:t xml:space="preserve"> 291 дитячий культурно-мистецький захід, в яких взяло участь близько 388</w:t>
      </w:r>
      <w:r w:rsidR="00AE4C34" w:rsidRPr="00104CC9">
        <w:t>00 дітей.</w:t>
      </w:r>
      <w:r w:rsidR="00AE4C34" w:rsidRPr="00104CC9">
        <w:tab/>
      </w:r>
    </w:p>
    <w:p w:rsidR="00630E06" w:rsidRPr="00104CC9" w:rsidRDefault="00B8110E" w:rsidP="00B8110E">
      <w:pPr>
        <w:pStyle w:val="a6"/>
        <w:ind w:left="0" w:firstLine="720"/>
        <w:jc w:val="both"/>
      </w:pPr>
      <w:r w:rsidRPr="00104CC9">
        <w:t xml:space="preserve">Міським центром соціальних служб для сім’ї, дітей та молоді </w:t>
      </w:r>
      <w:r w:rsidR="00630E06" w:rsidRPr="00104CC9">
        <w:t>впродовж оздоровчої кампанії проведено 12 ін</w:t>
      </w:r>
      <w:r w:rsidR="00032BC4">
        <w:t>формаційно-просвітницьких заходів</w:t>
      </w:r>
      <w:r w:rsidR="00630E06" w:rsidRPr="00104CC9">
        <w:t xml:space="preserve"> у пришкільних таборах шкіл міста, організовано 4 виїзди в ПЗОВ </w:t>
      </w:r>
      <w:r w:rsidR="00630E06" w:rsidRPr="00104CC9">
        <w:lastRenderedPageBreak/>
        <w:t>«</w:t>
      </w:r>
      <w:proofErr w:type="spellStart"/>
      <w:r w:rsidR="00630E06" w:rsidRPr="00104CC9">
        <w:t>Лімниця</w:t>
      </w:r>
      <w:proofErr w:type="spellEnd"/>
      <w:r w:rsidR="00630E06" w:rsidRPr="00104CC9">
        <w:t xml:space="preserve">» (с. Вістова, Калуський район) та проведено майстер-класи з </w:t>
      </w:r>
      <w:proofErr w:type="spellStart"/>
      <w:r w:rsidR="00630E06" w:rsidRPr="00104CC9">
        <w:t>декоративно</w:t>
      </w:r>
      <w:proofErr w:type="spellEnd"/>
      <w:r w:rsidR="00630E06" w:rsidRPr="00104CC9">
        <w:t>-ужиткового мистецтва.</w:t>
      </w:r>
    </w:p>
    <w:p w:rsidR="002A49FD" w:rsidRPr="00104CC9" w:rsidRDefault="002A49FD" w:rsidP="00630E06">
      <w:pPr>
        <w:pStyle w:val="a6"/>
        <w:ind w:left="0" w:firstLine="708"/>
        <w:jc w:val="both"/>
      </w:pPr>
      <w:r w:rsidRPr="00104CC9">
        <w:rPr>
          <w:bCs/>
        </w:rPr>
        <w:t>Департаментом молодіжної політики та спорту проведено Малі Олімпійські ігри </w:t>
      </w:r>
      <w:r w:rsidR="00630E06" w:rsidRPr="00104CC9">
        <w:t>в ПЗОВ «</w:t>
      </w:r>
      <w:proofErr w:type="spellStart"/>
      <w:r w:rsidR="00630E06" w:rsidRPr="00104CC9">
        <w:t>Лімниця</w:t>
      </w:r>
      <w:proofErr w:type="spellEnd"/>
      <w:r w:rsidR="00630E06" w:rsidRPr="00104CC9">
        <w:t xml:space="preserve">» (с. Вістова, Калуський район). </w:t>
      </w:r>
      <w:r w:rsidRPr="00104CC9">
        <w:rPr>
          <w:bCs/>
        </w:rPr>
        <w:t>Для дітей були запропоновані різноманітні спортивні ігри та еста</w:t>
      </w:r>
      <w:r w:rsidR="00B8110E" w:rsidRPr="00104CC9">
        <w:rPr>
          <w:bCs/>
        </w:rPr>
        <w:t>фети у командних</w:t>
      </w:r>
      <w:r w:rsidRPr="00104CC9">
        <w:rPr>
          <w:bCs/>
        </w:rPr>
        <w:t xml:space="preserve"> та індивідуальних видах спорту. За підсумками змагань переможці та призери нагороджені грамотами та медалями міського центру</w:t>
      </w:r>
      <w:r w:rsidRPr="00104CC9">
        <w:rPr>
          <w:bCs/>
          <w:lang w:val="ru-RU"/>
        </w:rPr>
        <w:t xml:space="preserve"> </w:t>
      </w:r>
      <w:r w:rsidRPr="00104CC9">
        <w:rPr>
          <w:bCs/>
        </w:rPr>
        <w:t>«Спорт для всіх».</w:t>
      </w:r>
    </w:p>
    <w:p w:rsidR="002A49FD" w:rsidRPr="00104CC9" w:rsidRDefault="006151E4" w:rsidP="004536A7">
      <w:pPr>
        <w:pStyle w:val="a6"/>
        <w:ind w:left="0" w:firstLine="720"/>
        <w:jc w:val="both"/>
      </w:pPr>
      <w:r w:rsidRPr="00104CC9">
        <w:t>Управлінням охорони здоров’я було забезпечено супровід медичними працівниками організованих груп дітей до місць відпочинку та оздоровлення і у зворотньому напрямку.</w:t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</w:r>
      <w:r w:rsidRPr="00104CC9">
        <w:tab/>
        <w:t>Фінансовим управлінням виконавчого комітету фінан</w:t>
      </w:r>
      <w:r w:rsidR="00630E06" w:rsidRPr="00104CC9">
        <w:t>сування оздоровчої кампанії 2018</w:t>
      </w:r>
      <w:r w:rsidRPr="00104CC9">
        <w:t xml:space="preserve"> року здійснено в повному обсязі згідно поданих заявок головних розпорядників бюджетних коштів.</w:t>
      </w:r>
    </w:p>
    <w:p w:rsidR="004803FD" w:rsidRPr="00104CC9" w:rsidRDefault="002A49FD" w:rsidP="004803FD">
      <w:pPr>
        <w:pStyle w:val="a6"/>
        <w:ind w:left="0" w:firstLine="720"/>
        <w:jc w:val="both"/>
      </w:pPr>
      <w:r w:rsidRPr="00104CC9">
        <w:t>Усі за</w:t>
      </w:r>
      <w:r w:rsidR="001F0BEA" w:rsidRPr="00104CC9">
        <w:t>ходи про хід підготовки до оздоровчого сезону, організацію відпочинку та о</w:t>
      </w:r>
      <w:r w:rsidR="00B8110E" w:rsidRPr="00104CC9">
        <w:t xml:space="preserve">здоровлення дітей, їх дозвілля </w:t>
      </w:r>
      <w:r w:rsidR="001F0BEA" w:rsidRPr="00104CC9">
        <w:t xml:space="preserve">висвітлювалися на офіційному сайті міста, мережі </w:t>
      </w:r>
      <w:proofErr w:type="spellStart"/>
      <w:r w:rsidR="001F0BEA" w:rsidRPr="00104CC9">
        <w:t>фейсбук</w:t>
      </w:r>
      <w:proofErr w:type="spellEnd"/>
      <w:r w:rsidR="001F0BEA" w:rsidRPr="00104CC9">
        <w:t xml:space="preserve"> та місцевих засобах масової інформації</w:t>
      </w:r>
      <w:r w:rsidR="004803FD" w:rsidRPr="00104CC9">
        <w:t>.</w:t>
      </w:r>
    </w:p>
    <w:p w:rsidR="004803FD" w:rsidRPr="00104CC9" w:rsidRDefault="004803FD" w:rsidP="004536A7">
      <w:pPr>
        <w:pStyle w:val="a6"/>
        <w:ind w:left="0" w:firstLine="720"/>
        <w:jc w:val="both"/>
        <w:rPr>
          <w:b/>
        </w:rPr>
      </w:pPr>
      <w:r w:rsidRPr="00104CC9">
        <w:rPr>
          <w:b/>
        </w:rPr>
        <w:t xml:space="preserve">Таким чином, планові завдання з відпочинку та оздоровлення дітей </w:t>
      </w:r>
      <w:r w:rsidR="00630E06" w:rsidRPr="00104CC9">
        <w:rPr>
          <w:b/>
        </w:rPr>
        <w:t>м. Івано-Франківська влітку 2018</w:t>
      </w:r>
      <w:r w:rsidRPr="00104CC9">
        <w:rPr>
          <w:b/>
        </w:rPr>
        <w:t xml:space="preserve"> року виконавчим комітетом Івано-Франківської міська ради виконані у повному обсязі.</w:t>
      </w:r>
    </w:p>
    <w:p w:rsidR="00247815" w:rsidRPr="00104CC9" w:rsidRDefault="00247815" w:rsidP="004536A7">
      <w:pPr>
        <w:pStyle w:val="a6"/>
        <w:ind w:left="0" w:firstLine="720"/>
        <w:jc w:val="both"/>
        <w:rPr>
          <w:b/>
        </w:rPr>
      </w:pPr>
    </w:p>
    <w:p w:rsidR="00630E06" w:rsidRPr="00104CC9" w:rsidRDefault="00630E06" w:rsidP="004536A7">
      <w:pPr>
        <w:pStyle w:val="a6"/>
        <w:ind w:left="0" w:firstLine="720"/>
        <w:jc w:val="both"/>
        <w:rPr>
          <w:b/>
        </w:rPr>
      </w:pPr>
    </w:p>
    <w:p w:rsidR="00630E06" w:rsidRPr="00104CC9" w:rsidRDefault="004803FD" w:rsidP="004803FD">
      <w:pPr>
        <w:spacing w:after="0"/>
        <w:jc w:val="both"/>
        <w:rPr>
          <w:b/>
        </w:rPr>
      </w:pPr>
      <w:r w:rsidRPr="00104CC9">
        <w:rPr>
          <w:b/>
        </w:rPr>
        <w:t>Директор департаменту</w:t>
      </w:r>
      <w:r w:rsidR="00247815" w:rsidRPr="00104CC9">
        <w:rPr>
          <w:b/>
        </w:rPr>
        <w:t xml:space="preserve"> </w:t>
      </w:r>
    </w:p>
    <w:p w:rsidR="00630E06" w:rsidRPr="00104CC9" w:rsidRDefault="004803FD" w:rsidP="004803FD">
      <w:pPr>
        <w:spacing w:after="0"/>
        <w:jc w:val="both"/>
        <w:rPr>
          <w:b/>
        </w:rPr>
      </w:pPr>
      <w:r w:rsidRPr="00104CC9">
        <w:rPr>
          <w:b/>
        </w:rPr>
        <w:t>молодіжної політики та спорту</w:t>
      </w:r>
      <w:r w:rsidR="00477EB3">
        <w:rPr>
          <w:b/>
        </w:rPr>
        <w:tab/>
      </w:r>
      <w:r w:rsidR="00477EB3">
        <w:rPr>
          <w:b/>
        </w:rPr>
        <w:tab/>
      </w:r>
      <w:r w:rsidR="00477EB3">
        <w:rPr>
          <w:b/>
        </w:rPr>
        <w:tab/>
      </w:r>
      <w:r w:rsidR="00477EB3">
        <w:rPr>
          <w:b/>
        </w:rPr>
        <w:tab/>
      </w:r>
      <w:r w:rsidRPr="00104CC9">
        <w:rPr>
          <w:b/>
        </w:rPr>
        <w:t>Віталій Матешко</w:t>
      </w:r>
    </w:p>
    <w:sectPr w:rsidR="00630E06" w:rsidRPr="00104CC9" w:rsidSect="00477EB3">
      <w:pgSz w:w="11906" w:h="16838"/>
      <w:pgMar w:top="851" w:right="851" w:bottom="426" w:left="1985" w:header="709" w:footer="709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4769"/>
    <w:multiLevelType w:val="hybridMultilevel"/>
    <w:tmpl w:val="AA447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800E5C"/>
    <w:multiLevelType w:val="hybridMultilevel"/>
    <w:tmpl w:val="FDE6FCF4"/>
    <w:lvl w:ilvl="0" w:tplc="F104DD44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236EAE"/>
    <w:multiLevelType w:val="hybridMultilevel"/>
    <w:tmpl w:val="D5440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DB6711"/>
    <w:multiLevelType w:val="hybridMultilevel"/>
    <w:tmpl w:val="1B4C8042"/>
    <w:lvl w:ilvl="0" w:tplc="18BC5688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6D1F99"/>
    <w:multiLevelType w:val="hybridMultilevel"/>
    <w:tmpl w:val="FFD65C6E"/>
    <w:lvl w:ilvl="0" w:tplc="A3CEC8EE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364BF1"/>
    <w:multiLevelType w:val="hybridMultilevel"/>
    <w:tmpl w:val="DF369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B2"/>
    <w:rsid w:val="0002117A"/>
    <w:rsid w:val="00032BC4"/>
    <w:rsid w:val="0005172C"/>
    <w:rsid w:val="000B0643"/>
    <w:rsid w:val="000C3B18"/>
    <w:rsid w:val="000D3F14"/>
    <w:rsid w:val="000F0A90"/>
    <w:rsid w:val="00104CC9"/>
    <w:rsid w:val="00106F2A"/>
    <w:rsid w:val="00146AC0"/>
    <w:rsid w:val="0017746C"/>
    <w:rsid w:val="001849FC"/>
    <w:rsid w:val="001F0BEA"/>
    <w:rsid w:val="00205878"/>
    <w:rsid w:val="00220C9D"/>
    <w:rsid w:val="00247815"/>
    <w:rsid w:val="002A49FD"/>
    <w:rsid w:val="002B6B86"/>
    <w:rsid w:val="002C67E8"/>
    <w:rsid w:val="002D427A"/>
    <w:rsid w:val="00331F69"/>
    <w:rsid w:val="00333A89"/>
    <w:rsid w:val="00335053"/>
    <w:rsid w:val="00347739"/>
    <w:rsid w:val="00390823"/>
    <w:rsid w:val="003A61D6"/>
    <w:rsid w:val="003C07B0"/>
    <w:rsid w:val="004220E6"/>
    <w:rsid w:val="004339BB"/>
    <w:rsid w:val="004536A7"/>
    <w:rsid w:val="0045477E"/>
    <w:rsid w:val="00477EB3"/>
    <w:rsid w:val="004803FD"/>
    <w:rsid w:val="0049566E"/>
    <w:rsid w:val="004D2BF0"/>
    <w:rsid w:val="00501B67"/>
    <w:rsid w:val="005446CA"/>
    <w:rsid w:val="005857D1"/>
    <w:rsid w:val="005B6D42"/>
    <w:rsid w:val="006151E4"/>
    <w:rsid w:val="00630E06"/>
    <w:rsid w:val="006467B2"/>
    <w:rsid w:val="0066158F"/>
    <w:rsid w:val="006E0D6C"/>
    <w:rsid w:val="00797208"/>
    <w:rsid w:val="007E5E97"/>
    <w:rsid w:val="00806439"/>
    <w:rsid w:val="00846915"/>
    <w:rsid w:val="00964252"/>
    <w:rsid w:val="009A6589"/>
    <w:rsid w:val="009C6652"/>
    <w:rsid w:val="00A37B15"/>
    <w:rsid w:val="00A51597"/>
    <w:rsid w:val="00A52C6B"/>
    <w:rsid w:val="00A63C75"/>
    <w:rsid w:val="00A843FC"/>
    <w:rsid w:val="00A85F1D"/>
    <w:rsid w:val="00AE4C34"/>
    <w:rsid w:val="00B8110E"/>
    <w:rsid w:val="00BA51D9"/>
    <w:rsid w:val="00BD5B3F"/>
    <w:rsid w:val="00BE1981"/>
    <w:rsid w:val="00C10CB2"/>
    <w:rsid w:val="00C45FF6"/>
    <w:rsid w:val="00C63824"/>
    <w:rsid w:val="00CE5C87"/>
    <w:rsid w:val="00D602FB"/>
    <w:rsid w:val="00D8563B"/>
    <w:rsid w:val="00DE59CF"/>
    <w:rsid w:val="00E6392E"/>
    <w:rsid w:val="00E85D4B"/>
    <w:rsid w:val="00EB321C"/>
    <w:rsid w:val="00ED3703"/>
    <w:rsid w:val="00F17A65"/>
    <w:rsid w:val="00F9077F"/>
    <w:rsid w:val="00F9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F4F40-B277-47A4-93DD-9D98A7B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B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915"/>
    <w:rPr>
      <w:rFonts w:ascii="Segoe UI" w:eastAsia="Calibri" w:hAnsi="Segoe UI" w:cs="Segoe UI"/>
      <w:sz w:val="18"/>
      <w:szCs w:val="18"/>
    </w:rPr>
  </w:style>
  <w:style w:type="character" w:customStyle="1" w:styleId="textexposedshow">
    <w:name w:val="text_exposed_show"/>
    <w:basedOn w:val="a0"/>
    <w:rsid w:val="002D427A"/>
  </w:style>
  <w:style w:type="paragraph" w:styleId="a5">
    <w:name w:val="Normal (Web)"/>
    <w:basedOn w:val="a"/>
    <w:uiPriority w:val="99"/>
    <w:semiHidden/>
    <w:unhideWhenUsed/>
    <w:rsid w:val="004536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4536A7"/>
    <w:pPr>
      <w:ind w:left="720"/>
      <w:contextualSpacing/>
    </w:pPr>
    <w:rPr>
      <w:rFonts w:eastAsiaTheme="minorHAnsi"/>
    </w:rPr>
  </w:style>
  <w:style w:type="character" w:customStyle="1" w:styleId="a7">
    <w:name w:val="Подзаголовок Знак"/>
    <w:link w:val="a8"/>
    <w:locked/>
    <w:rsid w:val="00A37B15"/>
    <w:rPr>
      <w:rFonts w:ascii="Calibri" w:eastAsia="Calibri" w:hAnsi="Calibri"/>
      <w:sz w:val="28"/>
      <w:lang w:val="ru-RU" w:eastAsia="ru-RU"/>
    </w:rPr>
  </w:style>
  <w:style w:type="paragraph" w:styleId="a8">
    <w:name w:val="Subtitle"/>
    <w:basedOn w:val="a"/>
    <w:link w:val="a7"/>
    <w:qFormat/>
    <w:rsid w:val="00A37B15"/>
    <w:pPr>
      <w:widowControl w:val="0"/>
      <w:snapToGrid w:val="0"/>
      <w:spacing w:after="0" w:line="240" w:lineRule="auto"/>
      <w:ind w:right="-149"/>
      <w:jc w:val="center"/>
    </w:pPr>
    <w:rPr>
      <w:rFonts w:ascii="Calibri" w:hAnsi="Calibri" w:cstheme="minorBidi"/>
      <w:szCs w:val="22"/>
      <w:lang w:val="ru-RU" w:eastAsia="ru-RU"/>
    </w:rPr>
  </w:style>
  <w:style w:type="character" w:customStyle="1" w:styleId="1">
    <w:name w:val="Подзаголовок Знак1"/>
    <w:basedOn w:val="a0"/>
    <w:uiPriority w:val="11"/>
    <w:rsid w:val="00A37B15"/>
    <w:rPr>
      <w:rFonts w:eastAsiaTheme="minorEastAsia"/>
      <w:color w:val="5A5A5A" w:themeColor="text1" w:themeTint="A5"/>
      <w:spacing w:val="15"/>
    </w:rPr>
  </w:style>
  <w:style w:type="paragraph" w:styleId="a9">
    <w:name w:val="Body Text"/>
    <w:basedOn w:val="a"/>
    <w:link w:val="aa"/>
    <w:unhideWhenUsed/>
    <w:rsid w:val="00205878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2058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10239</Words>
  <Characters>5837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2</cp:revision>
  <cp:lastPrinted>2018-09-25T07:31:00Z</cp:lastPrinted>
  <dcterms:created xsi:type="dcterms:W3CDTF">2018-10-05T10:32:00Z</dcterms:created>
  <dcterms:modified xsi:type="dcterms:W3CDTF">2018-10-05T10:32:00Z</dcterms:modified>
</cp:coreProperties>
</file>