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81" w:rsidRDefault="003D3C81" w:rsidP="003D3C81">
      <w:pPr>
        <w:pStyle w:val="a4"/>
        <w:ind w:left="4956" w:firstLine="708"/>
        <w:jc w:val="right"/>
      </w:pPr>
      <w:bookmarkStart w:id="0" w:name="_GoBack"/>
      <w:bookmarkEnd w:id="0"/>
    </w:p>
    <w:p w:rsidR="003D3C81" w:rsidRDefault="003D3C81" w:rsidP="003D3C81">
      <w:pPr>
        <w:pStyle w:val="a4"/>
        <w:ind w:left="4956" w:firstLine="708"/>
        <w:jc w:val="right"/>
      </w:pPr>
      <w:r>
        <w:t>Додаток</w:t>
      </w:r>
    </w:p>
    <w:p w:rsidR="003D3C81" w:rsidRDefault="003D3C81" w:rsidP="003D3C81">
      <w:pPr>
        <w:pStyle w:val="a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до розпорядження міського голови</w:t>
      </w:r>
    </w:p>
    <w:p w:rsidR="003D3C81" w:rsidRDefault="003D3C81" w:rsidP="003D3C81">
      <w:pPr>
        <w:pStyle w:val="a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від ________________№_________</w:t>
      </w:r>
    </w:p>
    <w:p w:rsidR="003D3C81" w:rsidRDefault="003D3C81" w:rsidP="003D3C81">
      <w:pPr>
        <w:pStyle w:val="a4"/>
        <w:jc w:val="right"/>
      </w:pPr>
    </w:p>
    <w:p w:rsidR="003D3C81" w:rsidRDefault="003D3C81" w:rsidP="003D3C81">
      <w:pPr>
        <w:pStyle w:val="a4"/>
        <w:jc w:val="both"/>
      </w:pPr>
    </w:p>
    <w:p w:rsidR="003D3C81" w:rsidRDefault="003D3C81" w:rsidP="003D3C81">
      <w:pPr>
        <w:pStyle w:val="a4"/>
        <w:jc w:val="both"/>
      </w:pPr>
    </w:p>
    <w:p w:rsidR="003D3C81" w:rsidRDefault="003D3C81" w:rsidP="003D3C81">
      <w:pPr>
        <w:pStyle w:val="a4"/>
        <w:jc w:val="center"/>
      </w:pPr>
      <w:r>
        <w:t>ПЕРЕЛІК</w:t>
      </w:r>
    </w:p>
    <w:p w:rsidR="003D3C81" w:rsidRDefault="003D3C81" w:rsidP="003D3C81">
      <w:pPr>
        <w:pStyle w:val="a4"/>
        <w:jc w:val="center"/>
      </w:pPr>
      <w:r>
        <w:t>місць розміщення лотків (роль-барів) для торгівлі</w:t>
      </w:r>
    </w:p>
    <w:p w:rsidR="003D3C81" w:rsidRDefault="003D3C81" w:rsidP="003D3C81">
      <w:pPr>
        <w:pStyle w:val="a4"/>
        <w:jc w:val="center"/>
      </w:pPr>
      <w:r>
        <w:t xml:space="preserve">квасом </w:t>
      </w:r>
      <w:r>
        <w:rPr>
          <w:rStyle w:val="rvts8"/>
          <w:color w:val="000000"/>
          <w:szCs w:val="28"/>
        </w:rPr>
        <w:t xml:space="preserve">у вихідні та святкові дні </w:t>
      </w:r>
      <w:r w:rsidR="000D73FF">
        <w:rPr>
          <w:rStyle w:val="rvts8"/>
          <w:color w:val="000000"/>
          <w:szCs w:val="28"/>
        </w:rPr>
        <w:t xml:space="preserve">в </w:t>
      </w:r>
      <w:r w:rsidR="000D73FF" w:rsidRPr="002572A1">
        <w:rPr>
          <w:rStyle w:val="rvts8"/>
          <w:color w:val="000000"/>
          <w:szCs w:val="28"/>
        </w:rPr>
        <w:t>період з 01 квітня по 31 жовтня 2019 року</w:t>
      </w:r>
    </w:p>
    <w:p w:rsidR="003D3C81" w:rsidRDefault="003D3C81" w:rsidP="003D3C81">
      <w:pPr>
        <w:pStyle w:val="a4"/>
      </w:pPr>
    </w:p>
    <w:p w:rsidR="003D3C81" w:rsidRDefault="003D3C81" w:rsidP="003D3C81">
      <w:pPr>
        <w:pStyle w:val="a4"/>
      </w:pPr>
    </w:p>
    <w:p w:rsidR="002572A1" w:rsidRDefault="002572A1" w:rsidP="002572A1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вул. Дністровська,</w:t>
      </w:r>
      <w:r>
        <w:rPr>
          <w:rFonts w:cs="Times New Roman"/>
          <w:color w:val="000000"/>
          <w:szCs w:val="28"/>
        </w:rPr>
        <w:t xml:space="preserve"> поруч будинку № </w:t>
      </w:r>
      <w:r w:rsidR="00D62B6D">
        <w:rPr>
          <w:rFonts w:cs="Times New Roman"/>
        </w:rPr>
        <w:t>3</w:t>
      </w:r>
      <w:r>
        <w:rPr>
          <w:rFonts w:cs="Times New Roman"/>
        </w:rPr>
        <w:t>;</w:t>
      </w:r>
    </w:p>
    <w:p w:rsidR="00D62B6D" w:rsidRDefault="00D62B6D" w:rsidP="00D62B6D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вул. Шпитальна (на розі вул. Дністровської);</w:t>
      </w:r>
    </w:p>
    <w:p w:rsidR="00D62B6D" w:rsidRDefault="00D62B6D" w:rsidP="00D62B6D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вул. Тичини, </w:t>
      </w:r>
      <w:r>
        <w:rPr>
          <w:rFonts w:cs="Times New Roman"/>
          <w:color w:val="000000"/>
          <w:szCs w:val="28"/>
        </w:rPr>
        <w:t xml:space="preserve">поруч будинку № </w:t>
      </w:r>
      <w:r>
        <w:rPr>
          <w:rFonts w:cs="Times New Roman"/>
        </w:rPr>
        <w:t>8;</w:t>
      </w:r>
    </w:p>
    <w:p w:rsidR="00D62B6D" w:rsidRDefault="00D62B6D" w:rsidP="00D62B6D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вул. Вовчинецька, </w:t>
      </w:r>
      <w:r>
        <w:rPr>
          <w:rFonts w:cs="Times New Roman"/>
          <w:color w:val="000000"/>
          <w:szCs w:val="28"/>
        </w:rPr>
        <w:t xml:space="preserve">поруч будинку № </w:t>
      </w:r>
      <w:r>
        <w:rPr>
          <w:rFonts w:cs="Times New Roman"/>
        </w:rPr>
        <w:t>192;</w:t>
      </w:r>
    </w:p>
    <w:p w:rsidR="00D62B6D" w:rsidRPr="0048738A" w:rsidRDefault="00D62B6D" w:rsidP="00D62B6D">
      <w:pPr>
        <w:pStyle w:val="a4"/>
        <w:spacing w:line="276" w:lineRule="auto"/>
        <w:ind w:firstLine="709"/>
        <w:rPr>
          <w:rFonts w:cs="Times New Roman"/>
        </w:rPr>
      </w:pPr>
      <w:r w:rsidRPr="0048738A">
        <w:rPr>
          <w:rFonts w:cs="Times New Roman"/>
        </w:rPr>
        <w:t xml:space="preserve">вул. </w:t>
      </w:r>
      <w:r w:rsidR="0048738A" w:rsidRPr="0048738A">
        <w:rPr>
          <w:szCs w:val="28"/>
          <w:shd w:val="clear" w:color="auto" w:fill="FFFFFF"/>
        </w:rPr>
        <w:t xml:space="preserve">Кардинала Любомира </w:t>
      </w:r>
      <w:proofErr w:type="spellStart"/>
      <w:r w:rsidR="0048738A" w:rsidRPr="0048738A">
        <w:rPr>
          <w:szCs w:val="28"/>
          <w:shd w:val="clear" w:color="auto" w:fill="FFFFFF"/>
        </w:rPr>
        <w:t>Гузара</w:t>
      </w:r>
      <w:proofErr w:type="spellEnd"/>
      <w:r w:rsidRPr="0048738A">
        <w:rPr>
          <w:rFonts w:cs="Times New Roman"/>
        </w:rPr>
        <w:t>, поруч будинку № 24 А.</w:t>
      </w:r>
    </w:p>
    <w:p w:rsidR="00D62B6D" w:rsidRDefault="00D62B6D" w:rsidP="00D62B6D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вул. Галицька, поруч будинку № 41;</w:t>
      </w:r>
    </w:p>
    <w:p w:rsidR="00D62B6D" w:rsidRDefault="00D62B6D" w:rsidP="00D62B6D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Площа Привокзальна  (2 лотка);</w:t>
      </w:r>
    </w:p>
    <w:p w:rsidR="003D3C81" w:rsidRDefault="003D3C81" w:rsidP="003D3C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вул. Січових Стрільців, поруч будинку № 13;  </w:t>
      </w:r>
    </w:p>
    <w:p w:rsidR="00D62B6D" w:rsidRDefault="00D62B6D" w:rsidP="00D62B6D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вул. Галицька, поруч зупинки «Княгинин»;</w:t>
      </w:r>
    </w:p>
    <w:p w:rsidR="00D62B6D" w:rsidRDefault="00D62B6D" w:rsidP="00D62B6D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вул. Незалежності, поруч будинку № 73;</w:t>
      </w:r>
    </w:p>
    <w:p w:rsidR="00D62B6D" w:rsidRDefault="00D62B6D" w:rsidP="00D62B6D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вул. Галицька, поруч зупинки «Універмаг «Прикарпаття»;</w:t>
      </w:r>
    </w:p>
    <w:p w:rsidR="003D3C81" w:rsidRDefault="003D3C81" w:rsidP="003D3C81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вул. Дністровська,</w:t>
      </w:r>
      <w:r>
        <w:rPr>
          <w:rFonts w:cs="Times New Roman"/>
          <w:color w:val="000000"/>
          <w:szCs w:val="28"/>
        </w:rPr>
        <w:t xml:space="preserve"> поруч будинку № </w:t>
      </w:r>
      <w:r>
        <w:rPr>
          <w:rFonts w:cs="Times New Roman"/>
        </w:rPr>
        <w:t>26;</w:t>
      </w:r>
    </w:p>
    <w:p w:rsidR="003D3C81" w:rsidRDefault="003D3C81" w:rsidP="003D3C81">
      <w:pPr>
        <w:pStyle w:val="a4"/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перехрест</w:t>
      </w:r>
      <w:r w:rsidR="00D62B6D">
        <w:rPr>
          <w:rFonts w:cs="Times New Roman"/>
        </w:rPr>
        <w:t>я</w:t>
      </w:r>
      <w:r>
        <w:rPr>
          <w:rFonts w:cs="Times New Roman"/>
        </w:rPr>
        <w:t xml:space="preserve"> вул. Незалежності та Шашкевича;</w:t>
      </w:r>
    </w:p>
    <w:p w:rsidR="003D3C81" w:rsidRDefault="003D3C81" w:rsidP="003D3C81">
      <w:pPr>
        <w:pStyle w:val="a4"/>
      </w:pPr>
    </w:p>
    <w:p w:rsidR="003D3C81" w:rsidRDefault="003D3C81" w:rsidP="003D3C81">
      <w:pPr>
        <w:pStyle w:val="a4"/>
      </w:pPr>
    </w:p>
    <w:p w:rsidR="003D3C81" w:rsidRDefault="003D3C81" w:rsidP="003D3C81">
      <w:pPr>
        <w:pStyle w:val="a4"/>
      </w:pPr>
    </w:p>
    <w:p w:rsidR="000D73FF" w:rsidRDefault="000D73FF" w:rsidP="003D3C81">
      <w:pPr>
        <w:pStyle w:val="a4"/>
      </w:pPr>
    </w:p>
    <w:p w:rsidR="003D3C81" w:rsidRDefault="003D3C81" w:rsidP="003D3C81">
      <w:pPr>
        <w:pStyle w:val="a4"/>
      </w:pPr>
      <w:r>
        <w:t>Керуючий справами виконавчого</w:t>
      </w:r>
    </w:p>
    <w:p w:rsidR="003D3C81" w:rsidRDefault="00BE47EB" w:rsidP="00BE47EB">
      <w:pPr>
        <w:pStyle w:val="a4"/>
      </w:pPr>
      <w:r>
        <w:t>комітету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C81">
        <w:t>Ігор Шевчук</w:t>
      </w:r>
    </w:p>
    <w:p w:rsidR="000D3FEA" w:rsidRDefault="000D3FEA"/>
    <w:sectPr w:rsidR="000D3FEA" w:rsidSect="003D3C8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1D"/>
    <w:rsid w:val="000D3FEA"/>
    <w:rsid w:val="000D73FF"/>
    <w:rsid w:val="000E5E1D"/>
    <w:rsid w:val="002572A1"/>
    <w:rsid w:val="003D3C81"/>
    <w:rsid w:val="0048738A"/>
    <w:rsid w:val="00BE47EB"/>
    <w:rsid w:val="00CF4B3C"/>
    <w:rsid w:val="00D62B6D"/>
    <w:rsid w:val="00DF2B2B"/>
    <w:rsid w:val="00E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3288-158C-4ABB-A465-07B626BD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3D3C8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vps520">
    <w:name w:val="rvps520"/>
    <w:basedOn w:val="a"/>
    <w:uiPriority w:val="99"/>
    <w:semiHidden/>
    <w:rsid w:val="003D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uiPriority w:val="99"/>
    <w:semiHidden/>
    <w:rsid w:val="003D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uiPriority w:val="99"/>
    <w:semiHidden/>
    <w:rsid w:val="003D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semiHidden/>
    <w:rsid w:val="003D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3D3C81"/>
  </w:style>
  <w:style w:type="character" w:customStyle="1" w:styleId="rvts8">
    <w:name w:val="rvts8"/>
    <w:basedOn w:val="a0"/>
    <w:rsid w:val="003D3C81"/>
  </w:style>
  <w:style w:type="character" w:customStyle="1" w:styleId="apple-converted-space">
    <w:name w:val="apple-converted-space"/>
    <w:basedOn w:val="a0"/>
    <w:rsid w:val="003D3C81"/>
  </w:style>
  <w:style w:type="paragraph" w:styleId="a5">
    <w:name w:val="Balloon Text"/>
    <w:basedOn w:val="a"/>
    <w:link w:val="a6"/>
    <w:uiPriority w:val="99"/>
    <w:semiHidden/>
    <w:unhideWhenUsed/>
    <w:rsid w:val="00EF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2019-03-25T08:51:00Z</cp:lastPrinted>
  <dcterms:created xsi:type="dcterms:W3CDTF">2019-03-26T12:05:00Z</dcterms:created>
  <dcterms:modified xsi:type="dcterms:W3CDTF">2019-03-26T12:05:00Z</dcterms:modified>
</cp:coreProperties>
</file>