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D7" w:rsidRPr="00C20AD7" w:rsidRDefault="00C20AD7" w:rsidP="00C20AD7">
      <w:pPr>
        <w:ind w:left="3540" w:firstLine="708"/>
        <w:rPr>
          <w:rFonts w:eastAsia="Times New Roman" w:cs="Times New Roman"/>
          <w:szCs w:val="20"/>
          <w:lang w:eastAsia="ru-RU"/>
        </w:rPr>
      </w:pPr>
      <w:r w:rsidRPr="00C20AD7">
        <w:rPr>
          <w:rFonts w:eastAsia="Times New Roman" w:cs="Times New Roman"/>
          <w:szCs w:val="20"/>
          <w:lang w:eastAsia="ru-RU"/>
        </w:rPr>
        <w:t>Додаток</w:t>
      </w:r>
    </w:p>
    <w:p w:rsidR="00C20AD7" w:rsidRPr="00C20AD7" w:rsidRDefault="00C20AD7" w:rsidP="00C20AD7">
      <w:pPr>
        <w:rPr>
          <w:rFonts w:eastAsia="Times New Roman" w:cs="Times New Roman"/>
          <w:szCs w:val="20"/>
          <w:lang w:eastAsia="ru-RU"/>
        </w:rPr>
      </w:pPr>
      <w:r w:rsidRPr="00C20AD7">
        <w:rPr>
          <w:rFonts w:eastAsia="Times New Roman" w:cs="Times New Roman"/>
          <w:szCs w:val="20"/>
          <w:lang w:eastAsia="ru-RU"/>
        </w:rPr>
        <w:tab/>
      </w:r>
      <w:r w:rsidRPr="00C20AD7">
        <w:rPr>
          <w:rFonts w:eastAsia="Times New Roman" w:cs="Times New Roman"/>
          <w:szCs w:val="20"/>
          <w:lang w:eastAsia="ru-RU"/>
        </w:rPr>
        <w:tab/>
      </w:r>
      <w:r w:rsidRPr="00C20AD7">
        <w:rPr>
          <w:rFonts w:eastAsia="Times New Roman" w:cs="Times New Roman"/>
          <w:szCs w:val="20"/>
          <w:lang w:eastAsia="ru-RU"/>
        </w:rPr>
        <w:tab/>
      </w:r>
      <w:r w:rsidRPr="00C20AD7">
        <w:rPr>
          <w:rFonts w:eastAsia="Times New Roman" w:cs="Times New Roman"/>
          <w:szCs w:val="20"/>
          <w:lang w:eastAsia="ru-RU"/>
        </w:rPr>
        <w:tab/>
      </w:r>
      <w:r w:rsidRPr="00C20AD7">
        <w:rPr>
          <w:rFonts w:eastAsia="Times New Roman" w:cs="Times New Roman"/>
          <w:szCs w:val="20"/>
          <w:lang w:eastAsia="ru-RU"/>
        </w:rPr>
        <w:tab/>
      </w:r>
      <w:r w:rsidRPr="00C20AD7">
        <w:rPr>
          <w:rFonts w:eastAsia="Times New Roman" w:cs="Times New Roman"/>
          <w:szCs w:val="20"/>
          <w:lang w:eastAsia="ru-RU"/>
        </w:rPr>
        <w:tab/>
        <w:t xml:space="preserve">до розпорядження міського голови </w:t>
      </w:r>
    </w:p>
    <w:p w:rsidR="006F356A" w:rsidRDefault="00C20AD7" w:rsidP="00C20AD7">
      <w:pPr>
        <w:ind w:left="3540" w:firstLine="708"/>
        <w:rPr>
          <w:rFonts w:eastAsia="Times New Roman" w:cs="Times New Roman"/>
          <w:szCs w:val="20"/>
          <w:lang w:eastAsia="ru-RU"/>
        </w:rPr>
      </w:pPr>
      <w:r w:rsidRPr="00C20AD7">
        <w:rPr>
          <w:rFonts w:eastAsia="Times New Roman" w:cs="Times New Roman"/>
          <w:szCs w:val="20"/>
          <w:lang w:eastAsia="ru-RU"/>
        </w:rPr>
        <w:t>від _______ №_____</w:t>
      </w:r>
    </w:p>
    <w:p w:rsidR="00C2690E" w:rsidRPr="00C20AD7" w:rsidRDefault="00C2690E" w:rsidP="00C20AD7">
      <w:pPr>
        <w:ind w:left="3540" w:firstLine="708"/>
        <w:rPr>
          <w:rFonts w:eastAsia="Times New Roman" w:cs="Times New Roman"/>
          <w:szCs w:val="20"/>
          <w:lang w:eastAsia="ru-RU"/>
        </w:rPr>
      </w:pPr>
    </w:p>
    <w:p w:rsidR="00C2690E" w:rsidRDefault="00C20AD7" w:rsidP="00C20AD7">
      <w:pPr>
        <w:ind w:firstLine="720"/>
        <w:jc w:val="center"/>
        <w:rPr>
          <w:rFonts w:eastAsia="Times New Roman" w:cs="Times New Roman"/>
          <w:color w:val="000000"/>
          <w:lang w:eastAsia="ru-RU"/>
        </w:rPr>
      </w:pPr>
      <w:r w:rsidRPr="00D70B11">
        <w:rPr>
          <w:rFonts w:eastAsia="Times New Roman" w:cs="Times New Roman"/>
          <w:szCs w:val="20"/>
          <w:lang w:eastAsia="ru-RU"/>
        </w:rPr>
        <w:t xml:space="preserve">Склад оперативної групи </w:t>
      </w:r>
      <w:r w:rsidR="006F356A" w:rsidRPr="006F356A">
        <w:rPr>
          <w:rFonts w:eastAsia="Times New Roman" w:cs="Times New Roman"/>
          <w:color w:val="000000"/>
          <w:lang w:eastAsia="ru-RU"/>
        </w:rPr>
        <w:t>з вирішення матеріально-технічних питань під час проведення виборів</w:t>
      </w:r>
      <w:r w:rsidR="006F356A">
        <w:rPr>
          <w:rFonts w:eastAsia="Times New Roman" w:cs="Times New Roman"/>
          <w:color w:val="000000"/>
          <w:lang w:eastAsia="ru-RU"/>
        </w:rPr>
        <w:t xml:space="preserve"> </w:t>
      </w:r>
      <w:r w:rsidR="006F356A" w:rsidRPr="006F356A">
        <w:rPr>
          <w:rFonts w:eastAsia="Times New Roman" w:cs="Times New Roman"/>
          <w:color w:val="000000"/>
          <w:lang w:eastAsia="ru-RU"/>
        </w:rPr>
        <w:t>Президента України 31 березня 2019р.</w:t>
      </w:r>
    </w:p>
    <w:p w:rsidR="006F356A" w:rsidRPr="00D70B11" w:rsidRDefault="006F356A" w:rsidP="00C20AD7">
      <w:pPr>
        <w:ind w:firstLine="720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C20AD7" w:rsidRPr="00C20AD7" w:rsidTr="00C20AD7">
        <w:trPr>
          <w:cantSplit/>
          <w:trHeight w:val="347"/>
        </w:trPr>
        <w:tc>
          <w:tcPr>
            <w:tcW w:w="2376" w:type="dxa"/>
          </w:tcPr>
          <w:p w:rsidR="00C20AD7" w:rsidRPr="00C20AD7" w:rsidRDefault="00C20AD7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>Голова робочої групи</w:t>
            </w:r>
          </w:p>
          <w:p w:rsidR="00C20AD7" w:rsidRDefault="00C20AD7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6F356A" w:rsidRPr="00C20AD7" w:rsidRDefault="006F356A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0AD7" w:rsidRPr="00C20AD7" w:rsidRDefault="00C20AD7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 xml:space="preserve">Заступник голови робочої групи </w:t>
            </w:r>
          </w:p>
          <w:p w:rsidR="00C20AD7" w:rsidRPr="00C20AD7" w:rsidRDefault="00C20AD7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D70B11" w:rsidRDefault="00D70B11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690E" w:rsidRDefault="00C2690E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0AD7" w:rsidRPr="00C20AD7" w:rsidRDefault="00C20AD7" w:rsidP="00C20AD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>Члени робочої групи:</w:t>
            </w:r>
          </w:p>
          <w:p w:rsidR="00C20AD7" w:rsidRPr="00C20AD7" w:rsidRDefault="00C20AD7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8B0161" w:rsidRDefault="008B0161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І.Шевчук </w:t>
            </w:r>
            <w:r w:rsidRPr="008B0161">
              <w:rPr>
                <w:rFonts w:eastAsia="Times New Roman" w:cs="Times New Roman"/>
                <w:color w:val="000000"/>
                <w:lang w:eastAsia="ru-RU"/>
              </w:rPr>
              <w:t>– керуючий справами виконавчого комітету міської ради;</w:t>
            </w:r>
          </w:p>
          <w:p w:rsidR="008B0161" w:rsidRDefault="008B0161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F356A" w:rsidRDefault="006F356A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0AD7" w:rsidRPr="00C20AD7" w:rsidRDefault="00C20AD7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 xml:space="preserve">А.Лис – </w:t>
            </w:r>
            <w:r w:rsidR="008B0161">
              <w:rPr>
                <w:rFonts w:eastAsia="Times New Roman" w:cs="Times New Roman"/>
                <w:color w:val="000000"/>
                <w:lang w:eastAsia="ru-RU"/>
              </w:rPr>
              <w:t>заступник керуючого справами-начальник управління організаційно-інформаційної роботи та контролю</w:t>
            </w:r>
            <w:r w:rsidRPr="00C20AD7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C20AD7" w:rsidRDefault="00C20AD7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690E" w:rsidRPr="00C20AD7" w:rsidRDefault="00C2690E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52EBD" w:rsidRDefault="00552EBD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552EBD">
              <w:rPr>
                <w:rFonts w:eastAsia="Times New Roman" w:cs="Times New Roman"/>
                <w:color w:val="000000"/>
                <w:lang w:eastAsia="ru-RU"/>
              </w:rPr>
              <w:t>І.Влізло – начальник управління з питань надзвичайних ситуацій</w:t>
            </w:r>
            <w:r w:rsidR="0005515B">
              <w:rPr>
                <w:rFonts w:eastAsia="Times New Roman" w:cs="Times New Roman"/>
                <w:color w:val="000000"/>
                <w:lang w:eastAsia="ru-RU"/>
              </w:rPr>
              <w:t>, мобілізаційно-оборонної роботи та діяльності правоохоронних органів</w:t>
            </w:r>
            <w:r w:rsidRPr="00552EBD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8180E" w:rsidRDefault="0018180E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М.Бойко – начальник управління охорони </w:t>
            </w:r>
            <w:r w:rsidR="00B8643F">
              <w:rPr>
                <w:rFonts w:eastAsia="Times New Roman" w:cs="Times New Roman"/>
                <w:color w:val="000000"/>
                <w:lang w:eastAsia="ru-RU"/>
              </w:rPr>
              <w:t>здоров’я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414DDE" w:rsidRDefault="00414DDE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14DDE">
              <w:rPr>
                <w:rFonts w:eastAsia="Times New Roman" w:cs="Times New Roman"/>
                <w:color w:val="000000"/>
                <w:lang w:eastAsia="ru-RU"/>
              </w:rPr>
              <w:t>І.Маліновська</w:t>
            </w:r>
            <w:proofErr w:type="spellEnd"/>
            <w:r w:rsidRPr="00414DDE">
              <w:rPr>
                <w:rFonts w:eastAsia="Times New Roman" w:cs="Times New Roman"/>
                <w:color w:val="000000"/>
                <w:lang w:eastAsia="ru-RU"/>
              </w:rPr>
              <w:t xml:space="preserve"> – начальник відділу організаційно-інформаційної роботи управління організаційно-інформаційної роботи та контролю;</w:t>
            </w:r>
          </w:p>
          <w:p w:rsidR="00414DDE" w:rsidRDefault="00414DDE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4DDE">
              <w:rPr>
                <w:rFonts w:eastAsia="Times New Roman" w:cs="Times New Roman"/>
                <w:color w:val="000000"/>
                <w:lang w:eastAsia="ru-RU"/>
              </w:rPr>
              <w:t>О.Ревуцька – начальник загального відділу;</w:t>
            </w:r>
          </w:p>
          <w:p w:rsidR="0018180E" w:rsidRDefault="0018180E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З.Гелеван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18180E">
              <w:rPr>
                <w:rFonts w:eastAsia="Times New Roman" w:cs="Times New Roman"/>
                <w:color w:val="000000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начальник служби оперативного реагування; </w:t>
            </w:r>
          </w:p>
          <w:p w:rsidR="00827766" w:rsidRDefault="0005515B" w:rsidP="00827766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О.Королик – заступник директора-н</w:t>
            </w:r>
            <w:r w:rsidR="004700C1">
              <w:rPr>
                <w:rFonts w:eastAsia="Times New Roman" w:cs="Times New Roman"/>
                <w:color w:val="000000"/>
                <w:lang w:eastAsia="ru-RU"/>
              </w:rPr>
              <w:t>ачальник господарського відділу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Департаменту культури;</w:t>
            </w:r>
          </w:p>
          <w:p w:rsidR="00C2690E" w:rsidRDefault="0005515B" w:rsidP="007A3B5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В.Крушельницький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заступник директора з господарських та соціально-економічних питань  Департаменту освіти та науки</w:t>
            </w:r>
            <w:r w:rsidR="00C2690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414DDE" w:rsidRDefault="00414DDE" w:rsidP="007A3B5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4DDE">
              <w:rPr>
                <w:rFonts w:eastAsia="Times New Roman" w:cs="Times New Roman"/>
                <w:color w:val="000000"/>
                <w:lang w:eastAsia="ru-RU"/>
              </w:rPr>
              <w:t>М.Михаськів – начальник відділу контролю управління організаційно-і</w:t>
            </w:r>
            <w:r>
              <w:rPr>
                <w:rFonts w:eastAsia="Times New Roman" w:cs="Times New Roman"/>
                <w:color w:val="000000"/>
                <w:lang w:eastAsia="ru-RU"/>
              </w:rPr>
              <w:t>нформаційної роботи та контролю;</w:t>
            </w:r>
          </w:p>
          <w:p w:rsidR="00C2690E" w:rsidRPr="00C2690E" w:rsidRDefault="00C2690E" w:rsidP="00C269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C2690E">
              <w:rPr>
                <w:rFonts w:eastAsia="Times New Roman" w:cs="Times New Roman"/>
                <w:color w:val="000000"/>
                <w:lang w:eastAsia="ru-RU"/>
              </w:rPr>
              <w:t>О.Дідушецька</w:t>
            </w:r>
            <w:proofErr w:type="spellEnd"/>
            <w:r w:rsidRPr="00C2690E">
              <w:rPr>
                <w:rFonts w:eastAsia="Times New Roman" w:cs="Times New Roman"/>
                <w:color w:val="000000"/>
                <w:lang w:eastAsia="ru-RU"/>
              </w:rPr>
              <w:t xml:space="preserve"> – головний спеціаліст управління організаційно-інформаційної роботи та контролю;</w:t>
            </w:r>
          </w:p>
          <w:p w:rsidR="00C2690E" w:rsidRDefault="00B8643F" w:rsidP="00C269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</w:t>
            </w:r>
            <w:r w:rsidR="00C2690E" w:rsidRPr="00C2690E">
              <w:rPr>
                <w:rFonts w:eastAsia="Times New Roman" w:cs="Times New Roman"/>
                <w:color w:val="000000"/>
                <w:lang w:eastAsia="ru-RU"/>
              </w:rPr>
              <w:t>.Дудяк</w:t>
            </w:r>
            <w:proofErr w:type="spellEnd"/>
            <w:r w:rsidR="00C2690E" w:rsidRPr="00C2690E">
              <w:rPr>
                <w:rFonts w:eastAsia="Times New Roman" w:cs="Times New Roman"/>
                <w:color w:val="000000"/>
                <w:lang w:eastAsia="ru-RU"/>
              </w:rPr>
              <w:t xml:space="preserve"> – помічник керуючого справами ви</w:t>
            </w:r>
            <w:r w:rsidR="00414DDE">
              <w:rPr>
                <w:rFonts w:eastAsia="Times New Roman" w:cs="Times New Roman"/>
                <w:color w:val="000000"/>
                <w:lang w:eastAsia="ru-RU"/>
              </w:rPr>
              <w:t>конавчого комітету міської ради.</w:t>
            </w:r>
          </w:p>
          <w:p w:rsidR="006F356A" w:rsidRPr="00C2690E" w:rsidRDefault="006F356A" w:rsidP="00C269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2690E" w:rsidRPr="00C20AD7" w:rsidRDefault="00C2690E" w:rsidP="00414DD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55B35" w:rsidRPr="00C20AD7" w:rsidTr="00C20AD7">
        <w:trPr>
          <w:cantSplit/>
          <w:trHeight w:val="347"/>
        </w:trPr>
        <w:tc>
          <w:tcPr>
            <w:tcW w:w="2376" w:type="dxa"/>
          </w:tcPr>
          <w:p w:rsidR="00155B35" w:rsidRPr="00C20AD7" w:rsidRDefault="00155B35" w:rsidP="00BE165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55B35">
              <w:rPr>
                <w:rFonts w:eastAsia="Times New Roman" w:cs="Times New Roman"/>
                <w:color w:val="000000"/>
                <w:lang w:eastAsia="ru-RU"/>
              </w:rPr>
              <w:lastRenderedPageBreak/>
              <w:t>Підгрупа з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оперативного вирішення  </w:t>
            </w:r>
            <w:r w:rsidR="00BE1657">
              <w:rPr>
                <w:rFonts w:eastAsia="Times New Roman" w:cs="Times New Roman"/>
                <w:color w:val="000000"/>
                <w:lang w:eastAsia="ru-RU"/>
              </w:rPr>
              <w:t xml:space="preserve">питань у випадку аварійних ситуацій </w:t>
            </w:r>
          </w:p>
        </w:tc>
        <w:tc>
          <w:tcPr>
            <w:tcW w:w="6946" w:type="dxa"/>
          </w:tcPr>
          <w:p w:rsidR="00414DDE" w:rsidRPr="00414DDE" w:rsidRDefault="00414DDE" w:rsidP="00414DD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14DDE">
              <w:rPr>
                <w:rFonts w:eastAsia="Times New Roman" w:cs="Times New Roman"/>
                <w:color w:val="000000"/>
                <w:lang w:eastAsia="ru-RU"/>
              </w:rPr>
              <w:t>В.Синишин</w:t>
            </w:r>
            <w:proofErr w:type="spellEnd"/>
            <w:r w:rsidRPr="00414DDE">
              <w:rPr>
                <w:rFonts w:eastAsia="Times New Roman" w:cs="Times New Roman"/>
                <w:color w:val="000000"/>
                <w:lang w:eastAsia="ru-RU"/>
              </w:rPr>
              <w:t xml:space="preserve"> – директор КП «Івано-</w:t>
            </w:r>
            <w:proofErr w:type="spellStart"/>
            <w:r w:rsidRPr="00414DDE">
              <w:rPr>
                <w:rFonts w:eastAsia="Times New Roman" w:cs="Times New Roman"/>
                <w:color w:val="000000"/>
                <w:lang w:eastAsia="ru-RU"/>
              </w:rPr>
              <w:t>Франківськміськсвітло</w:t>
            </w:r>
            <w:proofErr w:type="spellEnd"/>
            <w:r w:rsidRPr="00414DDE">
              <w:rPr>
                <w:rFonts w:eastAsia="Times New Roman" w:cs="Times New Roman"/>
                <w:color w:val="000000"/>
                <w:lang w:eastAsia="ru-RU"/>
              </w:rPr>
              <w:t>»;</w:t>
            </w:r>
          </w:p>
          <w:p w:rsidR="00414DDE" w:rsidRDefault="00414DDE" w:rsidP="00414DD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14DDE">
              <w:rPr>
                <w:rFonts w:eastAsia="Times New Roman" w:cs="Times New Roman"/>
                <w:color w:val="000000"/>
                <w:lang w:eastAsia="ru-RU"/>
              </w:rPr>
              <w:t>М.Джус</w:t>
            </w:r>
            <w:proofErr w:type="spellEnd"/>
            <w:r w:rsidRPr="00414DDE">
              <w:rPr>
                <w:rFonts w:eastAsia="Times New Roman" w:cs="Times New Roman"/>
                <w:color w:val="000000"/>
                <w:lang w:eastAsia="ru-RU"/>
              </w:rPr>
              <w:t xml:space="preserve"> – директор КП «Муніципальна інвестиційна управляюча компанія»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55B35" w:rsidRDefault="00414DDE" w:rsidP="00414DD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І</w:t>
            </w:r>
            <w:r w:rsidR="000B2475">
              <w:rPr>
                <w:rFonts w:eastAsia="Times New Roman" w:cs="Times New Roman"/>
                <w:color w:val="000000"/>
                <w:lang w:eastAsia="ru-RU"/>
              </w:rPr>
              <w:t>.Лукач</w:t>
            </w:r>
            <w:proofErr w:type="spellEnd"/>
            <w:r w:rsidR="000B2475">
              <w:rPr>
                <w:rFonts w:eastAsia="Times New Roman" w:cs="Times New Roman"/>
                <w:color w:val="000000"/>
                <w:lang w:eastAsia="ru-RU"/>
              </w:rPr>
              <w:t xml:space="preserve"> – начальник відділу експлуатації мереж Івано-Франківської філії ПАТ «Укртелеком»;</w:t>
            </w:r>
          </w:p>
          <w:p w:rsidR="000B2475" w:rsidRDefault="000B2475" w:rsidP="00C20A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М.Вабіщевіч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головний інженер КП «Івано-Франківськводоекотехпром»;</w:t>
            </w:r>
          </w:p>
          <w:p w:rsidR="00F11820" w:rsidRDefault="000B2475" w:rsidP="000B2475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І.Мельник – начальник</w:t>
            </w:r>
            <w:r w:rsidR="004700C1">
              <w:rPr>
                <w:rFonts w:eastAsia="Times New Roman" w:cs="Times New Roman"/>
                <w:color w:val="000000"/>
                <w:lang w:eastAsia="ru-RU"/>
              </w:rPr>
              <w:t xml:space="preserve"> аварійно-диспетчерської служби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ДМП «Івано-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Франківськтеплокомуненерго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  <w:r w:rsidR="00F11820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032E1" w:rsidRDefault="004700C1" w:rsidP="001032E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А.Струк</w:t>
            </w:r>
            <w:bookmarkStart w:id="0" w:name="_GoBack"/>
            <w:bookmarkEnd w:id="0"/>
            <w:proofErr w:type="spellEnd"/>
            <w:r w:rsidR="00F11820">
              <w:rPr>
                <w:rFonts w:eastAsia="Times New Roman" w:cs="Times New Roman"/>
                <w:color w:val="000000"/>
                <w:lang w:eastAsia="ru-RU"/>
              </w:rPr>
              <w:t xml:space="preserve"> – </w:t>
            </w:r>
            <w:r w:rsidR="001032E1">
              <w:rPr>
                <w:rFonts w:eastAsia="Times New Roman" w:cs="Times New Roman"/>
                <w:color w:val="000000"/>
                <w:lang w:eastAsia="ru-RU"/>
              </w:rPr>
              <w:t>директор Івано-Франківського відділення ПАТ «Івано-</w:t>
            </w:r>
            <w:proofErr w:type="spellStart"/>
            <w:r w:rsidR="001032E1">
              <w:rPr>
                <w:rFonts w:eastAsia="Times New Roman" w:cs="Times New Roman"/>
                <w:color w:val="000000"/>
                <w:lang w:eastAsia="ru-RU"/>
              </w:rPr>
              <w:t>Франківськгаз</w:t>
            </w:r>
            <w:proofErr w:type="spellEnd"/>
            <w:r w:rsidR="001032E1">
              <w:rPr>
                <w:rFonts w:eastAsia="Times New Roman" w:cs="Times New Roman"/>
                <w:color w:val="000000"/>
                <w:lang w:eastAsia="ru-RU"/>
              </w:rPr>
              <w:t>»</w:t>
            </w:r>
            <w:r w:rsidR="00414DD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282CB2" w:rsidRDefault="001032E1" w:rsidP="001032E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О.Старик – заступник головного інженера</w:t>
            </w:r>
            <w:r w:rsidR="00282CB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D054C8">
              <w:rPr>
                <w:rFonts w:eastAsia="Times New Roman" w:cs="Times New Roman"/>
                <w:color w:val="000000"/>
                <w:lang w:eastAsia="ru-RU"/>
              </w:rPr>
              <w:t>Центральної філії АТ «</w:t>
            </w:r>
            <w:proofErr w:type="spellStart"/>
            <w:r w:rsidR="00D054C8">
              <w:rPr>
                <w:rFonts w:eastAsia="Times New Roman" w:cs="Times New Roman"/>
                <w:color w:val="000000"/>
                <w:lang w:eastAsia="ru-RU"/>
              </w:rPr>
              <w:t>Прикарпаттяобленерго</w:t>
            </w:r>
            <w:proofErr w:type="spellEnd"/>
            <w:r w:rsidR="00414DD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B2475" w:rsidRDefault="000B2475" w:rsidP="00C269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20AD7" w:rsidRPr="00C20AD7" w:rsidTr="00C20AD7">
        <w:trPr>
          <w:cantSplit/>
          <w:trHeight w:val="347"/>
        </w:trPr>
        <w:tc>
          <w:tcPr>
            <w:tcW w:w="2376" w:type="dxa"/>
          </w:tcPr>
          <w:p w:rsidR="00C20AD7" w:rsidRDefault="00C20AD7" w:rsidP="00BE165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 xml:space="preserve">Підгрупа з </w:t>
            </w:r>
            <w:r w:rsidR="00BE1657">
              <w:rPr>
                <w:rFonts w:eastAsia="Times New Roman" w:cs="Times New Roman"/>
                <w:color w:val="000000"/>
                <w:lang w:eastAsia="ru-RU"/>
              </w:rPr>
              <w:t>господарсько</w:t>
            </w:r>
            <w:r w:rsidR="00414DDE">
              <w:rPr>
                <w:rFonts w:eastAsia="Times New Roman" w:cs="Times New Roman"/>
                <w:color w:val="000000"/>
                <w:lang w:eastAsia="ru-RU"/>
              </w:rPr>
              <w:t>го</w:t>
            </w:r>
            <w:r w:rsidR="00BE165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20AD7">
              <w:rPr>
                <w:rFonts w:eastAsia="Times New Roman" w:cs="Times New Roman"/>
                <w:color w:val="000000"/>
                <w:lang w:eastAsia="ru-RU"/>
              </w:rPr>
              <w:t>забезпечення</w:t>
            </w:r>
          </w:p>
          <w:p w:rsidR="00BE1657" w:rsidRPr="00C20AD7" w:rsidRDefault="00BE1657" w:rsidP="00BE165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5515B" w:rsidRDefault="0005515B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О.Хімій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начальник адміністративно-господарського управління;</w:t>
            </w:r>
          </w:p>
          <w:p w:rsidR="009B29CF" w:rsidRDefault="00C20AD7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>В.Мельничук –</w:t>
            </w:r>
            <w:r w:rsidR="00C23C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FF6C7C">
              <w:rPr>
                <w:rFonts w:eastAsia="Times New Roman" w:cs="Times New Roman"/>
                <w:color w:val="000000"/>
                <w:lang w:eastAsia="ru-RU"/>
              </w:rPr>
              <w:t xml:space="preserve">заступник начальника </w:t>
            </w:r>
            <w:r w:rsidR="0005515B" w:rsidRPr="0005515B">
              <w:rPr>
                <w:rFonts w:eastAsia="Times New Roman" w:cs="Times New Roman"/>
                <w:color w:val="000000"/>
                <w:lang w:eastAsia="ru-RU"/>
              </w:rPr>
              <w:t>адміністративно-господарського управління</w:t>
            </w:r>
            <w:r w:rsidR="00552EBD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7A3B54" w:rsidRDefault="007A3B54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В.Костецький – слюсар, електрик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адміністративно-господарського управління;</w:t>
            </w:r>
          </w:p>
          <w:p w:rsidR="007A3B54" w:rsidRDefault="007A3B54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В.Биговський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водій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адміністративно-господарського управління;</w:t>
            </w:r>
          </w:p>
          <w:p w:rsidR="007A3B54" w:rsidRDefault="007A3B54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І.Поплавський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водій адміністративно-господарського управління;</w:t>
            </w:r>
          </w:p>
          <w:p w:rsidR="007A3B54" w:rsidRDefault="007A3B54" w:rsidP="00D7643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Я.Новицький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A3B54">
              <w:rPr>
                <w:rFonts w:eastAsia="Times New Roman" w:cs="Times New Roman"/>
                <w:color w:val="000000"/>
                <w:lang w:eastAsia="ru-RU"/>
              </w:rPr>
              <w:t>водій адміністративно-господарського управління;</w:t>
            </w:r>
          </w:p>
          <w:p w:rsidR="00C2690E" w:rsidRDefault="00552EBD" w:rsidP="00D054C8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Б.Шимків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водій </w:t>
            </w:r>
            <w:r w:rsidR="0005515B" w:rsidRPr="0005515B">
              <w:rPr>
                <w:rFonts w:eastAsia="Times New Roman" w:cs="Times New Roman"/>
                <w:color w:val="000000"/>
                <w:lang w:eastAsia="ru-RU"/>
              </w:rPr>
              <w:t>управління з питань надзвичайних ситуацій, мобілізаційно-оборонної роботи та діяльності правоохоронних органів</w:t>
            </w:r>
            <w:r w:rsidR="00D054C8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52EBD" w:rsidRPr="00FF6C7C" w:rsidRDefault="0005515B" w:rsidP="00D054C8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5515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0AD7" w:rsidRPr="00C20AD7" w:rsidTr="00C20AD7">
        <w:trPr>
          <w:cantSplit/>
          <w:trHeight w:val="347"/>
        </w:trPr>
        <w:tc>
          <w:tcPr>
            <w:tcW w:w="2376" w:type="dxa"/>
          </w:tcPr>
          <w:p w:rsidR="00C20AD7" w:rsidRPr="00C20AD7" w:rsidRDefault="00C20AD7" w:rsidP="0005515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 xml:space="preserve">Підгрупа з програмно-комп’ютерного забезпечення </w:t>
            </w:r>
          </w:p>
        </w:tc>
        <w:tc>
          <w:tcPr>
            <w:tcW w:w="6946" w:type="dxa"/>
          </w:tcPr>
          <w:p w:rsidR="00C20AD7" w:rsidRDefault="00C20AD7" w:rsidP="009B29CF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20AD7">
              <w:rPr>
                <w:rFonts w:eastAsia="Times New Roman" w:cs="Times New Roman"/>
                <w:color w:val="000000"/>
                <w:lang w:eastAsia="ru-RU"/>
              </w:rPr>
              <w:t xml:space="preserve">А.Чайківський – </w:t>
            </w:r>
            <w:r w:rsidR="0005515B" w:rsidRPr="0005515B">
              <w:rPr>
                <w:rFonts w:eastAsia="Times New Roman" w:cs="Times New Roman"/>
                <w:color w:val="000000"/>
                <w:lang w:eastAsia="ru-RU"/>
              </w:rPr>
              <w:t>начальник відділу програмного та комп’ютерного забезпечення</w:t>
            </w:r>
            <w:r w:rsidR="0005515B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05515B" w:rsidRDefault="0005515B" w:rsidP="009B29CF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5515B">
              <w:rPr>
                <w:rFonts w:eastAsia="Times New Roman" w:cs="Times New Roman"/>
                <w:color w:val="000000"/>
                <w:lang w:eastAsia="ru-RU"/>
              </w:rPr>
              <w:t>І.Мазур – заступник начальника відділу програмного та комп’ютерного забезпечення;</w:t>
            </w:r>
          </w:p>
          <w:p w:rsidR="00B10333" w:rsidRDefault="00B10333" w:rsidP="0005515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О.Гаврилишин – </w:t>
            </w:r>
            <w:r w:rsidR="00414DDE">
              <w:rPr>
                <w:rFonts w:eastAsia="Times New Roman" w:cs="Times New Roman"/>
                <w:color w:val="000000"/>
                <w:lang w:eastAsia="ru-RU"/>
              </w:rPr>
              <w:t xml:space="preserve">головний спеціаліст </w:t>
            </w:r>
            <w:r w:rsidR="0055731A">
              <w:rPr>
                <w:rFonts w:eastAsia="Times New Roman" w:cs="Times New Roman"/>
                <w:color w:val="000000"/>
                <w:lang w:eastAsia="ru-RU"/>
              </w:rPr>
              <w:t xml:space="preserve">відділу </w:t>
            </w:r>
            <w:r w:rsidR="0055731A" w:rsidRPr="00C20AD7">
              <w:rPr>
                <w:rFonts w:eastAsia="Times New Roman" w:cs="Times New Roman"/>
                <w:color w:val="000000"/>
                <w:lang w:eastAsia="ru-RU"/>
              </w:rPr>
              <w:t>програмного</w:t>
            </w:r>
            <w:r w:rsidR="0055731A">
              <w:rPr>
                <w:rFonts w:eastAsia="Times New Roman" w:cs="Times New Roman"/>
                <w:color w:val="000000"/>
                <w:lang w:eastAsia="ru-RU"/>
              </w:rPr>
              <w:t xml:space="preserve"> та комп’ютерного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забезпечення</w:t>
            </w:r>
            <w:r w:rsidR="00155B35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55B35" w:rsidRDefault="00155B35" w:rsidP="0005515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М.Сторожук – спеціаліст І категорії </w:t>
            </w:r>
            <w:r w:rsidRPr="00155B35">
              <w:rPr>
                <w:rFonts w:eastAsia="Times New Roman" w:cs="Times New Roman"/>
                <w:color w:val="000000"/>
                <w:lang w:eastAsia="ru-RU"/>
              </w:rPr>
              <w:t>відділу програмного та комп’ютерного забезпечення</w:t>
            </w:r>
            <w:r w:rsidR="00C30ACC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C2690E" w:rsidRPr="00C20AD7" w:rsidRDefault="00C2690E" w:rsidP="0005515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C20AD7" w:rsidRDefault="00C20AD7" w:rsidP="00C20AD7">
      <w:pPr>
        <w:rPr>
          <w:rFonts w:eastAsia="Times New Roman" w:cs="Times New Roman"/>
          <w:color w:val="000000"/>
          <w:lang w:eastAsia="ru-RU"/>
        </w:rPr>
      </w:pPr>
    </w:p>
    <w:p w:rsidR="000B2475" w:rsidRPr="007D0828" w:rsidRDefault="000B2475" w:rsidP="00C20AD7">
      <w:pPr>
        <w:rPr>
          <w:rFonts w:eastAsia="Times New Roman" w:cs="Times New Roman"/>
          <w:color w:val="000000"/>
          <w:lang w:eastAsia="ru-RU"/>
        </w:rPr>
      </w:pPr>
    </w:p>
    <w:p w:rsidR="00C20AD7" w:rsidRPr="007D0828" w:rsidRDefault="00C20AD7" w:rsidP="00C20AD7">
      <w:pPr>
        <w:rPr>
          <w:rFonts w:eastAsia="Times New Roman" w:cs="Times New Roman"/>
          <w:color w:val="000000"/>
          <w:lang w:eastAsia="ru-RU"/>
        </w:rPr>
      </w:pPr>
      <w:r w:rsidRPr="007D0828">
        <w:rPr>
          <w:rFonts w:eastAsia="Times New Roman" w:cs="Times New Roman"/>
          <w:color w:val="000000"/>
          <w:lang w:eastAsia="ru-RU"/>
        </w:rPr>
        <w:t xml:space="preserve">Керуючий справами </w:t>
      </w:r>
    </w:p>
    <w:p w:rsidR="00622AC8" w:rsidRPr="00622AC8" w:rsidRDefault="00C20AD7" w:rsidP="00C2690E">
      <w:pPr>
        <w:rPr>
          <w:rFonts w:eastAsia="Times New Roman" w:cs="Times New Roman"/>
          <w:sz w:val="24"/>
          <w:szCs w:val="24"/>
          <w:lang w:eastAsia="ru-RU"/>
        </w:rPr>
      </w:pPr>
      <w:r w:rsidRPr="007D0828">
        <w:rPr>
          <w:rFonts w:eastAsia="Times New Roman" w:cs="Times New Roman"/>
          <w:color w:val="000000"/>
          <w:lang w:eastAsia="ru-RU"/>
        </w:rPr>
        <w:t xml:space="preserve">виконавчого комітету міської ради </w:t>
      </w:r>
      <w:r w:rsidRPr="007D0828">
        <w:rPr>
          <w:rFonts w:eastAsia="Times New Roman" w:cs="Times New Roman"/>
          <w:color w:val="000000"/>
          <w:lang w:eastAsia="ru-RU"/>
        </w:rPr>
        <w:tab/>
      </w:r>
      <w:r w:rsidRPr="007D0828">
        <w:rPr>
          <w:rFonts w:eastAsia="Times New Roman" w:cs="Times New Roman"/>
          <w:color w:val="000000"/>
          <w:lang w:eastAsia="ru-RU"/>
        </w:rPr>
        <w:tab/>
      </w:r>
      <w:r w:rsidRPr="007D0828">
        <w:rPr>
          <w:rFonts w:eastAsia="Times New Roman" w:cs="Times New Roman"/>
          <w:color w:val="000000"/>
          <w:lang w:eastAsia="ru-RU"/>
        </w:rPr>
        <w:tab/>
      </w:r>
      <w:r w:rsidRPr="007D0828">
        <w:rPr>
          <w:rFonts w:eastAsia="Times New Roman" w:cs="Times New Roman"/>
          <w:color w:val="000000"/>
          <w:lang w:eastAsia="ru-RU"/>
        </w:rPr>
        <w:tab/>
      </w:r>
      <w:r w:rsidRPr="007D0828">
        <w:rPr>
          <w:rFonts w:eastAsia="Times New Roman" w:cs="Times New Roman"/>
          <w:color w:val="000000"/>
          <w:lang w:eastAsia="ru-RU"/>
        </w:rPr>
        <w:tab/>
      </w:r>
      <w:r w:rsidR="00155B35">
        <w:rPr>
          <w:rFonts w:eastAsia="Times New Roman" w:cs="Times New Roman"/>
          <w:color w:val="000000"/>
          <w:lang w:eastAsia="ru-RU"/>
        </w:rPr>
        <w:t>І.Шевчук</w:t>
      </w:r>
    </w:p>
    <w:sectPr w:rsidR="00622AC8" w:rsidRPr="00622AC8" w:rsidSect="007D0828">
      <w:pgSz w:w="11906" w:h="16838"/>
      <w:pgMar w:top="851" w:right="850" w:bottom="284" w:left="212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97380"/>
    <w:multiLevelType w:val="hybridMultilevel"/>
    <w:tmpl w:val="79F2A24A"/>
    <w:lvl w:ilvl="0" w:tplc="66008A9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7"/>
    <w:rsid w:val="000269CE"/>
    <w:rsid w:val="0005515B"/>
    <w:rsid w:val="0006447A"/>
    <w:rsid w:val="0007487B"/>
    <w:rsid w:val="00085577"/>
    <w:rsid w:val="000B2475"/>
    <w:rsid w:val="000B77BD"/>
    <w:rsid w:val="000E6A8F"/>
    <w:rsid w:val="000F061A"/>
    <w:rsid w:val="001032E1"/>
    <w:rsid w:val="00154542"/>
    <w:rsid w:val="00155B35"/>
    <w:rsid w:val="001623B0"/>
    <w:rsid w:val="0018180E"/>
    <w:rsid w:val="001E5660"/>
    <w:rsid w:val="001F091C"/>
    <w:rsid w:val="001F1163"/>
    <w:rsid w:val="00227166"/>
    <w:rsid w:val="00282CB2"/>
    <w:rsid w:val="002D45AD"/>
    <w:rsid w:val="00301781"/>
    <w:rsid w:val="00336AE4"/>
    <w:rsid w:val="003C36B0"/>
    <w:rsid w:val="003D3B86"/>
    <w:rsid w:val="003D535A"/>
    <w:rsid w:val="00414DDE"/>
    <w:rsid w:val="00433503"/>
    <w:rsid w:val="00441B90"/>
    <w:rsid w:val="004700C1"/>
    <w:rsid w:val="004B1D2E"/>
    <w:rsid w:val="004F69A1"/>
    <w:rsid w:val="00552EBD"/>
    <w:rsid w:val="0055731A"/>
    <w:rsid w:val="00557C3B"/>
    <w:rsid w:val="005668F0"/>
    <w:rsid w:val="005761F5"/>
    <w:rsid w:val="005807B6"/>
    <w:rsid w:val="00584FDA"/>
    <w:rsid w:val="005862D3"/>
    <w:rsid w:val="00622AC8"/>
    <w:rsid w:val="00625085"/>
    <w:rsid w:val="00632B3C"/>
    <w:rsid w:val="006A2C2B"/>
    <w:rsid w:val="006C623B"/>
    <w:rsid w:val="006F356A"/>
    <w:rsid w:val="00710674"/>
    <w:rsid w:val="00792514"/>
    <w:rsid w:val="007A3B54"/>
    <w:rsid w:val="007B289F"/>
    <w:rsid w:val="007D0828"/>
    <w:rsid w:val="007E7494"/>
    <w:rsid w:val="00827766"/>
    <w:rsid w:val="00842655"/>
    <w:rsid w:val="00895733"/>
    <w:rsid w:val="008B0161"/>
    <w:rsid w:val="008B4A46"/>
    <w:rsid w:val="0094223B"/>
    <w:rsid w:val="00962519"/>
    <w:rsid w:val="00963579"/>
    <w:rsid w:val="009B29CF"/>
    <w:rsid w:val="009F7AC2"/>
    <w:rsid w:val="00A606B7"/>
    <w:rsid w:val="00A96D4E"/>
    <w:rsid w:val="00AD2EF2"/>
    <w:rsid w:val="00B10333"/>
    <w:rsid w:val="00B651D6"/>
    <w:rsid w:val="00B8643F"/>
    <w:rsid w:val="00BB3A89"/>
    <w:rsid w:val="00BE1657"/>
    <w:rsid w:val="00C20AD7"/>
    <w:rsid w:val="00C23CB4"/>
    <w:rsid w:val="00C2690E"/>
    <w:rsid w:val="00C30ACC"/>
    <w:rsid w:val="00C40D82"/>
    <w:rsid w:val="00C506F3"/>
    <w:rsid w:val="00D054C8"/>
    <w:rsid w:val="00D65E77"/>
    <w:rsid w:val="00D70B11"/>
    <w:rsid w:val="00D7643B"/>
    <w:rsid w:val="00DE4691"/>
    <w:rsid w:val="00DE7D8E"/>
    <w:rsid w:val="00DF68C2"/>
    <w:rsid w:val="00E74AF5"/>
    <w:rsid w:val="00E86A72"/>
    <w:rsid w:val="00F11820"/>
    <w:rsid w:val="00F16B5E"/>
    <w:rsid w:val="00F5541B"/>
    <w:rsid w:val="00F60659"/>
    <w:rsid w:val="00FC106F"/>
    <w:rsid w:val="00FD484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D8A2-6735-4D1E-AA76-1BC189E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77"/>
    <w:rPr>
      <w:rFonts w:ascii="Calibri" w:eastAsia="Calibri" w:hAnsi="Calibri" w:cs="Times New Roman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C641-AEFA-45E5-8399-A7152599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2019-03-27T15:00:00Z</cp:lastPrinted>
  <dcterms:created xsi:type="dcterms:W3CDTF">2019-03-28T14:30:00Z</dcterms:created>
  <dcterms:modified xsi:type="dcterms:W3CDTF">2019-03-28T14:30:00Z</dcterms:modified>
</cp:coreProperties>
</file>