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063" w:rsidRDefault="00EB4063" w:rsidP="008058BA">
      <w:pPr>
        <w:rPr>
          <w:sz w:val="28"/>
          <w:szCs w:val="28"/>
        </w:rPr>
      </w:pPr>
    </w:p>
    <w:p w:rsidR="008058BA" w:rsidRDefault="008058BA" w:rsidP="008058BA">
      <w:pPr>
        <w:rPr>
          <w:sz w:val="28"/>
          <w:szCs w:val="28"/>
        </w:rPr>
      </w:pPr>
    </w:p>
    <w:p w:rsidR="008058BA" w:rsidRPr="00EB16EC" w:rsidRDefault="008058BA" w:rsidP="00E7086C">
      <w:pPr>
        <w:ind w:right="4962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Pr="00EB16EC">
        <w:rPr>
          <w:sz w:val="28"/>
          <w:szCs w:val="28"/>
        </w:rPr>
        <w:t xml:space="preserve"> </w:t>
      </w:r>
      <w:r>
        <w:rPr>
          <w:sz w:val="28"/>
          <w:szCs w:val="28"/>
        </w:rPr>
        <w:t>збільшення статутного капіталу</w:t>
      </w:r>
      <w:r w:rsidR="00E7086C">
        <w:rPr>
          <w:sz w:val="28"/>
          <w:szCs w:val="28"/>
        </w:rPr>
        <w:t xml:space="preserve"> </w:t>
      </w:r>
      <w:r w:rsidRPr="00EB16EC">
        <w:rPr>
          <w:sz w:val="28"/>
          <w:szCs w:val="28"/>
        </w:rPr>
        <w:t>та</w:t>
      </w:r>
      <w:r>
        <w:rPr>
          <w:sz w:val="28"/>
          <w:szCs w:val="28"/>
        </w:rPr>
        <w:t xml:space="preserve"> затвердження нової редакції с</w:t>
      </w:r>
      <w:r w:rsidRPr="00EB16EC">
        <w:rPr>
          <w:sz w:val="28"/>
          <w:szCs w:val="28"/>
        </w:rPr>
        <w:t>татуту</w:t>
      </w:r>
      <w:r w:rsidR="00E7086C">
        <w:rPr>
          <w:sz w:val="28"/>
          <w:szCs w:val="28"/>
        </w:rPr>
        <w:t xml:space="preserve"> </w:t>
      </w:r>
      <w:r w:rsidRPr="00EB16EC">
        <w:rPr>
          <w:sz w:val="28"/>
          <w:szCs w:val="28"/>
        </w:rPr>
        <w:t>комунального</w:t>
      </w:r>
      <w:r>
        <w:rPr>
          <w:sz w:val="28"/>
          <w:szCs w:val="28"/>
        </w:rPr>
        <w:t xml:space="preserve"> </w:t>
      </w:r>
      <w:r w:rsidRPr="00EB16EC">
        <w:rPr>
          <w:sz w:val="28"/>
          <w:szCs w:val="28"/>
        </w:rPr>
        <w:t>підприємства «Полігон ТПВ»</w:t>
      </w:r>
      <w:r w:rsidRPr="00EB16EC">
        <w:rPr>
          <w:sz w:val="28"/>
          <w:szCs w:val="28"/>
        </w:rPr>
        <w:tab/>
      </w:r>
      <w:r w:rsidRPr="00EB16EC">
        <w:tab/>
      </w:r>
    </w:p>
    <w:p w:rsidR="008058BA" w:rsidRPr="00EB16EC" w:rsidRDefault="008058BA" w:rsidP="008058BA">
      <w:pPr>
        <w:ind w:firstLine="720"/>
      </w:pPr>
    </w:p>
    <w:p w:rsidR="008058BA" w:rsidRPr="00EB16EC" w:rsidRDefault="008058BA" w:rsidP="008058BA"/>
    <w:p w:rsidR="008058BA" w:rsidRDefault="008058BA" w:rsidP="008058BA">
      <w:pPr>
        <w:ind w:firstLine="720"/>
        <w:jc w:val="both"/>
        <w:rPr>
          <w:rStyle w:val="rvts7"/>
          <w:sz w:val="28"/>
          <w:szCs w:val="28"/>
        </w:rPr>
      </w:pPr>
      <w:r>
        <w:rPr>
          <w:rStyle w:val="rvts7"/>
          <w:sz w:val="28"/>
          <w:szCs w:val="28"/>
        </w:rPr>
        <w:t>Керуючись</w:t>
      </w:r>
      <w:r w:rsidRPr="00EB16EC">
        <w:rPr>
          <w:rStyle w:val="rvts7"/>
          <w:sz w:val="28"/>
          <w:szCs w:val="28"/>
        </w:rPr>
        <w:t xml:space="preserve"> </w:t>
      </w:r>
      <w:r>
        <w:rPr>
          <w:rStyle w:val="rvts7"/>
          <w:sz w:val="28"/>
          <w:szCs w:val="28"/>
        </w:rPr>
        <w:t xml:space="preserve">ст. 26 </w:t>
      </w:r>
      <w:r w:rsidRPr="00EB16EC">
        <w:rPr>
          <w:rStyle w:val="rvts7"/>
          <w:sz w:val="28"/>
          <w:szCs w:val="28"/>
        </w:rPr>
        <w:t>Закону України «Про місцеве самоврядування в Україні» від 21.05.1997 р. № 280/97-ВР, керуючись до ст. ст. 57, 78 Господарського кодексу України, міська рада</w:t>
      </w:r>
    </w:p>
    <w:p w:rsidR="008058BA" w:rsidRDefault="008058BA" w:rsidP="008058BA">
      <w:pPr>
        <w:ind w:firstLine="720"/>
        <w:jc w:val="both"/>
        <w:rPr>
          <w:rStyle w:val="rvts7"/>
          <w:sz w:val="28"/>
          <w:szCs w:val="28"/>
        </w:rPr>
      </w:pPr>
    </w:p>
    <w:p w:rsidR="008058BA" w:rsidRPr="00EB16EC" w:rsidRDefault="008058BA" w:rsidP="008058BA">
      <w:pPr>
        <w:pStyle w:val="rvps1"/>
        <w:jc w:val="center"/>
        <w:rPr>
          <w:sz w:val="28"/>
          <w:szCs w:val="28"/>
        </w:rPr>
      </w:pPr>
      <w:r>
        <w:rPr>
          <w:rStyle w:val="rvts14"/>
          <w:sz w:val="28"/>
          <w:szCs w:val="28"/>
          <w:lang w:val="uk-UA"/>
        </w:rPr>
        <w:t xml:space="preserve">в </w:t>
      </w:r>
      <w:r w:rsidRPr="00EB16EC">
        <w:rPr>
          <w:rStyle w:val="rvts14"/>
          <w:sz w:val="28"/>
          <w:szCs w:val="28"/>
        </w:rPr>
        <w:t>и</w:t>
      </w:r>
      <w:r>
        <w:rPr>
          <w:rStyle w:val="rvts14"/>
          <w:sz w:val="28"/>
          <w:szCs w:val="28"/>
          <w:lang w:val="uk-UA"/>
        </w:rPr>
        <w:t xml:space="preserve"> </w:t>
      </w:r>
      <w:r w:rsidRPr="00EB16EC">
        <w:rPr>
          <w:rStyle w:val="rvts14"/>
          <w:sz w:val="28"/>
          <w:szCs w:val="28"/>
        </w:rPr>
        <w:t>р</w:t>
      </w:r>
      <w:r>
        <w:rPr>
          <w:rStyle w:val="rvts14"/>
          <w:sz w:val="28"/>
          <w:szCs w:val="28"/>
          <w:lang w:val="uk-UA"/>
        </w:rPr>
        <w:t xml:space="preserve"> </w:t>
      </w:r>
      <w:r w:rsidRPr="00EB16EC">
        <w:rPr>
          <w:rStyle w:val="rvts14"/>
          <w:sz w:val="28"/>
          <w:szCs w:val="28"/>
        </w:rPr>
        <w:t>і</w:t>
      </w:r>
      <w:r>
        <w:rPr>
          <w:rStyle w:val="rvts14"/>
          <w:sz w:val="28"/>
          <w:szCs w:val="28"/>
          <w:lang w:val="uk-UA"/>
        </w:rPr>
        <w:t xml:space="preserve"> </w:t>
      </w:r>
      <w:r w:rsidRPr="00EB16EC">
        <w:rPr>
          <w:rStyle w:val="rvts14"/>
          <w:sz w:val="28"/>
          <w:szCs w:val="28"/>
        </w:rPr>
        <w:t>ш</w:t>
      </w:r>
      <w:r>
        <w:rPr>
          <w:rStyle w:val="rvts14"/>
          <w:sz w:val="28"/>
          <w:szCs w:val="28"/>
          <w:lang w:val="uk-UA"/>
        </w:rPr>
        <w:t xml:space="preserve"> </w:t>
      </w:r>
      <w:r w:rsidRPr="00EB16EC">
        <w:rPr>
          <w:rStyle w:val="rvts14"/>
          <w:sz w:val="28"/>
          <w:szCs w:val="28"/>
        </w:rPr>
        <w:t>и</w:t>
      </w:r>
      <w:r>
        <w:rPr>
          <w:rStyle w:val="rvts14"/>
          <w:sz w:val="28"/>
          <w:szCs w:val="28"/>
          <w:lang w:val="uk-UA"/>
        </w:rPr>
        <w:t xml:space="preserve"> </w:t>
      </w:r>
      <w:r w:rsidRPr="00EB16EC">
        <w:rPr>
          <w:rStyle w:val="rvts14"/>
          <w:sz w:val="28"/>
          <w:szCs w:val="28"/>
        </w:rPr>
        <w:t>л</w:t>
      </w:r>
      <w:r>
        <w:rPr>
          <w:rStyle w:val="rvts14"/>
          <w:sz w:val="28"/>
          <w:szCs w:val="28"/>
          <w:lang w:val="uk-UA"/>
        </w:rPr>
        <w:t xml:space="preserve"> </w:t>
      </w:r>
      <w:r w:rsidRPr="00EB16EC">
        <w:rPr>
          <w:rStyle w:val="rvts14"/>
          <w:sz w:val="28"/>
          <w:szCs w:val="28"/>
        </w:rPr>
        <w:t>а</w:t>
      </w:r>
      <w:r>
        <w:rPr>
          <w:rStyle w:val="rvts14"/>
          <w:sz w:val="28"/>
          <w:szCs w:val="28"/>
          <w:lang w:val="uk-UA"/>
        </w:rPr>
        <w:t xml:space="preserve"> </w:t>
      </w:r>
      <w:r w:rsidRPr="00EB16EC">
        <w:rPr>
          <w:rStyle w:val="rvts14"/>
          <w:sz w:val="28"/>
          <w:szCs w:val="28"/>
        </w:rPr>
        <w:t>:</w:t>
      </w:r>
    </w:p>
    <w:p w:rsidR="008058BA" w:rsidRPr="00EB16EC" w:rsidRDefault="008058BA" w:rsidP="008058BA">
      <w:pPr>
        <w:ind w:firstLine="720"/>
        <w:jc w:val="both"/>
        <w:rPr>
          <w:sz w:val="28"/>
          <w:szCs w:val="28"/>
        </w:rPr>
      </w:pPr>
      <w:r w:rsidRPr="00EB16EC">
        <w:rPr>
          <w:sz w:val="28"/>
          <w:szCs w:val="28"/>
        </w:rPr>
        <w:t>1. </w:t>
      </w:r>
      <w:r>
        <w:rPr>
          <w:sz w:val="28"/>
          <w:szCs w:val="28"/>
        </w:rPr>
        <w:t>Збільшити статутний капітал комунального підприємства «Полігон ТПВ» та встановити його в розмірі 30,0 млн. грн.</w:t>
      </w:r>
    </w:p>
    <w:p w:rsidR="008058BA" w:rsidRDefault="008058BA" w:rsidP="008058BA">
      <w:pPr>
        <w:ind w:firstLine="720"/>
        <w:jc w:val="both"/>
        <w:rPr>
          <w:sz w:val="28"/>
          <w:szCs w:val="28"/>
        </w:rPr>
      </w:pPr>
      <w:r w:rsidRPr="00EB16EC">
        <w:rPr>
          <w:sz w:val="28"/>
          <w:szCs w:val="28"/>
        </w:rPr>
        <w:t xml:space="preserve">2. Затвердити </w:t>
      </w:r>
      <w:r>
        <w:rPr>
          <w:sz w:val="28"/>
          <w:szCs w:val="28"/>
        </w:rPr>
        <w:t xml:space="preserve">нову редакцію </w:t>
      </w:r>
      <w:r w:rsidRPr="00EB16EC">
        <w:rPr>
          <w:sz w:val="28"/>
          <w:szCs w:val="28"/>
        </w:rPr>
        <w:t>статут</w:t>
      </w:r>
      <w:r>
        <w:rPr>
          <w:sz w:val="28"/>
          <w:szCs w:val="28"/>
        </w:rPr>
        <w:t>у</w:t>
      </w:r>
      <w:r w:rsidRPr="00EB16EC">
        <w:rPr>
          <w:sz w:val="28"/>
          <w:szCs w:val="28"/>
        </w:rPr>
        <w:t xml:space="preserve"> комуналь</w:t>
      </w:r>
      <w:r>
        <w:rPr>
          <w:sz w:val="28"/>
          <w:szCs w:val="28"/>
        </w:rPr>
        <w:t>ного підприємства «Полігон ТПВ» (додає</w:t>
      </w:r>
      <w:r w:rsidRPr="00EB16EC">
        <w:rPr>
          <w:sz w:val="28"/>
          <w:szCs w:val="28"/>
        </w:rPr>
        <w:t>ться).</w:t>
      </w:r>
    </w:p>
    <w:p w:rsidR="008058BA" w:rsidRPr="00EB16EC" w:rsidRDefault="008058BA" w:rsidP="008058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Комунальному підприємству «Полігон ТПВ» (Ю.Мороз) провести заходи щодо державної реєстрації статуту комунального підприємства у порядку, встановленому чинним законодавством України.</w:t>
      </w:r>
    </w:p>
    <w:p w:rsidR="008058BA" w:rsidRPr="00EB16EC" w:rsidRDefault="008058BA" w:rsidP="008058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B16EC">
        <w:rPr>
          <w:sz w:val="28"/>
          <w:szCs w:val="28"/>
        </w:rPr>
        <w:t>. Контроль за виконанням даного рішення покласти на з</w:t>
      </w:r>
      <w:r>
        <w:rPr>
          <w:sz w:val="28"/>
          <w:szCs w:val="28"/>
        </w:rPr>
        <w:t>аступника міського голови Р.Гайду</w:t>
      </w:r>
      <w:r w:rsidRPr="00EB16EC">
        <w:rPr>
          <w:sz w:val="28"/>
          <w:szCs w:val="28"/>
        </w:rPr>
        <w:t>.</w:t>
      </w:r>
    </w:p>
    <w:p w:rsidR="008058BA" w:rsidRDefault="008058BA" w:rsidP="008058BA">
      <w:pPr>
        <w:ind w:firstLine="720"/>
        <w:jc w:val="both"/>
        <w:rPr>
          <w:sz w:val="28"/>
          <w:szCs w:val="28"/>
        </w:rPr>
      </w:pPr>
    </w:p>
    <w:p w:rsidR="008058BA" w:rsidRPr="00EB16EC" w:rsidRDefault="008058BA" w:rsidP="008058BA">
      <w:pPr>
        <w:ind w:firstLine="720"/>
        <w:jc w:val="both"/>
        <w:rPr>
          <w:sz w:val="28"/>
          <w:szCs w:val="28"/>
        </w:rPr>
      </w:pPr>
    </w:p>
    <w:p w:rsidR="008058BA" w:rsidRPr="00EB16EC" w:rsidRDefault="008058BA" w:rsidP="008058BA">
      <w:pPr>
        <w:pStyle w:val="rvps83"/>
        <w:rPr>
          <w:sz w:val="28"/>
          <w:szCs w:val="28"/>
        </w:rPr>
      </w:pPr>
    </w:p>
    <w:p w:rsidR="008058BA" w:rsidRDefault="008058BA" w:rsidP="008058BA">
      <w:pPr>
        <w:pStyle w:val="rvps84"/>
        <w:jc w:val="center"/>
        <w:rPr>
          <w:rStyle w:val="rvts7"/>
          <w:sz w:val="28"/>
          <w:szCs w:val="28"/>
        </w:rPr>
      </w:pPr>
      <w:r w:rsidRPr="00EB16EC">
        <w:rPr>
          <w:rStyle w:val="rvts7"/>
          <w:sz w:val="28"/>
          <w:szCs w:val="28"/>
        </w:rPr>
        <w:t xml:space="preserve">Міський голова </w:t>
      </w:r>
      <w:r w:rsidR="00E7086C">
        <w:rPr>
          <w:rStyle w:val="rvts7"/>
          <w:sz w:val="28"/>
          <w:szCs w:val="28"/>
        </w:rPr>
        <w:tab/>
      </w:r>
      <w:r w:rsidR="00E7086C">
        <w:rPr>
          <w:rStyle w:val="rvts7"/>
          <w:sz w:val="28"/>
          <w:szCs w:val="28"/>
        </w:rPr>
        <w:tab/>
      </w:r>
      <w:r w:rsidR="00E7086C">
        <w:rPr>
          <w:rStyle w:val="rvts7"/>
          <w:sz w:val="28"/>
          <w:szCs w:val="28"/>
        </w:rPr>
        <w:tab/>
      </w:r>
      <w:r w:rsidR="00E7086C">
        <w:rPr>
          <w:rStyle w:val="rvts7"/>
          <w:sz w:val="28"/>
          <w:szCs w:val="28"/>
        </w:rPr>
        <w:tab/>
      </w:r>
      <w:r w:rsidR="00E7086C">
        <w:rPr>
          <w:rStyle w:val="rvts7"/>
          <w:sz w:val="28"/>
          <w:szCs w:val="28"/>
        </w:rPr>
        <w:tab/>
      </w:r>
      <w:bookmarkStart w:id="0" w:name="_GoBack"/>
      <w:bookmarkEnd w:id="0"/>
      <w:r w:rsidRPr="00EB16EC">
        <w:rPr>
          <w:rStyle w:val="rvts7"/>
          <w:sz w:val="28"/>
          <w:szCs w:val="28"/>
        </w:rPr>
        <w:t> Руслан Марцінків</w:t>
      </w:r>
    </w:p>
    <w:p w:rsidR="00EB4063" w:rsidRDefault="00EB4063" w:rsidP="008058BA">
      <w:pPr>
        <w:pStyle w:val="rvps84"/>
        <w:jc w:val="center"/>
        <w:rPr>
          <w:rStyle w:val="rvts7"/>
          <w:sz w:val="28"/>
          <w:szCs w:val="28"/>
        </w:rPr>
      </w:pPr>
    </w:p>
    <w:p w:rsidR="00EB4063" w:rsidRDefault="00EB4063" w:rsidP="008058BA">
      <w:pPr>
        <w:pStyle w:val="rvps84"/>
        <w:jc w:val="center"/>
        <w:rPr>
          <w:rStyle w:val="rvts7"/>
          <w:sz w:val="28"/>
          <w:szCs w:val="28"/>
        </w:rPr>
      </w:pPr>
    </w:p>
    <w:p w:rsidR="00EB4063" w:rsidRDefault="00EB4063" w:rsidP="008058BA">
      <w:pPr>
        <w:pStyle w:val="rvps84"/>
        <w:jc w:val="center"/>
        <w:rPr>
          <w:rStyle w:val="rvts7"/>
          <w:sz w:val="28"/>
          <w:szCs w:val="28"/>
        </w:rPr>
      </w:pPr>
    </w:p>
    <w:p w:rsidR="00EB4063" w:rsidRDefault="00EB4063" w:rsidP="008058BA">
      <w:pPr>
        <w:pStyle w:val="rvps84"/>
        <w:jc w:val="center"/>
        <w:rPr>
          <w:rStyle w:val="rvts7"/>
          <w:sz w:val="28"/>
          <w:szCs w:val="28"/>
        </w:rPr>
      </w:pPr>
    </w:p>
    <w:p w:rsidR="00EB4063" w:rsidRDefault="00EB4063" w:rsidP="008058BA">
      <w:pPr>
        <w:pStyle w:val="rvps84"/>
        <w:jc w:val="center"/>
        <w:rPr>
          <w:rStyle w:val="rvts7"/>
          <w:sz w:val="28"/>
          <w:szCs w:val="28"/>
        </w:rPr>
      </w:pPr>
    </w:p>
    <w:p w:rsidR="00EB4063" w:rsidRDefault="00EB4063" w:rsidP="008058BA">
      <w:pPr>
        <w:pStyle w:val="rvps84"/>
        <w:jc w:val="center"/>
        <w:rPr>
          <w:rStyle w:val="rvts7"/>
          <w:sz w:val="28"/>
          <w:szCs w:val="28"/>
        </w:rPr>
      </w:pPr>
    </w:p>
    <w:p w:rsidR="00EB4063" w:rsidRDefault="00EB4063" w:rsidP="008058BA">
      <w:pPr>
        <w:pStyle w:val="rvps84"/>
        <w:jc w:val="center"/>
        <w:rPr>
          <w:rStyle w:val="rvts7"/>
          <w:sz w:val="28"/>
          <w:szCs w:val="28"/>
        </w:rPr>
      </w:pPr>
    </w:p>
    <w:p w:rsidR="00EB4063" w:rsidRDefault="00EB4063" w:rsidP="008058BA">
      <w:pPr>
        <w:pStyle w:val="rvps84"/>
        <w:jc w:val="center"/>
        <w:rPr>
          <w:rStyle w:val="rvts7"/>
          <w:sz w:val="28"/>
          <w:szCs w:val="28"/>
        </w:rPr>
      </w:pPr>
    </w:p>
    <w:p w:rsidR="008058BA" w:rsidRPr="00806656" w:rsidRDefault="00EB4063" w:rsidP="008058BA">
      <w:pPr>
        <w:tabs>
          <w:tab w:val="left" w:pos="3570"/>
          <w:tab w:val="center" w:pos="4857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8058BA">
        <w:rPr>
          <w:sz w:val="28"/>
          <w:szCs w:val="28"/>
        </w:rPr>
        <w:t>АТВЕРДЖЕНО</w:t>
      </w:r>
      <w:r w:rsidR="008058BA">
        <w:rPr>
          <w:sz w:val="28"/>
          <w:szCs w:val="28"/>
        </w:rPr>
        <w:br/>
      </w:r>
      <w:r w:rsidR="008058BA" w:rsidRPr="00B634E0">
        <w:rPr>
          <w:sz w:val="28"/>
          <w:szCs w:val="28"/>
        </w:rPr>
        <w:t>рішення</w:t>
      </w:r>
      <w:r w:rsidR="008058BA">
        <w:rPr>
          <w:sz w:val="28"/>
          <w:szCs w:val="28"/>
        </w:rPr>
        <w:t>м</w:t>
      </w:r>
      <w:r w:rsidR="008058BA" w:rsidRPr="00B634E0">
        <w:rPr>
          <w:sz w:val="28"/>
          <w:szCs w:val="28"/>
        </w:rPr>
        <w:t xml:space="preserve"> _____ сесії міської ради </w:t>
      </w:r>
      <w:r w:rsidR="008058BA" w:rsidRPr="00B634E0">
        <w:rPr>
          <w:sz w:val="28"/>
          <w:szCs w:val="28"/>
        </w:rPr>
        <w:br/>
        <w:t>№____ від __________</w:t>
      </w:r>
    </w:p>
    <w:p w:rsidR="008058BA" w:rsidRPr="00B634E0" w:rsidRDefault="008058BA" w:rsidP="008058BA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8058BA" w:rsidRPr="00334728" w:rsidRDefault="008058BA" w:rsidP="008058BA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8058BA" w:rsidRPr="00334728" w:rsidRDefault="008058BA" w:rsidP="008058BA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8058BA" w:rsidRPr="00334728" w:rsidRDefault="008058BA" w:rsidP="008058BA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8058BA" w:rsidRDefault="008058BA" w:rsidP="008058BA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8058BA" w:rsidRDefault="008058BA" w:rsidP="008058BA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8058BA" w:rsidRPr="00334728" w:rsidRDefault="008058BA" w:rsidP="008058BA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8058BA" w:rsidRPr="00441AB5" w:rsidRDefault="008058BA" w:rsidP="008058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58BA" w:rsidRPr="00441AB5" w:rsidRDefault="008058BA" w:rsidP="008058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58BA" w:rsidRPr="005A7971" w:rsidRDefault="008058BA" w:rsidP="008058BA">
      <w:pPr>
        <w:widowControl w:val="0"/>
        <w:autoSpaceDE w:val="0"/>
        <w:autoSpaceDN w:val="0"/>
        <w:adjustRightInd w:val="0"/>
        <w:jc w:val="center"/>
        <w:rPr>
          <w:b/>
          <w:bCs/>
          <w:sz w:val="96"/>
          <w:szCs w:val="96"/>
        </w:rPr>
      </w:pPr>
      <w:r w:rsidRPr="005A7971">
        <w:rPr>
          <w:b/>
          <w:bCs/>
          <w:sz w:val="96"/>
          <w:szCs w:val="96"/>
        </w:rPr>
        <w:t>С</w:t>
      </w:r>
      <w:r w:rsidRPr="005A7971">
        <w:rPr>
          <w:b/>
          <w:bCs/>
          <w:sz w:val="96"/>
          <w:szCs w:val="96"/>
          <w:lang w:val="ru-RU"/>
        </w:rPr>
        <w:t xml:space="preserve"> </w:t>
      </w:r>
      <w:r w:rsidRPr="005A7971">
        <w:rPr>
          <w:b/>
          <w:bCs/>
          <w:sz w:val="96"/>
          <w:szCs w:val="96"/>
        </w:rPr>
        <w:t>Т</w:t>
      </w:r>
      <w:r w:rsidRPr="005A7971">
        <w:rPr>
          <w:b/>
          <w:bCs/>
          <w:sz w:val="96"/>
          <w:szCs w:val="96"/>
          <w:lang w:val="ru-RU"/>
        </w:rPr>
        <w:t xml:space="preserve"> </w:t>
      </w:r>
      <w:r w:rsidRPr="005A7971">
        <w:rPr>
          <w:b/>
          <w:bCs/>
          <w:sz w:val="96"/>
          <w:szCs w:val="96"/>
        </w:rPr>
        <w:t>А</w:t>
      </w:r>
      <w:r w:rsidRPr="005A7971">
        <w:rPr>
          <w:b/>
          <w:bCs/>
          <w:sz w:val="96"/>
          <w:szCs w:val="96"/>
          <w:lang w:val="ru-RU"/>
        </w:rPr>
        <w:t xml:space="preserve"> </w:t>
      </w:r>
      <w:r w:rsidRPr="005A7971">
        <w:rPr>
          <w:b/>
          <w:bCs/>
          <w:sz w:val="96"/>
          <w:szCs w:val="96"/>
        </w:rPr>
        <w:t>Т</w:t>
      </w:r>
      <w:r w:rsidRPr="005A7971">
        <w:rPr>
          <w:b/>
          <w:bCs/>
          <w:sz w:val="96"/>
          <w:szCs w:val="96"/>
          <w:lang w:val="ru-RU"/>
        </w:rPr>
        <w:t xml:space="preserve"> </w:t>
      </w:r>
      <w:r w:rsidRPr="005A7971">
        <w:rPr>
          <w:b/>
          <w:bCs/>
          <w:sz w:val="96"/>
          <w:szCs w:val="96"/>
        </w:rPr>
        <w:t>У</w:t>
      </w:r>
      <w:r w:rsidRPr="005A7971">
        <w:rPr>
          <w:b/>
          <w:bCs/>
          <w:sz w:val="96"/>
          <w:szCs w:val="96"/>
          <w:lang w:val="ru-RU"/>
        </w:rPr>
        <w:t xml:space="preserve"> </w:t>
      </w:r>
      <w:r w:rsidRPr="005A7971">
        <w:rPr>
          <w:b/>
          <w:bCs/>
          <w:sz w:val="96"/>
          <w:szCs w:val="96"/>
        </w:rPr>
        <w:t>Т</w:t>
      </w:r>
    </w:p>
    <w:p w:rsidR="008058BA" w:rsidRPr="005A7971" w:rsidRDefault="008058BA" w:rsidP="008058BA">
      <w:pPr>
        <w:widowControl w:val="0"/>
        <w:autoSpaceDE w:val="0"/>
        <w:autoSpaceDN w:val="0"/>
        <w:adjustRightInd w:val="0"/>
        <w:jc w:val="center"/>
        <w:rPr>
          <w:b/>
          <w:bCs/>
          <w:sz w:val="56"/>
          <w:szCs w:val="56"/>
        </w:rPr>
      </w:pPr>
      <w:r w:rsidRPr="005A7971">
        <w:rPr>
          <w:b/>
          <w:bCs/>
          <w:sz w:val="56"/>
          <w:szCs w:val="56"/>
        </w:rPr>
        <w:t>комунального підприємства</w:t>
      </w:r>
      <w:r>
        <w:rPr>
          <w:b/>
          <w:bCs/>
          <w:sz w:val="56"/>
          <w:szCs w:val="56"/>
        </w:rPr>
        <w:br/>
        <w:t>«Полігон ТПВ»</w:t>
      </w:r>
    </w:p>
    <w:p w:rsidR="008058BA" w:rsidRDefault="008058BA" w:rsidP="008058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58BA" w:rsidRDefault="008058BA" w:rsidP="008058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(нова редакція)</w:t>
      </w:r>
    </w:p>
    <w:p w:rsidR="008058BA" w:rsidRDefault="008058BA" w:rsidP="008058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58BA" w:rsidRDefault="008058BA" w:rsidP="008058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58BA" w:rsidRDefault="008058BA" w:rsidP="008058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58BA" w:rsidRDefault="008058BA" w:rsidP="008058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58BA" w:rsidRDefault="008058BA" w:rsidP="008058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58BA" w:rsidRDefault="008058BA" w:rsidP="008058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58BA" w:rsidRDefault="008058BA" w:rsidP="008058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58BA" w:rsidRDefault="008058BA" w:rsidP="008058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58BA" w:rsidRDefault="008058BA" w:rsidP="008058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58BA" w:rsidRDefault="008058BA" w:rsidP="008058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58BA" w:rsidRDefault="008058BA" w:rsidP="008058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58BA" w:rsidRDefault="008058BA" w:rsidP="008058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58BA" w:rsidRDefault="008058BA" w:rsidP="008058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58BA" w:rsidRDefault="008058BA" w:rsidP="008058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58BA" w:rsidRDefault="008058BA" w:rsidP="008058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58BA" w:rsidRDefault="008058BA" w:rsidP="008058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58BA" w:rsidRDefault="008058BA" w:rsidP="008058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58BA" w:rsidRPr="007A2186" w:rsidRDefault="008058BA" w:rsidP="008058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41AB5">
        <w:rPr>
          <w:sz w:val="28"/>
          <w:szCs w:val="28"/>
        </w:rPr>
        <w:t>Івано-Франківськ</w:t>
      </w:r>
      <w:r w:rsidRPr="007A2186">
        <w:rPr>
          <w:sz w:val="28"/>
          <w:szCs w:val="28"/>
        </w:rPr>
        <w:t xml:space="preserve"> – </w:t>
      </w:r>
      <w:r w:rsidRPr="00441AB5">
        <w:rPr>
          <w:sz w:val="28"/>
          <w:szCs w:val="28"/>
        </w:rPr>
        <w:t>20</w:t>
      </w:r>
      <w:r w:rsidRPr="007A2186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441AB5">
        <w:rPr>
          <w:sz w:val="28"/>
          <w:szCs w:val="28"/>
        </w:rPr>
        <w:t xml:space="preserve"> р.</w:t>
      </w:r>
    </w:p>
    <w:p w:rsidR="008058BA" w:rsidRPr="005A7971" w:rsidRDefault="008058BA" w:rsidP="008058BA">
      <w:pPr>
        <w:keepNext/>
        <w:widowControl w:val="0"/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441AB5">
        <w:rPr>
          <w:b/>
          <w:sz w:val="28"/>
          <w:szCs w:val="28"/>
        </w:rPr>
        <w:lastRenderedPageBreak/>
        <w:t>1. ЗАГАЛЬНІ ПОЛОЖЕННЯ</w:t>
      </w:r>
    </w:p>
    <w:p w:rsidR="008058BA" w:rsidRPr="00441AB5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КОМУНАЛЬНЕ ПІДПРИЄМСТВО</w:t>
      </w:r>
      <w:r w:rsidRPr="00441AB5">
        <w:rPr>
          <w:sz w:val="28"/>
          <w:szCs w:val="28"/>
        </w:rPr>
        <w:t xml:space="preserve"> </w:t>
      </w:r>
      <w:r>
        <w:rPr>
          <w:sz w:val="28"/>
          <w:szCs w:val="28"/>
        </w:rPr>
        <w:t>«ПОЛІГОН ТПВ»</w:t>
      </w:r>
      <w:r w:rsidRPr="00441AB5">
        <w:rPr>
          <w:sz w:val="28"/>
          <w:szCs w:val="28"/>
        </w:rPr>
        <w:t xml:space="preserve"> (надалі – Підприємство)  є унітарним комерційним підприємством, утвореним на базі відокремленої частини комунальної власності територіальної громади міста Івано-Франківська відповідно до Цивільного і Господарського кодексів України і входить до сфери управління Івано-Франківської міської ради.</w:t>
      </w:r>
    </w:p>
    <w:p w:rsidR="008058BA" w:rsidRPr="00441AB5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AB5">
        <w:rPr>
          <w:sz w:val="28"/>
          <w:szCs w:val="28"/>
        </w:rPr>
        <w:t>1.2. Засновником Підприємства є територіальна громада міста Івано-Франківська в особі Івано-Франківської міської ради (далі – Засновник).</w:t>
      </w:r>
    </w:p>
    <w:p w:rsidR="008058BA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AB5">
        <w:rPr>
          <w:sz w:val="28"/>
          <w:szCs w:val="28"/>
        </w:rPr>
        <w:t>1.3. Підприємство в своїй діяльності керується Конституцією України, законодавством України, відомчими та іншими нормативними актами, рішеннями міської ради</w:t>
      </w:r>
      <w:r>
        <w:rPr>
          <w:sz w:val="28"/>
          <w:szCs w:val="28"/>
        </w:rPr>
        <w:t xml:space="preserve"> та її виконавчого комітету</w:t>
      </w:r>
      <w:r w:rsidRPr="00441AB5">
        <w:rPr>
          <w:sz w:val="28"/>
          <w:szCs w:val="28"/>
        </w:rPr>
        <w:t>, розпорядженнями міського го</w:t>
      </w:r>
      <w:r>
        <w:rPr>
          <w:sz w:val="28"/>
          <w:szCs w:val="28"/>
        </w:rPr>
        <w:t xml:space="preserve">лови, </w:t>
      </w:r>
      <w:r w:rsidRPr="00441AB5">
        <w:rPr>
          <w:sz w:val="28"/>
          <w:szCs w:val="28"/>
        </w:rPr>
        <w:t>а також цим Статутом.</w:t>
      </w:r>
    </w:p>
    <w:p w:rsidR="008058BA" w:rsidRPr="00441AB5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441AB5">
        <w:rPr>
          <w:sz w:val="28"/>
          <w:szCs w:val="28"/>
        </w:rPr>
        <w:t>Підприємство є самостійним господарським суб’єктом, набуває прав та обов’язків юридичної особи від дня його державної реєстрації, має поточні та інші (в тому числі й валютні) рахунки в установах банків, круглу печатку, штампи, бланки зі своїм найменуванням, знаки для товарів і послуг, а також інші атрибути юридичної особи відповідно до законодавства України.</w:t>
      </w:r>
    </w:p>
    <w:p w:rsidR="008058BA" w:rsidRPr="00441AB5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441AB5">
        <w:rPr>
          <w:sz w:val="28"/>
          <w:szCs w:val="28"/>
        </w:rPr>
        <w:t xml:space="preserve">. </w:t>
      </w:r>
      <w:r w:rsidRPr="00A94EE8">
        <w:rPr>
          <w:sz w:val="28"/>
          <w:szCs w:val="28"/>
        </w:rPr>
        <w:t>Підприємство у своїй діяльності підзвітне й підконтрольне Івано-Франківській міській раді</w:t>
      </w:r>
      <w:r>
        <w:rPr>
          <w:sz w:val="28"/>
          <w:szCs w:val="28"/>
        </w:rPr>
        <w:t xml:space="preserve"> та її виконавчому комітету</w:t>
      </w:r>
      <w:r w:rsidRPr="00A94EE8">
        <w:rPr>
          <w:sz w:val="28"/>
          <w:szCs w:val="28"/>
        </w:rPr>
        <w:t xml:space="preserve"> (далі – Уповноважений орган)</w:t>
      </w:r>
      <w:r w:rsidRPr="00441AB5">
        <w:rPr>
          <w:sz w:val="28"/>
          <w:szCs w:val="28"/>
        </w:rPr>
        <w:t>.</w:t>
      </w:r>
    </w:p>
    <w:p w:rsidR="008058BA" w:rsidRPr="00441AB5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AB5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441AB5">
        <w:rPr>
          <w:sz w:val="28"/>
          <w:szCs w:val="28"/>
        </w:rPr>
        <w:t>. Підприємство не несе відповідальності за зобов’язаннями Засновника та виконавчого комітету Івано-Франківської міської ради.</w:t>
      </w:r>
    </w:p>
    <w:p w:rsidR="008058BA" w:rsidRPr="00441AB5" w:rsidRDefault="008058BA" w:rsidP="008058BA">
      <w:pPr>
        <w:keepNext/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8"/>
          <w:szCs w:val="28"/>
        </w:rPr>
      </w:pPr>
      <w:r w:rsidRPr="00441AB5">
        <w:rPr>
          <w:b/>
          <w:sz w:val="28"/>
          <w:szCs w:val="28"/>
        </w:rPr>
        <w:t>2. НАЗВА І АДРЕСА ПІДПРИЄМСТВА</w:t>
      </w:r>
    </w:p>
    <w:p w:rsidR="008058BA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AB5">
        <w:rPr>
          <w:sz w:val="28"/>
          <w:szCs w:val="28"/>
        </w:rPr>
        <w:t xml:space="preserve">2.1. Повне найменування Підприємства: </w:t>
      </w:r>
    </w:p>
    <w:p w:rsidR="008058BA" w:rsidRPr="007A2186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560C1">
        <w:rPr>
          <w:rFonts w:ascii="Times New Roman" w:hAnsi="Times New Roman"/>
          <w:sz w:val="28"/>
          <w:szCs w:val="28"/>
        </w:rPr>
        <w:t>КОМУНАЛЬНЕ ПІДПРИЄМСТВО</w:t>
      </w:r>
      <w:r w:rsidRPr="00441AB5">
        <w:rPr>
          <w:sz w:val="28"/>
          <w:szCs w:val="28"/>
        </w:rPr>
        <w:t xml:space="preserve"> </w:t>
      </w:r>
      <w:r w:rsidRPr="0015308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ПОЛІГОН ТПВ</w:t>
      </w:r>
      <w:r w:rsidRPr="00153080">
        <w:rPr>
          <w:rFonts w:ascii="Times New Roman" w:hAnsi="Times New Roman"/>
          <w:sz w:val="28"/>
          <w:szCs w:val="28"/>
        </w:rPr>
        <w:t>»</w:t>
      </w:r>
      <w:r w:rsidRPr="007A2186">
        <w:rPr>
          <w:rFonts w:ascii="Times New Roman" w:hAnsi="Times New Roman"/>
          <w:sz w:val="28"/>
          <w:szCs w:val="28"/>
        </w:rPr>
        <w:t>.</w:t>
      </w:r>
    </w:p>
    <w:p w:rsidR="008058BA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AB5">
        <w:rPr>
          <w:sz w:val="28"/>
          <w:szCs w:val="28"/>
        </w:rPr>
        <w:t>2.2. Скорочен</w:t>
      </w:r>
      <w:r>
        <w:rPr>
          <w:sz w:val="28"/>
          <w:szCs w:val="28"/>
        </w:rPr>
        <w:t>е</w:t>
      </w:r>
      <w:r w:rsidRPr="00441AB5">
        <w:rPr>
          <w:sz w:val="28"/>
          <w:szCs w:val="28"/>
        </w:rPr>
        <w:t xml:space="preserve"> найменування Підприємства: </w:t>
      </w:r>
    </w:p>
    <w:p w:rsidR="008058BA" w:rsidRPr="00153080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A2186">
        <w:rPr>
          <w:rFonts w:ascii="Times New Roman" w:hAnsi="Times New Roman"/>
          <w:sz w:val="28"/>
          <w:szCs w:val="28"/>
        </w:rPr>
        <w:t>КП «</w:t>
      </w:r>
      <w:r>
        <w:rPr>
          <w:rFonts w:ascii="Times New Roman" w:hAnsi="Times New Roman"/>
          <w:sz w:val="28"/>
          <w:szCs w:val="28"/>
        </w:rPr>
        <w:t>ПОЛІГОН ТПВ</w:t>
      </w:r>
      <w:r w:rsidRPr="007A218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058BA" w:rsidRPr="00441AB5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AB5">
        <w:rPr>
          <w:sz w:val="28"/>
          <w:szCs w:val="28"/>
        </w:rPr>
        <w:t>2.3. Місцезнаходження Підпр</w:t>
      </w:r>
      <w:r>
        <w:rPr>
          <w:sz w:val="28"/>
          <w:szCs w:val="28"/>
        </w:rPr>
        <w:t xml:space="preserve">иємства: </w:t>
      </w:r>
      <w:smartTag w:uri="urn:schemas-microsoft-com:office:smarttags" w:element="metricconverter">
        <w:smartTagPr>
          <w:attr w:name="ProductID" w:val="76019, м"/>
        </w:smartTagPr>
        <w:r>
          <w:rPr>
            <w:sz w:val="28"/>
            <w:szCs w:val="28"/>
          </w:rPr>
          <w:t>76019</w:t>
        </w:r>
        <w:r w:rsidRPr="00441AB5">
          <w:rPr>
            <w:sz w:val="28"/>
            <w:szCs w:val="28"/>
          </w:rPr>
          <w:t>, м</w:t>
        </w:r>
      </w:smartTag>
      <w:r w:rsidRPr="00441AB5">
        <w:rPr>
          <w:sz w:val="28"/>
          <w:szCs w:val="28"/>
        </w:rPr>
        <w:t>. Івано</w:t>
      </w:r>
      <w:r>
        <w:rPr>
          <w:sz w:val="28"/>
          <w:szCs w:val="28"/>
        </w:rPr>
        <w:t>-Франківськ, вул. Військових Ветеранів, буд.10А.</w:t>
      </w:r>
    </w:p>
    <w:p w:rsidR="008058BA" w:rsidRPr="00441AB5" w:rsidRDefault="008058BA" w:rsidP="008058BA">
      <w:pPr>
        <w:keepNext/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8"/>
          <w:szCs w:val="28"/>
        </w:rPr>
      </w:pPr>
      <w:r w:rsidRPr="00441AB5">
        <w:rPr>
          <w:b/>
          <w:sz w:val="28"/>
          <w:szCs w:val="28"/>
        </w:rPr>
        <w:t>3. МЕТА ДІЯЛЬНОСТІ</w:t>
      </w:r>
    </w:p>
    <w:p w:rsidR="008058BA" w:rsidRDefault="008058BA" w:rsidP="008058BA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441AB5">
        <w:rPr>
          <w:sz w:val="28"/>
          <w:szCs w:val="28"/>
        </w:rPr>
        <w:t xml:space="preserve">3.1. Підприємство створене </w:t>
      </w:r>
      <w:r>
        <w:rPr>
          <w:sz w:val="28"/>
          <w:szCs w:val="28"/>
        </w:rPr>
        <w:t>з метою впровадження системи поводження з твердими побутовими відходами.</w:t>
      </w:r>
    </w:p>
    <w:p w:rsidR="008058BA" w:rsidRDefault="008058BA" w:rsidP="008058BA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Основними напрямками діяльності Підприємства є:</w:t>
      </w:r>
    </w:p>
    <w:p w:rsidR="008058BA" w:rsidRDefault="008058BA" w:rsidP="008058BA">
      <w:pPr>
        <w:pStyle w:val="a8"/>
        <w:numPr>
          <w:ilvl w:val="0"/>
          <w:numId w:val="2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захоронення твердих побутових відходів та експлуатація полігону;</w:t>
      </w:r>
    </w:p>
    <w:p w:rsidR="008058BA" w:rsidRPr="00936824" w:rsidRDefault="008058BA" w:rsidP="008058BA">
      <w:pPr>
        <w:pStyle w:val="a8"/>
        <w:numPr>
          <w:ilvl w:val="0"/>
          <w:numId w:val="2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відлов, стерилізація та тимчасове утримання безпритульних тварин.</w:t>
      </w:r>
    </w:p>
    <w:p w:rsidR="008058BA" w:rsidRPr="00936824" w:rsidRDefault="008058BA" w:rsidP="008058BA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36824">
        <w:rPr>
          <w:rFonts w:ascii="Times New Roman" w:hAnsi="Times New Roman"/>
          <w:sz w:val="28"/>
          <w:szCs w:val="28"/>
        </w:rPr>
        <w:t>3.3. Додаткові види діяльності:</w:t>
      </w:r>
    </w:p>
    <w:p w:rsidR="008058BA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збирання, сортування, транспортування, переробка та утилізація твердих побутових відходів;</w:t>
      </w:r>
    </w:p>
    <w:p w:rsidR="008058BA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науково-інформаційне, нормативно-методичне, правове та організаційне забезпечення і підтримка робіт по збору, сортуванню, переробці та утилізації твердих побутових відходів, оптимального розвитку системи збору ТПВ. Виконання аналітичних досліджень;</w:t>
      </w:r>
    </w:p>
    <w:p w:rsidR="008058BA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створення, запровадження, обслуговування та розвиток програмно-інформаційних комплексів автоматизованих систем збору, сортування, переробки і утилізації твердих побутових відходів;</w:t>
      </w:r>
    </w:p>
    <w:p w:rsidR="008058BA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розвиток методик та технологій робіт по збору, сортуванню, переробці та утилізації твердих побутових відходів;</w:t>
      </w:r>
    </w:p>
    <w:p w:rsidR="008058BA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розповсюдження розробок та методик у галузі збору</w:t>
      </w:r>
      <w:r w:rsidRPr="00C657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сортуванню, переробці та утилізації твердих побутових відходів в інших містах;</w:t>
      </w:r>
    </w:p>
    <w:p w:rsidR="008058BA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створення та введення інформаційних систем, веб-сайтів, баз даних, що пов’язані з виробничою діяльністю Підприємства;</w:t>
      </w:r>
    </w:p>
    <w:p w:rsidR="008058BA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розробка експериментальних методик в галузі діяльності Підприємства;</w:t>
      </w:r>
    </w:p>
    <w:p w:rsidR="008058BA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проведення навчальних заходів по підвищенню кваліфікації з питань збору, сортування, переробки та утилізації твердих побутових відходів, технологій  утилізації та переробки;</w:t>
      </w:r>
    </w:p>
    <w:p w:rsidR="008058BA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розробка та випуск довідкової, нормативно-технологічної документації;</w:t>
      </w:r>
    </w:p>
    <w:p w:rsidR="008058BA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надання консультативних та інших послуг;</w:t>
      </w:r>
    </w:p>
    <w:p w:rsidR="008058BA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організація конференцій, семінарів, виставок, тощо;</w:t>
      </w:r>
    </w:p>
    <w:p w:rsidR="008058BA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виконання проектних та будівельно-монтажних робіт;</w:t>
      </w:r>
    </w:p>
    <w:p w:rsidR="008058BA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виготовлення обладнання для збору та переробки твердих побутових відходів;</w:t>
      </w:r>
    </w:p>
    <w:p w:rsidR="008058BA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надання транспортних послуг;</w:t>
      </w:r>
    </w:p>
    <w:p w:rsidR="008058BA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надання послуг екскаватора;</w:t>
      </w:r>
    </w:p>
    <w:p w:rsidR="008058BA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after="12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фінансова та інвестиційна діяльність.</w:t>
      </w:r>
    </w:p>
    <w:p w:rsidR="008058BA" w:rsidRPr="00441AB5" w:rsidRDefault="008058BA" w:rsidP="008058BA">
      <w:pPr>
        <w:ind w:firstLine="567"/>
        <w:jc w:val="both"/>
        <w:rPr>
          <w:sz w:val="28"/>
          <w:szCs w:val="28"/>
        </w:rPr>
      </w:pPr>
      <w:r w:rsidRPr="00441AB5">
        <w:rPr>
          <w:sz w:val="28"/>
          <w:szCs w:val="28"/>
        </w:rPr>
        <w:t>3.4. Підприємство може займатися й іншими видами діяльності, що не заборонені чинним законодавством України.</w:t>
      </w:r>
    </w:p>
    <w:p w:rsidR="008058BA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AB5">
        <w:rPr>
          <w:sz w:val="28"/>
          <w:szCs w:val="28"/>
        </w:rPr>
        <w:t>3.5. Діяльність, яка, відповідно до чинного законодавства, потребує спеціального дозволу (ліцензії), здійснюється Підприємством за умови отримання такого дозволу.</w:t>
      </w:r>
    </w:p>
    <w:p w:rsidR="008058BA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058BA" w:rsidRDefault="008058BA" w:rsidP="008058B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90584">
        <w:rPr>
          <w:b/>
          <w:sz w:val="28"/>
          <w:szCs w:val="28"/>
        </w:rPr>
        <w:t>. ПРАВА ТА ОБОВ</w:t>
      </w:r>
      <w:r w:rsidRPr="00DF7303">
        <w:rPr>
          <w:b/>
          <w:sz w:val="28"/>
          <w:szCs w:val="28"/>
          <w:lang w:val="ru-RU"/>
        </w:rPr>
        <w:t>’</w:t>
      </w:r>
      <w:r w:rsidRPr="00A90584">
        <w:rPr>
          <w:b/>
          <w:sz w:val="28"/>
          <w:szCs w:val="28"/>
        </w:rPr>
        <w:t>ЯЗКИ ПІДПРИЄМСТВА</w:t>
      </w:r>
    </w:p>
    <w:p w:rsidR="008058BA" w:rsidRPr="00A90584" w:rsidRDefault="008058BA" w:rsidP="008058B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58BA" w:rsidRPr="00441AB5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441AB5">
        <w:rPr>
          <w:sz w:val="28"/>
          <w:szCs w:val="28"/>
        </w:rPr>
        <w:t>Підприємство має право:</w:t>
      </w:r>
    </w:p>
    <w:p w:rsidR="008058BA" w:rsidRPr="005A7971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7971">
        <w:rPr>
          <w:rFonts w:ascii="Times New Roman" w:hAnsi="Times New Roman"/>
          <w:sz w:val="28"/>
          <w:szCs w:val="28"/>
        </w:rPr>
        <w:t>самостійно планувати свою діяльність, визначати стратегію та основні напрямки свого розвитку відповідно до плану розвитку Підприємства, кон’юнктури ринку, робіт, послуг та економічної ситуації;</w:t>
      </w:r>
    </w:p>
    <w:p w:rsidR="008058BA" w:rsidRPr="005A7971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7971">
        <w:rPr>
          <w:rFonts w:ascii="Times New Roman" w:hAnsi="Times New Roman"/>
          <w:sz w:val="28"/>
          <w:szCs w:val="28"/>
        </w:rPr>
        <w:t xml:space="preserve">укладати цивільні та господарські договори, виконувати роботи, надавати </w:t>
      </w:r>
      <w:r>
        <w:rPr>
          <w:rFonts w:ascii="Times New Roman" w:hAnsi="Times New Roman"/>
          <w:sz w:val="28"/>
          <w:szCs w:val="28"/>
        </w:rPr>
        <w:t>послуги за встановленими тарифами</w:t>
      </w:r>
      <w:r w:rsidRPr="005A7971">
        <w:rPr>
          <w:rFonts w:ascii="Times New Roman" w:hAnsi="Times New Roman"/>
          <w:sz w:val="28"/>
          <w:szCs w:val="28"/>
        </w:rPr>
        <w:t xml:space="preserve"> або на договірній основі;</w:t>
      </w:r>
    </w:p>
    <w:p w:rsidR="008058BA" w:rsidRPr="005A7971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7971">
        <w:rPr>
          <w:rFonts w:ascii="Times New Roman" w:hAnsi="Times New Roman"/>
          <w:sz w:val="28"/>
          <w:szCs w:val="28"/>
        </w:rPr>
        <w:t>бути учасником цивільного,  господарського, адміністративного</w:t>
      </w:r>
      <w:r>
        <w:rPr>
          <w:rFonts w:ascii="Times New Roman" w:hAnsi="Times New Roman"/>
          <w:sz w:val="28"/>
          <w:szCs w:val="28"/>
        </w:rPr>
        <w:t>,</w:t>
      </w:r>
      <w:r w:rsidRPr="005A7971">
        <w:rPr>
          <w:rFonts w:ascii="Times New Roman" w:hAnsi="Times New Roman"/>
          <w:sz w:val="28"/>
          <w:szCs w:val="28"/>
        </w:rPr>
        <w:t xml:space="preserve">  кримінального  процесу та користуватися усіма правами та обов’язками гарантованими чинним законодавством України;</w:t>
      </w:r>
    </w:p>
    <w:p w:rsidR="008058BA" w:rsidRPr="005A7971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7971">
        <w:rPr>
          <w:rFonts w:ascii="Times New Roman" w:hAnsi="Times New Roman"/>
          <w:sz w:val="28"/>
          <w:szCs w:val="28"/>
        </w:rPr>
        <w:t>отримувати безкоштовно від Засновника та його виконавчих органів інформаційні та довідкові дані й звітні документи, необхідні для виконання своїх завдань;</w:t>
      </w:r>
    </w:p>
    <w:p w:rsidR="008058BA" w:rsidRPr="005A7971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здійснювати інвестиційну діяльність;</w:t>
      </w:r>
    </w:p>
    <w:p w:rsidR="008058BA" w:rsidRPr="005A7971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7971">
        <w:rPr>
          <w:rFonts w:ascii="Times New Roman" w:hAnsi="Times New Roman"/>
          <w:sz w:val="28"/>
          <w:szCs w:val="28"/>
        </w:rPr>
        <w:t>звертатися до органів виконавчої влади, органів місцевого самоврядування та до суду в межах повноважень, визначених законом та договором, для забезпечення належного виконання умов договору виконавцями та споживачами;</w:t>
      </w:r>
    </w:p>
    <w:p w:rsidR="008058BA" w:rsidRPr="005A7971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7971">
        <w:rPr>
          <w:rFonts w:ascii="Times New Roman" w:hAnsi="Times New Roman"/>
          <w:sz w:val="28"/>
          <w:szCs w:val="28"/>
        </w:rPr>
        <w:t>придбавати або орендувати необоротні та оборотні активи за рахунок фінансових ресурсів, які має Підприємство, кредитів, позик та інших джерел фінансування</w:t>
      </w:r>
      <w:r>
        <w:rPr>
          <w:rFonts w:ascii="Times New Roman" w:hAnsi="Times New Roman"/>
          <w:sz w:val="28"/>
          <w:szCs w:val="28"/>
        </w:rPr>
        <w:t>, продавати, здавати майно в оренду в межах, встановлених Статутом та чинним законодавством</w:t>
      </w:r>
      <w:r w:rsidRPr="005A7971">
        <w:rPr>
          <w:rFonts w:ascii="Times New Roman" w:hAnsi="Times New Roman"/>
          <w:sz w:val="28"/>
          <w:szCs w:val="28"/>
        </w:rPr>
        <w:t>;</w:t>
      </w:r>
    </w:p>
    <w:p w:rsidR="008058BA" w:rsidRPr="005A7971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7971">
        <w:rPr>
          <w:rFonts w:ascii="Times New Roman" w:hAnsi="Times New Roman"/>
          <w:sz w:val="28"/>
          <w:szCs w:val="28"/>
        </w:rPr>
        <w:t>визначати та встановлювати форми та системи оплати праці, чисельність працівників, структуру та штатний розпис в межах, визначених Засновником (якщо такі встановлені);</w:t>
      </w:r>
    </w:p>
    <w:p w:rsidR="008058BA" w:rsidRPr="005A7971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7971">
        <w:rPr>
          <w:rFonts w:ascii="Times New Roman" w:hAnsi="Times New Roman"/>
          <w:sz w:val="28"/>
          <w:szCs w:val="28"/>
        </w:rPr>
        <w:t>за згодою Засновника створювати філії та відділення з правом відкриття поточних (розрахункових) та інших рахунків, а також проводити їх реорганізацію та ліквідацію;</w:t>
      </w:r>
    </w:p>
    <w:p w:rsidR="008058BA" w:rsidRPr="00893934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7971">
        <w:rPr>
          <w:rFonts w:ascii="Times New Roman" w:hAnsi="Times New Roman"/>
          <w:sz w:val="28"/>
          <w:szCs w:val="28"/>
        </w:rPr>
        <w:t>набувати інших прав, передбачених чинним законодавством</w:t>
      </w:r>
      <w:r>
        <w:rPr>
          <w:rFonts w:ascii="Times New Roman" w:hAnsi="Times New Roman"/>
          <w:sz w:val="28"/>
          <w:szCs w:val="28"/>
        </w:rPr>
        <w:t xml:space="preserve"> в межах, встановлених Статутом та чинним законодавством</w:t>
      </w:r>
      <w:r w:rsidRPr="005A7971">
        <w:rPr>
          <w:rFonts w:ascii="Times New Roman" w:hAnsi="Times New Roman"/>
          <w:sz w:val="28"/>
          <w:szCs w:val="28"/>
        </w:rPr>
        <w:t>.</w:t>
      </w:r>
    </w:p>
    <w:p w:rsidR="008058BA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Обов</w:t>
      </w:r>
      <w:r w:rsidRPr="00DF7303">
        <w:rPr>
          <w:sz w:val="28"/>
          <w:szCs w:val="28"/>
        </w:rPr>
        <w:t>’</w:t>
      </w:r>
      <w:r>
        <w:rPr>
          <w:sz w:val="28"/>
          <w:szCs w:val="28"/>
        </w:rPr>
        <w:t>язки Підприємства:</w:t>
      </w:r>
    </w:p>
    <w:p w:rsidR="008058BA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4.2.1. При визначенні стратегії господарської діяльності Підприємство повинно враховувати державні контракти, державні замовлення та інші договірні зобов’язання доведені у встановленому порядку, державні замовлення є обов’язковими до виконання.</w:t>
      </w:r>
    </w:p>
    <w:p w:rsidR="008058BA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4.2.2. Підприємство:</w:t>
      </w:r>
    </w:p>
    <w:p w:rsidR="008058BA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забезпечує своєчасну сплату податків та інших відрахувань згідно з чинним законодавством;</w:t>
      </w:r>
    </w:p>
    <w:p w:rsidR="008058BA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здійснює капітальний ремонт основних фондів в об’ємах, забезпечених бюджетним фінансуванням;</w:t>
      </w:r>
    </w:p>
    <w:p w:rsidR="008058BA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забезпечує своєчасне освоєння нових виробничих потужностей та якнайшвидше введення в дію придбаного обладнання;</w:t>
      </w:r>
    </w:p>
    <w:p w:rsidR="008058BA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закуповує необхідні матеріальні ресурси у підприємств, організацій та установ незалежно від форми власності на тендерній основі згідно чинного законодавства, а також у фізичних осіб;</w:t>
      </w:r>
    </w:p>
    <w:p w:rsidR="008058BA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створює належні умови для високопродуктивної праці, забезпечує додержання законодавства про працю, правила та норми охорони праці, техніки безпеки;</w:t>
      </w:r>
    </w:p>
    <w:p w:rsidR="008058BA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самостійно формує штатний розпис, здійснює заходи по удосконаленню організацій заробітній плати працівників з метою посилення їх матеріальної зацікавленості, забезпечує економне і раціональне використання фондів споживання і своєчасні розрахунки з працівниками Підприємства з дотримання норм Галузевої угоди;</w:t>
      </w:r>
    </w:p>
    <w:p w:rsidR="008058BA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забезпечує виконання норм і вимог щодо охорони навколишнього середовища, раціонального використання і відтворення природних ресурсів та забезпечення екологічної безпеки.</w:t>
      </w:r>
    </w:p>
    <w:p w:rsidR="008058BA" w:rsidRDefault="008058BA" w:rsidP="008058B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Підприємство здійснює бухгалтерський, оперативний облік та веде статистичну звітність згідно з чинним законодавством.</w:t>
      </w:r>
    </w:p>
    <w:p w:rsidR="008058BA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058BA" w:rsidRPr="00441AB5" w:rsidRDefault="008058BA" w:rsidP="008058BA">
      <w:pPr>
        <w:keepNext/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441AB5">
        <w:rPr>
          <w:b/>
          <w:sz w:val="28"/>
          <w:szCs w:val="28"/>
        </w:rPr>
        <w:t>. МАЙНО ПІДПРИЄМСТВА</w:t>
      </w:r>
    </w:p>
    <w:p w:rsidR="008058BA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41AB5">
        <w:rPr>
          <w:sz w:val="28"/>
          <w:szCs w:val="28"/>
        </w:rPr>
        <w:t xml:space="preserve">.1. </w:t>
      </w:r>
      <w:r>
        <w:rPr>
          <w:sz w:val="28"/>
          <w:szCs w:val="28"/>
        </w:rPr>
        <w:t>Майно Підприємства становлять основні фонди та обігові кошти, інші матеріальні цінності та матеріальні ресурси, одержані в процесі виробничо-господарської діяльності Підприємства, а також ті, що передані Засновником.</w:t>
      </w:r>
    </w:p>
    <w:p w:rsidR="008058BA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441AB5">
        <w:rPr>
          <w:sz w:val="28"/>
          <w:szCs w:val="28"/>
        </w:rPr>
        <w:t>Майно Підприємства є власністю територіальної громади міста Івано-Франківська і закріплюється за ним на праві господарського відання. Здійснюючи право господарського відання, Підприємство володіє, користується та розпоряджається зазначеним майном згідно з чинним законодавством та цим Статутом та відповідно до обмежень, встановлених Засновником.</w:t>
      </w:r>
    </w:p>
    <w:p w:rsidR="008058BA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441AB5">
        <w:rPr>
          <w:sz w:val="28"/>
          <w:szCs w:val="28"/>
        </w:rPr>
        <w:t xml:space="preserve">Власністю Підприємства є прибутки, </w:t>
      </w:r>
      <w:r>
        <w:rPr>
          <w:sz w:val="28"/>
          <w:szCs w:val="28"/>
        </w:rPr>
        <w:t xml:space="preserve">а також </w:t>
      </w:r>
      <w:r w:rsidRPr="00441AB5">
        <w:rPr>
          <w:sz w:val="28"/>
          <w:szCs w:val="28"/>
        </w:rPr>
        <w:t>майно, придбане ним в результаті фінансово-господарської діяльності.</w:t>
      </w:r>
    </w:p>
    <w:p w:rsidR="008058BA" w:rsidRPr="00441AB5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41AB5">
        <w:rPr>
          <w:sz w:val="28"/>
          <w:szCs w:val="28"/>
        </w:rPr>
        <w:t>.4. Джерелами формування майна, фінансування виробничої діяльності, утримання Підприємства є:</w:t>
      </w:r>
    </w:p>
    <w:p w:rsidR="008058BA" w:rsidRPr="00BF4844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F4844">
        <w:rPr>
          <w:rFonts w:ascii="Times New Roman" w:hAnsi="Times New Roman"/>
          <w:sz w:val="28"/>
          <w:szCs w:val="28"/>
        </w:rPr>
        <w:t xml:space="preserve">статутний капітал підприємства, який складає </w:t>
      </w:r>
      <w:r w:rsidRPr="0066097D">
        <w:rPr>
          <w:rFonts w:ascii="Times New Roman" w:hAnsi="Times New Roman"/>
          <w:sz w:val="28"/>
          <w:szCs w:val="28"/>
        </w:rPr>
        <w:t>30,0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97D">
        <w:rPr>
          <w:rFonts w:ascii="Times New Roman" w:hAnsi="Times New Roman"/>
          <w:sz w:val="28"/>
          <w:szCs w:val="28"/>
        </w:rPr>
        <w:t>грн.</w:t>
      </w:r>
      <w:r w:rsidRPr="00BF4844">
        <w:rPr>
          <w:rFonts w:ascii="Times New Roman" w:hAnsi="Times New Roman"/>
          <w:sz w:val="28"/>
          <w:szCs w:val="28"/>
        </w:rPr>
        <w:t xml:space="preserve"> та формується Засновником протягом року з часу </w:t>
      </w:r>
      <w:r>
        <w:rPr>
          <w:rFonts w:ascii="Times New Roman" w:hAnsi="Times New Roman"/>
          <w:sz w:val="28"/>
          <w:szCs w:val="28"/>
        </w:rPr>
        <w:t>затвердження даної редакції Статуту</w:t>
      </w:r>
      <w:r w:rsidRPr="00BF4844">
        <w:rPr>
          <w:rFonts w:ascii="Times New Roman" w:hAnsi="Times New Roman"/>
          <w:sz w:val="28"/>
          <w:szCs w:val="28"/>
        </w:rPr>
        <w:t>;</w:t>
      </w:r>
    </w:p>
    <w:p w:rsidR="008058BA" w:rsidRPr="005A7971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7971">
        <w:rPr>
          <w:rFonts w:ascii="Times New Roman" w:hAnsi="Times New Roman"/>
          <w:sz w:val="28"/>
          <w:szCs w:val="28"/>
        </w:rPr>
        <w:t>доходи, отримані від надання послуг, а також від іншої господарської діяльності;</w:t>
      </w:r>
    </w:p>
    <w:p w:rsidR="008058BA" w:rsidRPr="005A7971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7971">
        <w:rPr>
          <w:rFonts w:ascii="Times New Roman" w:hAnsi="Times New Roman"/>
          <w:sz w:val="28"/>
          <w:szCs w:val="28"/>
        </w:rPr>
        <w:t>трансферти з міського бюджету</w:t>
      </w:r>
      <w:r>
        <w:rPr>
          <w:rFonts w:ascii="Times New Roman" w:hAnsi="Times New Roman"/>
          <w:sz w:val="28"/>
          <w:szCs w:val="28"/>
        </w:rPr>
        <w:t>;</w:t>
      </w:r>
      <w:r w:rsidRPr="005A7971">
        <w:rPr>
          <w:rFonts w:ascii="Times New Roman" w:hAnsi="Times New Roman"/>
          <w:sz w:val="28"/>
          <w:szCs w:val="28"/>
        </w:rPr>
        <w:t xml:space="preserve"> </w:t>
      </w:r>
    </w:p>
    <w:p w:rsidR="008058BA" w:rsidRPr="005A7971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7971">
        <w:rPr>
          <w:rFonts w:ascii="Times New Roman" w:hAnsi="Times New Roman"/>
          <w:sz w:val="28"/>
          <w:szCs w:val="28"/>
        </w:rPr>
        <w:t>капітальні вкладення;</w:t>
      </w:r>
    </w:p>
    <w:p w:rsidR="008058BA" w:rsidRPr="005A7971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7971">
        <w:rPr>
          <w:rFonts w:ascii="Times New Roman" w:hAnsi="Times New Roman"/>
          <w:sz w:val="28"/>
          <w:szCs w:val="28"/>
        </w:rPr>
        <w:t xml:space="preserve">грошові та матеріальні внески Засновника; </w:t>
      </w:r>
    </w:p>
    <w:p w:rsidR="008058BA" w:rsidRPr="005A7971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7971">
        <w:rPr>
          <w:rFonts w:ascii="Times New Roman" w:hAnsi="Times New Roman"/>
          <w:sz w:val="28"/>
          <w:szCs w:val="28"/>
        </w:rPr>
        <w:t>кредити банків та інших кредиторів;</w:t>
      </w:r>
    </w:p>
    <w:p w:rsidR="008058BA" w:rsidRPr="005A7971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7971">
        <w:rPr>
          <w:rFonts w:ascii="Times New Roman" w:hAnsi="Times New Roman"/>
          <w:sz w:val="28"/>
          <w:szCs w:val="28"/>
        </w:rPr>
        <w:t>майно, придбане в інших суб'єктів господарювання, організацій та громадян у встановленому законодавством порядку;</w:t>
      </w:r>
    </w:p>
    <w:p w:rsidR="008058BA" w:rsidRPr="005A7971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7971">
        <w:rPr>
          <w:rFonts w:ascii="Times New Roman" w:hAnsi="Times New Roman"/>
          <w:sz w:val="28"/>
          <w:szCs w:val="28"/>
        </w:rPr>
        <w:t>інші джерела, не заборонені законодавством України.</w:t>
      </w:r>
    </w:p>
    <w:p w:rsidR="008058BA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5</w:t>
      </w:r>
      <w:r w:rsidRPr="00BF4844">
        <w:rPr>
          <w:sz w:val="28"/>
          <w:szCs w:val="28"/>
        </w:rPr>
        <w:t xml:space="preserve">.5. </w:t>
      </w:r>
      <w:r w:rsidRPr="006C196C">
        <w:rPr>
          <w:color w:val="000000"/>
          <w:sz w:val="28"/>
          <w:szCs w:val="28"/>
          <w:shd w:val="clear" w:color="auto" w:fill="FFFFFF"/>
        </w:rPr>
        <w:t xml:space="preserve">Підприємство володіє, користується та розпоряджається зазначеним майном </w:t>
      </w:r>
      <w:r>
        <w:rPr>
          <w:color w:val="000000"/>
          <w:sz w:val="28"/>
          <w:szCs w:val="28"/>
          <w:shd w:val="clear" w:color="auto" w:fill="FFFFFF"/>
        </w:rPr>
        <w:t xml:space="preserve">в порядку, встановленому цим Статутом та </w:t>
      </w:r>
      <w:r w:rsidRPr="006C196C">
        <w:rPr>
          <w:color w:val="000000"/>
          <w:sz w:val="28"/>
          <w:szCs w:val="28"/>
          <w:shd w:val="clear" w:color="auto" w:fill="FFFFFF"/>
        </w:rPr>
        <w:t>чинн</w:t>
      </w:r>
      <w:r>
        <w:rPr>
          <w:color w:val="000000"/>
          <w:sz w:val="28"/>
          <w:szCs w:val="28"/>
          <w:shd w:val="clear" w:color="auto" w:fill="FFFFFF"/>
        </w:rPr>
        <w:t>им</w:t>
      </w:r>
      <w:r w:rsidRPr="006C196C">
        <w:rPr>
          <w:color w:val="000000"/>
          <w:sz w:val="28"/>
          <w:szCs w:val="28"/>
          <w:shd w:val="clear" w:color="auto" w:fill="FFFFFF"/>
        </w:rPr>
        <w:t xml:space="preserve"> законодавств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6C196C">
        <w:rPr>
          <w:color w:val="000000"/>
          <w:sz w:val="28"/>
          <w:szCs w:val="28"/>
          <w:shd w:val="clear" w:color="auto" w:fill="FFFFFF"/>
        </w:rPr>
        <w:t>.</w:t>
      </w:r>
    </w:p>
    <w:p w:rsidR="008058BA" w:rsidRPr="00B01E13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5.6. </w:t>
      </w:r>
      <w:r w:rsidRPr="00EE1D52">
        <w:rPr>
          <w:sz w:val="28"/>
          <w:szCs w:val="28"/>
        </w:rPr>
        <w:t xml:space="preserve">Підприємство зобов’язане використовувати майно, що передане йому в господарське відання, за призначенням у відповідності до статутних цілей і завдань, не </w:t>
      </w:r>
      <w:r>
        <w:rPr>
          <w:sz w:val="28"/>
          <w:szCs w:val="28"/>
        </w:rPr>
        <w:t>дозволяючи</w:t>
      </w:r>
      <w:r w:rsidRPr="00EE1D52">
        <w:rPr>
          <w:sz w:val="28"/>
          <w:szCs w:val="28"/>
        </w:rPr>
        <w:t xml:space="preserve"> його погіршення або пошкодження.</w:t>
      </w:r>
    </w:p>
    <w:p w:rsidR="008058BA" w:rsidRPr="00441AB5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41AB5">
        <w:rPr>
          <w:sz w:val="28"/>
          <w:szCs w:val="28"/>
        </w:rPr>
        <w:t>.6. Підприємство не має права безоплатно передавати належне йому майно крім випадків, передбачених законодавством чи рішенням Засновника.</w:t>
      </w:r>
    </w:p>
    <w:p w:rsidR="008058BA" w:rsidRPr="00DF7303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5</w:t>
      </w:r>
      <w:r w:rsidRPr="00441AB5">
        <w:rPr>
          <w:sz w:val="28"/>
          <w:szCs w:val="28"/>
        </w:rPr>
        <w:t>.7. Розподіл прибутку Підприємства, розмір частки прибутку, що підлягає зарахуванню до міського бюджету, встановлюється за рішенням Засновника.</w:t>
      </w:r>
    </w:p>
    <w:p w:rsidR="008058BA" w:rsidRDefault="008058BA" w:rsidP="008058BA">
      <w:pPr>
        <w:keepNext/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7D5AE1">
        <w:rPr>
          <w:b/>
          <w:sz w:val="28"/>
          <w:szCs w:val="28"/>
        </w:rPr>
        <w:t>. УПРАВЛІННЯ ПІДПРИЄМСТВОМ</w:t>
      </w:r>
    </w:p>
    <w:p w:rsidR="008058BA" w:rsidRPr="007D5AE1" w:rsidRDefault="008058BA" w:rsidP="008058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D5AE1">
        <w:rPr>
          <w:sz w:val="28"/>
          <w:szCs w:val="28"/>
        </w:rPr>
        <w:t>.1. Вищим органом управління Підприємством є Засновник.</w:t>
      </w:r>
    </w:p>
    <w:p w:rsidR="008058BA" w:rsidRPr="007D5AE1" w:rsidRDefault="008058BA" w:rsidP="008058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D5AE1">
        <w:rPr>
          <w:sz w:val="28"/>
          <w:szCs w:val="28"/>
        </w:rPr>
        <w:t>.2. До виключної компетенції Засновника належить:</w:t>
      </w:r>
    </w:p>
    <w:p w:rsidR="008058BA" w:rsidRPr="007D5AE1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5AE1">
        <w:rPr>
          <w:rFonts w:ascii="Times New Roman" w:hAnsi="Times New Roman"/>
          <w:sz w:val="28"/>
          <w:szCs w:val="28"/>
        </w:rPr>
        <w:t>визначення основних напрямів діяльності Підприємства;</w:t>
      </w:r>
    </w:p>
    <w:p w:rsidR="008058BA" w:rsidRPr="007D5AE1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5AE1">
        <w:rPr>
          <w:rFonts w:ascii="Times New Roman" w:hAnsi="Times New Roman"/>
          <w:sz w:val="28"/>
          <w:szCs w:val="28"/>
        </w:rPr>
        <w:lastRenderedPageBreak/>
        <w:t>внесення змін та доповнень до Статуту Підприємства, зміна розміру статутного капіталу;</w:t>
      </w:r>
    </w:p>
    <w:p w:rsidR="008058BA" w:rsidRPr="007D5AE1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визначення форм контролю за діяльністю</w:t>
      </w:r>
      <w:r w:rsidRPr="007D5AE1">
        <w:rPr>
          <w:rFonts w:ascii="Times New Roman" w:hAnsi="Times New Roman"/>
          <w:sz w:val="28"/>
          <w:szCs w:val="28"/>
        </w:rPr>
        <w:t xml:space="preserve"> директора Підприємства;</w:t>
      </w:r>
    </w:p>
    <w:p w:rsidR="008058BA" w:rsidRPr="007D5AE1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5AE1">
        <w:rPr>
          <w:rFonts w:ascii="Times New Roman" w:hAnsi="Times New Roman"/>
          <w:sz w:val="28"/>
          <w:szCs w:val="28"/>
        </w:rPr>
        <w:t>надання згоди на створення Підприємством спільних підприємств, в тому числі з іноземними підприємствами;</w:t>
      </w:r>
    </w:p>
    <w:p w:rsidR="008058BA" w:rsidRPr="007D5AE1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5AE1">
        <w:rPr>
          <w:rFonts w:ascii="Times New Roman" w:hAnsi="Times New Roman"/>
          <w:sz w:val="28"/>
          <w:szCs w:val="28"/>
        </w:rPr>
        <w:t xml:space="preserve">прийняття рішення про </w:t>
      </w:r>
      <w:r>
        <w:rPr>
          <w:rFonts w:ascii="Times New Roman" w:hAnsi="Times New Roman"/>
          <w:sz w:val="28"/>
          <w:szCs w:val="28"/>
        </w:rPr>
        <w:t>реорганізацію та припинення</w:t>
      </w:r>
      <w:r w:rsidRPr="007D5AE1">
        <w:rPr>
          <w:rFonts w:ascii="Times New Roman" w:hAnsi="Times New Roman"/>
          <w:sz w:val="28"/>
          <w:szCs w:val="28"/>
        </w:rPr>
        <w:t xml:space="preserve"> Підприємства;</w:t>
      </w:r>
    </w:p>
    <w:p w:rsidR="008058BA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5AE1">
        <w:rPr>
          <w:rFonts w:ascii="Times New Roman" w:hAnsi="Times New Roman"/>
          <w:sz w:val="28"/>
          <w:szCs w:val="28"/>
        </w:rPr>
        <w:t>надання дозволу на відчуження та передачу в оренду нерухомого майна, якщо інше не передбачено рішенням Засновника;</w:t>
      </w:r>
    </w:p>
    <w:p w:rsidR="008058BA" w:rsidRPr="007D5AE1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відчуження майна Підприємства;</w:t>
      </w:r>
    </w:p>
    <w:p w:rsidR="008058BA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5AE1">
        <w:rPr>
          <w:rFonts w:ascii="Times New Roman" w:hAnsi="Times New Roman"/>
          <w:sz w:val="28"/>
          <w:szCs w:val="28"/>
        </w:rPr>
        <w:t>вирішення інших питань, які законодавством України та цим Статутом віднесені до вик</w:t>
      </w:r>
      <w:r>
        <w:rPr>
          <w:rFonts w:ascii="Times New Roman" w:hAnsi="Times New Roman"/>
          <w:sz w:val="28"/>
          <w:szCs w:val="28"/>
        </w:rPr>
        <w:t>лючної компетенції міської ради.</w:t>
      </w:r>
    </w:p>
    <w:p w:rsidR="008058BA" w:rsidRPr="007D5AE1" w:rsidRDefault="008058BA" w:rsidP="008058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D5AE1">
        <w:rPr>
          <w:sz w:val="28"/>
          <w:szCs w:val="28"/>
        </w:rPr>
        <w:t>.3. За рішенням Засновника окремі з його повноважень, за винятком тих, що належать до його виключної компетенції, можуть делегуватись виконавчому комітету міської ради чи Уповноваженому органу.</w:t>
      </w:r>
    </w:p>
    <w:p w:rsidR="008058BA" w:rsidRPr="007D5AE1" w:rsidRDefault="008058BA" w:rsidP="008058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D5AE1">
        <w:rPr>
          <w:sz w:val="28"/>
          <w:szCs w:val="28"/>
        </w:rPr>
        <w:t>.4. Управління Підприємством здійснюється Директором.</w:t>
      </w:r>
    </w:p>
    <w:p w:rsidR="008058BA" w:rsidRPr="007D5AE1" w:rsidRDefault="008058BA" w:rsidP="008058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D5AE1">
        <w:rPr>
          <w:sz w:val="28"/>
          <w:szCs w:val="28"/>
        </w:rPr>
        <w:t xml:space="preserve">.5. Директор Підприємства призначається на посаду та звільняється з посади міським головою шляхом укладання чи розірвання контракту у відповідності встановленого порядку. </w:t>
      </w:r>
    </w:p>
    <w:p w:rsidR="008058BA" w:rsidRPr="007D5AE1" w:rsidRDefault="008058BA" w:rsidP="008058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D5AE1">
        <w:rPr>
          <w:sz w:val="28"/>
          <w:szCs w:val="28"/>
        </w:rPr>
        <w:t>.6. Директор Підприємства самостійно вирішує всі питання діяльності Підприємства, за винятком тих, що віднесені законодавством та цим Статутом до компетенції Засновника</w:t>
      </w:r>
      <w:r>
        <w:rPr>
          <w:sz w:val="28"/>
          <w:szCs w:val="28"/>
        </w:rPr>
        <w:t>, Уповноваженого органу;</w:t>
      </w:r>
    </w:p>
    <w:p w:rsidR="008058BA" w:rsidRPr="007D5AE1" w:rsidRDefault="008058BA" w:rsidP="008058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D5AE1">
        <w:rPr>
          <w:sz w:val="28"/>
          <w:szCs w:val="28"/>
        </w:rPr>
        <w:t>.7. Директор Підприємства:</w:t>
      </w:r>
    </w:p>
    <w:p w:rsidR="008058BA" w:rsidRPr="007D5AE1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5AE1">
        <w:rPr>
          <w:rFonts w:ascii="Times New Roman" w:hAnsi="Times New Roman"/>
          <w:sz w:val="28"/>
          <w:szCs w:val="28"/>
        </w:rPr>
        <w:t>здійснює планування і фінансовий контроль за господарською діяльністю Підприємства;</w:t>
      </w:r>
    </w:p>
    <w:p w:rsidR="008058BA" w:rsidRPr="007D5AE1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5AE1">
        <w:rPr>
          <w:rFonts w:ascii="Times New Roman" w:hAnsi="Times New Roman"/>
          <w:sz w:val="28"/>
          <w:szCs w:val="28"/>
        </w:rPr>
        <w:t>несе персональну відповідальність за формування і виконання фінансового плану і плану розвитку Підприємства, за виконання доведених замовлень (завдань) Засновника та компетентних виконавчих органів Івано-Франківської міської ради;</w:t>
      </w:r>
    </w:p>
    <w:p w:rsidR="008058BA" w:rsidRPr="007D5AE1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5AE1">
        <w:rPr>
          <w:rFonts w:ascii="Times New Roman" w:hAnsi="Times New Roman"/>
          <w:sz w:val="28"/>
          <w:szCs w:val="28"/>
        </w:rPr>
        <w:t>несе відповідальність за стан та діяльність Підприємства;</w:t>
      </w:r>
    </w:p>
    <w:p w:rsidR="008058BA" w:rsidRPr="007D5AE1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5AE1">
        <w:rPr>
          <w:rFonts w:ascii="Times New Roman" w:hAnsi="Times New Roman"/>
          <w:sz w:val="28"/>
          <w:szCs w:val="28"/>
        </w:rPr>
        <w:t>діє без довіреності від імені Підприємства, представляє його у всіх підприємствах, установах та організаціях незалежно від форм власності, судових установах, органах місцевого самоврядування;</w:t>
      </w:r>
    </w:p>
    <w:p w:rsidR="008058BA" w:rsidRPr="007D5AE1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5AE1">
        <w:rPr>
          <w:rFonts w:ascii="Times New Roman" w:hAnsi="Times New Roman"/>
          <w:sz w:val="28"/>
          <w:szCs w:val="28"/>
        </w:rPr>
        <w:t>розпоряджається коштами та майном відповідно до Статуту Підприємства та чинного законодавства;</w:t>
      </w:r>
    </w:p>
    <w:p w:rsidR="008058BA" w:rsidRPr="007D5AE1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5AE1">
        <w:rPr>
          <w:rFonts w:ascii="Times New Roman" w:hAnsi="Times New Roman"/>
          <w:sz w:val="28"/>
          <w:szCs w:val="28"/>
        </w:rPr>
        <w:t>укладає від імені Підприємства договори, видає довіреності, відкриває та закриває в установах банків розрахункові та інші рахунки;</w:t>
      </w:r>
    </w:p>
    <w:p w:rsidR="008058BA" w:rsidRPr="007D5AE1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5AE1">
        <w:rPr>
          <w:rFonts w:ascii="Times New Roman" w:hAnsi="Times New Roman"/>
          <w:sz w:val="28"/>
          <w:szCs w:val="28"/>
        </w:rPr>
        <w:t>у межах своєї компетенції видає накази та інші акти, організовує і перевіряє їх виконання, дає вказівки, обов'язкові для всіх підрозділів та працівників Підприємства;</w:t>
      </w:r>
    </w:p>
    <w:p w:rsidR="008058BA" w:rsidRPr="007D5AE1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5AE1">
        <w:rPr>
          <w:rFonts w:ascii="Times New Roman" w:hAnsi="Times New Roman"/>
          <w:sz w:val="28"/>
          <w:szCs w:val="28"/>
        </w:rPr>
        <w:t>затверджує посадові інструкції, приймає на роботу та звільняє з роботи працівників Підприємства;</w:t>
      </w:r>
    </w:p>
    <w:p w:rsidR="008058BA" w:rsidRPr="007D5AE1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5AE1">
        <w:rPr>
          <w:rFonts w:ascii="Times New Roman" w:hAnsi="Times New Roman"/>
          <w:sz w:val="28"/>
          <w:szCs w:val="28"/>
        </w:rPr>
        <w:t>обирає форми і системи оплати праці, встановлює працівникам розміри тарифних ставок, відрядних розцінок, посадових окладів, премій, винагород, надбавок і доплат, затверджує штатний розпис;</w:t>
      </w:r>
    </w:p>
    <w:p w:rsidR="008058BA" w:rsidRPr="007D5AE1" w:rsidRDefault="008058BA" w:rsidP="008058BA">
      <w:pPr>
        <w:pStyle w:val="a8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5AE1">
        <w:rPr>
          <w:rFonts w:ascii="Times New Roman" w:hAnsi="Times New Roman"/>
          <w:sz w:val="28"/>
          <w:szCs w:val="28"/>
        </w:rPr>
        <w:lastRenderedPageBreak/>
        <w:t>вирішує інші питання, віднесені законодавством, Засновником, Статутом Підприємства до його компетенції.</w:t>
      </w:r>
    </w:p>
    <w:p w:rsidR="008058BA" w:rsidRPr="00441AB5" w:rsidRDefault="008058BA" w:rsidP="008058BA">
      <w:pPr>
        <w:keepNext/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ГОСПОДАРСЬКА, ЕКОНОМІЧНА</w:t>
      </w:r>
      <w:r>
        <w:rPr>
          <w:b/>
          <w:sz w:val="28"/>
          <w:szCs w:val="28"/>
        </w:rPr>
        <w:br/>
      </w:r>
      <w:r w:rsidRPr="00441AB5">
        <w:rPr>
          <w:b/>
          <w:sz w:val="28"/>
          <w:szCs w:val="28"/>
        </w:rPr>
        <w:t>ТА СОЦІАЛЬНА ДІЯЛЬНІСТЬ ПІДПРИЄМСТВА</w:t>
      </w:r>
    </w:p>
    <w:p w:rsidR="008058BA" w:rsidRPr="00441AB5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441AB5">
        <w:rPr>
          <w:sz w:val="28"/>
          <w:szCs w:val="28"/>
        </w:rPr>
        <w:t>Основним узагальнюючим показником фінансових результатів господарської діяльності Підприємства є прибуток.</w:t>
      </w:r>
    </w:p>
    <w:p w:rsidR="008058BA" w:rsidRPr="00441AB5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441AB5">
        <w:rPr>
          <w:sz w:val="28"/>
          <w:szCs w:val="28"/>
        </w:rPr>
        <w:t xml:space="preserve">Планування фінансово-господарської діяльності здійснюється Підприємством шляхом складання річних фінансових планів у порядку та за формою, що визначаються </w:t>
      </w:r>
      <w:r>
        <w:rPr>
          <w:sz w:val="28"/>
          <w:szCs w:val="28"/>
        </w:rPr>
        <w:t>Засновником</w:t>
      </w:r>
      <w:r w:rsidRPr="00441AB5">
        <w:rPr>
          <w:sz w:val="28"/>
          <w:szCs w:val="28"/>
        </w:rPr>
        <w:t>.</w:t>
      </w:r>
    </w:p>
    <w:p w:rsidR="008058BA" w:rsidRPr="00441AB5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41AB5">
        <w:rPr>
          <w:sz w:val="28"/>
          <w:szCs w:val="28"/>
        </w:rPr>
        <w:t>.3. Відрахування частини прибутку до бюджету міста Івано-Франківська в межах розміру, передбаченого фінансовим планом на поточний рік, здійснюється першочергово після сплати обов'язкових платежів.</w:t>
      </w:r>
    </w:p>
    <w:p w:rsidR="008058BA" w:rsidRPr="00441AB5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41AB5">
        <w:rPr>
          <w:sz w:val="28"/>
          <w:szCs w:val="28"/>
        </w:rPr>
        <w:t>.4. Підприємство звітує про стан виконання фінансового плану, про свою фінансово-господарську діяльність у встановленому порядку.</w:t>
      </w:r>
    </w:p>
    <w:p w:rsidR="008058BA" w:rsidRPr="00441AB5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41AB5">
        <w:rPr>
          <w:sz w:val="28"/>
          <w:szCs w:val="28"/>
        </w:rPr>
        <w:t>.5. Підприємство самостійно здійснює матеріально-технічне забезпечення своєї діяльності, якщо інше не встановлено Засновником.</w:t>
      </w:r>
    </w:p>
    <w:p w:rsidR="008058BA" w:rsidRPr="00441AB5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41AB5">
        <w:rPr>
          <w:sz w:val="28"/>
          <w:szCs w:val="28"/>
        </w:rPr>
        <w:t>.6. Кошти, що залишаються після покриття матеріальних та прирівняних до них витрат, виплат на оплату праці, оплату відсотків за кредитами банків, податків, передбачених законодавством України та інших платежів до бюджету, залишаються у його повному розпорядженні та використовуються відповідно до річних фінансових планів.</w:t>
      </w:r>
    </w:p>
    <w:p w:rsidR="008058BA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7.7</w:t>
      </w:r>
      <w:r w:rsidRPr="00441AB5">
        <w:rPr>
          <w:sz w:val="28"/>
          <w:szCs w:val="28"/>
        </w:rPr>
        <w:t>. Контроль за діяльністю Підприємства та ревізія його фінансово-господарської діяльності здійснюється згідно з чинним законодавством України.</w:t>
      </w:r>
    </w:p>
    <w:p w:rsidR="008058BA" w:rsidRPr="00441AB5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 </w:t>
      </w:r>
      <w:r w:rsidRPr="00441AB5">
        <w:rPr>
          <w:sz w:val="28"/>
          <w:szCs w:val="28"/>
        </w:rPr>
        <w:t xml:space="preserve">У разі зміни Директора Підприємства </w:t>
      </w:r>
      <w:r>
        <w:rPr>
          <w:sz w:val="28"/>
          <w:szCs w:val="28"/>
        </w:rPr>
        <w:t>може проводитись</w:t>
      </w:r>
      <w:r w:rsidRPr="00441AB5">
        <w:rPr>
          <w:sz w:val="28"/>
          <w:szCs w:val="28"/>
        </w:rPr>
        <w:t xml:space="preserve"> перевірки його фінансово-господарської діяльності в порядку, передбаченому законодавством. Рішення про перевірку ухвалює Уповноважений орган.</w:t>
      </w:r>
    </w:p>
    <w:p w:rsidR="008058BA" w:rsidRPr="00441AB5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7.9.</w:t>
      </w:r>
      <w:r w:rsidRPr="00441AB5">
        <w:rPr>
          <w:sz w:val="28"/>
          <w:szCs w:val="28"/>
        </w:rPr>
        <w:t xml:space="preserve"> Інші особливості господарської та соціальної роботи Підприємства визначаються законодавством України.</w:t>
      </w:r>
    </w:p>
    <w:p w:rsidR="008058BA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058BA" w:rsidRPr="00441AB5" w:rsidRDefault="008058BA" w:rsidP="008058BA">
      <w:pPr>
        <w:keepNext/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441AB5">
        <w:rPr>
          <w:b/>
          <w:sz w:val="28"/>
          <w:szCs w:val="28"/>
        </w:rPr>
        <w:t>. ЗОВНІШНЬОЕКОНОМІЧНА ДІЯЛЬНІСТЬ ПІДПРИЄМСТВА</w:t>
      </w:r>
    </w:p>
    <w:p w:rsidR="008058BA" w:rsidRPr="00441AB5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41AB5">
        <w:rPr>
          <w:sz w:val="28"/>
          <w:szCs w:val="28"/>
        </w:rPr>
        <w:t>.1. Підприємство здійснює зовнішньоекономічну діяльність згідно з чинним законодавством України, враховуючи мету і напрями своєї діяльності.</w:t>
      </w:r>
    </w:p>
    <w:p w:rsidR="008058BA" w:rsidRPr="00441AB5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41AB5">
        <w:rPr>
          <w:sz w:val="28"/>
          <w:szCs w:val="28"/>
        </w:rPr>
        <w:t>.2. Підприємство має право самостійно укладати договори (контракти) з іноземними юридичними та фізичними особами</w:t>
      </w:r>
      <w:r>
        <w:rPr>
          <w:sz w:val="28"/>
          <w:szCs w:val="28"/>
        </w:rPr>
        <w:t xml:space="preserve"> в межах, встановлених Статутом та чинним законодавством</w:t>
      </w:r>
      <w:r w:rsidRPr="00441AB5">
        <w:rPr>
          <w:sz w:val="28"/>
          <w:szCs w:val="28"/>
        </w:rPr>
        <w:t>.</w:t>
      </w:r>
    </w:p>
    <w:p w:rsidR="008058BA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41AB5">
        <w:rPr>
          <w:sz w:val="28"/>
          <w:szCs w:val="28"/>
        </w:rPr>
        <w:t>.3. Валютні надходження використовуються Підприємством відповідно до чинного законодавства України.</w:t>
      </w:r>
    </w:p>
    <w:p w:rsidR="008058BA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058BA" w:rsidRPr="00441AB5" w:rsidRDefault="008058BA" w:rsidP="008058BA">
      <w:pPr>
        <w:keepNext/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441AB5">
        <w:rPr>
          <w:b/>
          <w:sz w:val="28"/>
          <w:szCs w:val="28"/>
        </w:rPr>
        <w:t xml:space="preserve">. ОБЛІК ТА ЗВІТНІСТЬ </w:t>
      </w:r>
    </w:p>
    <w:p w:rsidR="008058BA" w:rsidRPr="00441AB5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41AB5">
        <w:rPr>
          <w:sz w:val="28"/>
          <w:szCs w:val="28"/>
        </w:rPr>
        <w:t xml:space="preserve">.1. Підприємство здійснює управлінський, фінансовий та податковий </w:t>
      </w:r>
      <w:r w:rsidRPr="00441AB5">
        <w:rPr>
          <w:sz w:val="28"/>
          <w:szCs w:val="28"/>
        </w:rPr>
        <w:lastRenderedPageBreak/>
        <w:t>облік результатів своєї діяльності, формує та подає звітність, несе відповідальність за її достовірність.</w:t>
      </w:r>
    </w:p>
    <w:p w:rsidR="008058BA" w:rsidRPr="00441AB5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41AB5">
        <w:rPr>
          <w:sz w:val="28"/>
          <w:szCs w:val="28"/>
        </w:rPr>
        <w:t xml:space="preserve">.2. Облік і звітність Підприємства здійснюється відповідно до вимог Господарського кодексу України, Закону України </w:t>
      </w:r>
      <w:r>
        <w:rPr>
          <w:sz w:val="28"/>
          <w:szCs w:val="28"/>
        </w:rPr>
        <w:t>«</w:t>
      </w:r>
      <w:r w:rsidRPr="00441AB5">
        <w:rPr>
          <w:sz w:val="28"/>
          <w:szCs w:val="28"/>
        </w:rPr>
        <w:t>Про бухгалтерський облік та фінансову звітність в Україні</w:t>
      </w:r>
      <w:r>
        <w:rPr>
          <w:sz w:val="28"/>
          <w:szCs w:val="28"/>
        </w:rPr>
        <w:t>»</w:t>
      </w:r>
      <w:r w:rsidRPr="00441AB5">
        <w:rPr>
          <w:sz w:val="28"/>
          <w:szCs w:val="28"/>
        </w:rPr>
        <w:t>, інших нормативно-правових актів.</w:t>
      </w:r>
    </w:p>
    <w:p w:rsidR="008058BA" w:rsidRPr="00441AB5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9.3. З метою підтвердження належності ведення обліку та звітності Підприємства, супроводу його господарської діяльності можуть залучатись аудиторські та консалтингові компанії.</w:t>
      </w:r>
    </w:p>
    <w:p w:rsidR="008058BA" w:rsidRPr="00441AB5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41AB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41AB5">
        <w:rPr>
          <w:sz w:val="28"/>
          <w:szCs w:val="28"/>
        </w:rPr>
        <w:t>. Засновник та</w:t>
      </w:r>
      <w:r w:rsidRPr="00441AB5">
        <w:rPr>
          <w:sz w:val="28"/>
          <w:szCs w:val="28"/>
          <w:lang w:val="ru-RU"/>
        </w:rPr>
        <w:t>/чи</w:t>
      </w:r>
      <w:r w:rsidRPr="00441AB5">
        <w:rPr>
          <w:sz w:val="28"/>
          <w:szCs w:val="28"/>
        </w:rPr>
        <w:t xml:space="preserve"> Уповноважений орган можуть встановлювати форми організації та ведення бухгалтерського обліку та звітності.</w:t>
      </w:r>
    </w:p>
    <w:p w:rsidR="008058BA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41AB5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41AB5">
        <w:rPr>
          <w:sz w:val="28"/>
          <w:szCs w:val="28"/>
        </w:rPr>
        <w:t>. Директор та головний бухгалтер Підприємства несуть персональну відповідальність за додержання порядку ведення і достовірність даних бухгалтерського обліку та звітності.</w:t>
      </w:r>
    </w:p>
    <w:p w:rsidR="008058BA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058BA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058BA" w:rsidRDefault="008058BA" w:rsidP="008058B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39F6">
        <w:rPr>
          <w:b/>
          <w:sz w:val="28"/>
          <w:szCs w:val="28"/>
        </w:rPr>
        <w:t>10. ТРУДОВИЙ КОЛЕКТИВ ТА ЙОГО САМОВРЯДУВАННЯ</w:t>
      </w:r>
    </w:p>
    <w:p w:rsidR="008058BA" w:rsidRDefault="008058BA" w:rsidP="008058B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058BA" w:rsidRDefault="008058BA" w:rsidP="008058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Pr="00441AB5">
        <w:rPr>
          <w:sz w:val="28"/>
          <w:szCs w:val="28"/>
        </w:rPr>
        <w:t>Трудовий колектив Підприємства складають усі громадяни, які своєю працею беруть участь у його діяльності на основі трудового договору, контрактів, колективної угоди між адміністрацією і профспілковим комітетом, а також інших форм, що регулюють трудові відносини працівників з Підприємством.</w:t>
      </w:r>
    </w:p>
    <w:p w:rsidR="008058BA" w:rsidRDefault="008058BA" w:rsidP="008058B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Pr="00441AB5">
        <w:rPr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r w:rsidRPr="00441AB5">
        <w:rPr>
          <w:sz w:val="28"/>
          <w:szCs w:val="28"/>
        </w:rPr>
        <w:t>Виробничі і трудові відносини, включаючи питання найму і звільнення, режиму праці, відпочинку, гарантії і компенсації, регулюються чинним законодавством України, цим Статутом, колективним договором, правилами внутрішнього трудового розпорядку, а також трудовим договором.</w:t>
      </w:r>
    </w:p>
    <w:p w:rsidR="008058BA" w:rsidRPr="007D5AE1" w:rsidRDefault="008058BA" w:rsidP="008058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10.3</w:t>
      </w:r>
      <w:r w:rsidRPr="007D5AE1">
        <w:rPr>
          <w:sz w:val="28"/>
          <w:szCs w:val="28"/>
        </w:rPr>
        <w:t>. Повноваження трудового колективу Підприємства реалізується засіданням трудового колективу. На засіданні трудовий колектив може обрати орган колективного самоврядування, до складу якого не може обратися директор Підприємства. Вибори здійснюється таємним голосуванням.</w:t>
      </w:r>
    </w:p>
    <w:p w:rsidR="008058BA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058BA" w:rsidRPr="00441AB5" w:rsidRDefault="008058BA" w:rsidP="008058BA">
      <w:pPr>
        <w:keepNext/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8"/>
          <w:szCs w:val="28"/>
        </w:rPr>
      </w:pPr>
      <w:r w:rsidRPr="00441AB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441AB5">
        <w:rPr>
          <w:b/>
          <w:sz w:val="28"/>
          <w:szCs w:val="28"/>
        </w:rPr>
        <w:t>. ПРИПИНЕННЯ ДІЯЛЬНОСТІ ПІДПРИЄМСТВА</w:t>
      </w:r>
    </w:p>
    <w:p w:rsidR="008058BA" w:rsidRPr="00441AB5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AB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41AB5">
        <w:rPr>
          <w:sz w:val="28"/>
          <w:szCs w:val="28"/>
        </w:rPr>
        <w:t>.1. Припинення діяльності Підприємства відбувається шляхом його ліквідації або реорганізації (злиття, приєднання, поділу, перетворення) за рішенням Засновника або за рішенням суду.</w:t>
      </w:r>
    </w:p>
    <w:p w:rsidR="008058BA" w:rsidRPr="00441AB5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AB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41AB5">
        <w:rPr>
          <w:sz w:val="28"/>
          <w:szCs w:val="28"/>
        </w:rPr>
        <w:t>.2. У випадку реорганізації Підприємства його права та обов</w:t>
      </w:r>
      <w:r>
        <w:rPr>
          <w:sz w:val="28"/>
          <w:szCs w:val="28"/>
        </w:rPr>
        <w:t>’</w:t>
      </w:r>
      <w:r w:rsidRPr="00441AB5">
        <w:rPr>
          <w:sz w:val="28"/>
          <w:szCs w:val="28"/>
        </w:rPr>
        <w:t>язки переходять правонаступникові.</w:t>
      </w:r>
    </w:p>
    <w:p w:rsidR="008058BA" w:rsidRPr="00441AB5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AB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41AB5">
        <w:rPr>
          <w:sz w:val="28"/>
          <w:szCs w:val="28"/>
        </w:rPr>
        <w:t>.3. Ліквідація Підприємства здійснюється ліквідаційною комісією, склад якої визначається Засновником або уповноваженим ним органом.</w:t>
      </w:r>
    </w:p>
    <w:p w:rsidR="008058BA" w:rsidRPr="00441AB5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AB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41AB5">
        <w:rPr>
          <w:sz w:val="28"/>
          <w:szCs w:val="28"/>
        </w:rPr>
        <w:t>.4. Засновник встановлює порядок та визначає строки проведення ліквідації, а також строк для заяви претензій кредиторами, що не може бути меншим, ніж два місяці з дня оголошення про ліквідацію.</w:t>
      </w:r>
    </w:p>
    <w:p w:rsidR="008058BA" w:rsidRPr="00441AB5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AB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41AB5">
        <w:rPr>
          <w:sz w:val="28"/>
          <w:szCs w:val="28"/>
        </w:rPr>
        <w:t xml:space="preserve">.5. У випадку визнання Підприємства банкрутом порядок утворення та роботи ліквідаційної комісії, а також умови ліквідації визначаються відповідно </w:t>
      </w:r>
      <w:r w:rsidRPr="00441AB5">
        <w:rPr>
          <w:sz w:val="28"/>
          <w:szCs w:val="28"/>
        </w:rPr>
        <w:lastRenderedPageBreak/>
        <w:t>до чинного законодавства України.</w:t>
      </w:r>
    </w:p>
    <w:p w:rsidR="008058BA" w:rsidRPr="00441AB5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AB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41AB5">
        <w:rPr>
          <w:sz w:val="28"/>
          <w:szCs w:val="28"/>
        </w:rPr>
        <w:t>.6. Підприємство вважається реорганізованим або ліквідованим з дня внесення до державного реєстру запису про припинення його діяльності.</w:t>
      </w:r>
    </w:p>
    <w:p w:rsidR="008058BA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AB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41AB5">
        <w:rPr>
          <w:sz w:val="28"/>
          <w:szCs w:val="28"/>
        </w:rPr>
        <w:t>.7. При реорганізації і ліквідації Підприємства працівникам, які звільняються, гарантується додержання їх прав та інтересів відповідно до трудового законодавства України.</w:t>
      </w:r>
    </w:p>
    <w:p w:rsidR="008058BA" w:rsidRPr="00441AB5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058BA" w:rsidRPr="00441AB5" w:rsidRDefault="008058BA" w:rsidP="008058BA">
      <w:pPr>
        <w:keepNext/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8"/>
          <w:szCs w:val="28"/>
        </w:rPr>
      </w:pPr>
      <w:r w:rsidRPr="00441AB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441AB5">
        <w:rPr>
          <w:b/>
          <w:sz w:val="28"/>
          <w:szCs w:val="28"/>
        </w:rPr>
        <w:t>. ЗАКЛЮЧНІ ПОЛОЖЕННЯ</w:t>
      </w:r>
    </w:p>
    <w:p w:rsidR="008058BA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AB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41AB5">
        <w:rPr>
          <w:sz w:val="28"/>
          <w:szCs w:val="28"/>
        </w:rPr>
        <w:t xml:space="preserve">.1. Якщо внаслідок змін у законодавстві України окремі положення цього статуту суперечать діючому законодавству України, вони втрачають силу і до моменту внесення відповідних змін до цього статуту Засновник та Підприємство керуються нормами законодавства. </w:t>
      </w:r>
    </w:p>
    <w:p w:rsidR="008058BA" w:rsidRPr="00334728" w:rsidRDefault="008058BA" w:rsidP="008058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AB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41AB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441AB5">
        <w:rPr>
          <w:sz w:val="28"/>
          <w:szCs w:val="28"/>
        </w:rPr>
        <w:t>. Якщо будь-яке положення цього статуту стає недійсним або неможливим для виконання, то це не впливатиме на чинність та/або можливість інших положень цього статуту.</w:t>
      </w:r>
    </w:p>
    <w:p w:rsidR="008058BA" w:rsidRDefault="008058BA" w:rsidP="008058BA">
      <w:pPr>
        <w:widowControl w:val="0"/>
        <w:tabs>
          <w:tab w:val="right" w:pos="9356"/>
        </w:tabs>
        <w:ind w:firstLine="540"/>
        <w:jc w:val="both"/>
        <w:rPr>
          <w:b/>
          <w:sz w:val="28"/>
          <w:szCs w:val="28"/>
        </w:rPr>
      </w:pPr>
    </w:p>
    <w:p w:rsidR="008058BA" w:rsidRDefault="008058BA" w:rsidP="008058BA">
      <w:pPr>
        <w:widowControl w:val="0"/>
        <w:tabs>
          <w:tab w:val="right" w:pos="9356"/>
        </w:tabs>
        <w:ind w:firstLine="540"/>
        <w:jc w:val="both"/>
        <w:rPr>
          <w:b/>
          <w:sz w:val="28"/>
          <w:szCs w:val="28"/>
        </w:rPr>
      </w:pPr>
    </w:p>
    <w:p w:rsidR="008058BA" w:rsidRDefault="008058BA" w:rsidP="008058BA">
      <w:pPr>
        <w:jc w:val="both"/>
      </w:pPr>
    </w:p>
    <w:p w:rsidR="008058BA" w:rsidRDefault="008058BA" w:rsidP="008058BA">
      <w:pPr>
        <w:jc w:val="both"/>
      </w:pPr>
    </w:p>
    <w:p w:rsidR="008058BA" w:rsidRDefault="008058BA" w:rsidP="008058BA">
      <w:pPr>
        <w:jc w:val="both"/>
      </w:pPr>
    </w:p>
    <w:p w:rsidR="008058BA" w:rsidRDefault="008058BA" w:rsidP="008058BA">
      <w:pPr>
        <w:jc w:val="both"/>
      </w:pPr>
    </w:p>
    <w:p w:rsidR="008058BA" w:rsidRDefault="008058BA" w:rsidP="008058BA">
      <w:pPr>
        <w:jc w:val="both"/>
      </w:pPr>
    </w:p>
    <w:p w:rsidR="008058BA" w:rsidRDefault="008058BA" w:rsidP="008058BA">
      <w:pPr>
        <w:jc w:val="both"/>
      </w:pPr>
    </w:p>
    <w:p w:rsidR="008058BA" w:rsidRDefault="008058BA" w:rsidP="008058BA">
      <w:pPr>
        <w:jc w:val="both"/>
      </w:pPr>
    </w:p>
    <w:p w:rsidR="008058BA" w:rsidRDefault="008058BA" w:rsidP="008058BA">
      <w:pPr>
        <w:jc w:val="both"/>
      </w:pPr>
    </w:p>
    <w:p w:rsidR="008058BA" w:rsidRDefault="008058BA" w:rsidP="008058BA">
      <w:pPr>
        <w:jc w:val="both"/>
      </w:pPr>
    </w:p>
    <w:p w:rsidR="008058BA" w:rsidRDefault="008B1FB4" w:rsidP="008058BA">
      <w:pPr>
        <w:jc w:val="both"/>
      </w:pPr>
      <w:r>
        <w:t xml:space="preserve"> </w:t>
      </w:r>
    </w:p>
    <w:p w:rsidR="008058BA" w:rsidRDefault="008058BA" w:rsidP="008058BA">
      <w:pPr>
        <w:jc w:val="both"/>
      </w:pPr>
    </w:p>
    <w:p w:rsidR="008058BA" w:rsidRDefault="008058BA" w:rsidP="008058BA">
      <w:pPr>
        <w:jc w:val="both"/>
      </w:pPr>
    </w:p>
    <w:p w:rsidR="008058BA" w:rsidRDefault="008058BA" w:rsidP="008058BA">
      <w:pPr>
        <w:jc w:val="both"/>
      </w:pPr>
    </w:p>
    <w:p w:rsidR="008058BA" w:rsidRDefault="008058BA" w:rsidP="008058BA">
      <w:pPr>
        <w:jc w:val="both"/>
      </w:pPr>
    </w:p>
    <w:p w:rsidR="008058BA" w:rsidRDefault="008058BA" w:rsidP="008058BA">
      <w:pPr>
        <w:jc w:val="both"/>
      </w:pPr>
    </w:p>
    <w:p w:rsidR="008058BA" w:rsidRDefault="008058BA" w:rsidP="008058BA">
      <w:pPr>
        <w:jc w:val="both"/>
      </w:pPr>
    </w:p>
    <w:p w:rsidR="008058BA" w:rsidRDefault="008058BA" w:rsidP="008058BA">
      <w:pPr>
        <w:jc w:val="both"/>
      </w:pPr>
    </w:p>
    <w:p w:rsidR="008058BA" w:rsidRDefault="008058BA" w:rsidP="008058BA">
      <w:pPr>
        <w:jc w:val="both"/>
      </w:pPr>
    </w:p>
    <w:p w:rsidR="008058BA" w:rsidRDefault="008058BA" w:rsidP="008058BA">
      <w:pPr>
        <w:jc w:val="both"/>
      </w:pPr>
    </w:p>
    <w:p w:rsidR="008058BA" w:rsidRDefault="008058BA" w:rsidP="008058BA">
      <w:pPr>
        <w:jc w:val="both"/>
      </w:pPr>
    </w:p>
    <w:p w:rsidR="008058BA" w:rsidRDefault="008058BA" w:rsidP="008058BA">
      <w:pPr>
        <w:jc w:val="both"/>
      </w:pPr>
    </w:p>
    <w:p w:rsidR="008058BA" w:rsidRDefault="008058BA" w:rsidP="008058BA">
      <w:pPr>
        <w:jc w:val="both"/>
      </w:pPr>
    </w:p>
    <w:p w:rsidR="008058BA" w:rsidRDefault="008058BA" w:rsidP="008058BA">
      <w:pPr>
        <w:jc w:val="both"/>
      </w:pPr>
    </w:p>
    <w:p w:rsidR="008058BA" w:rsidRDefault="008058BA" w:rsidP="008058BA">
      <w:pPr>
        <w:jc w:val="both"/>
      </w:pPr>
    </w:p>
    <w:p w:rsidR="008058BA" w:rsidRDefault="008058BA" w:rsidP="008058BA">
      <w:pPr>
        <w:jc w:val="both"/>
      </w:pPr>
    </w:p>
    <w:p w:rsidR="008058BA" w:rsidRDefault="008058BA" w:rsidP="008058BA">
      <w:pPr>
        <w:jc w:val="both"/>
      </w:pPr>
    </w:p>
    <w:sectPr w:rsidR="008058BA" w:rsidSect="00545219">
      <w:headerReference w:type="even" r:id="rId7"/>
      <w:footerReference w:type="even" r:id="rId8"/>
      <w:pgSz w:w="11909" w:h="16834"/>
      <w:pgMar w:top="1134" w:right="567" w:bottom="1134" w:left="1985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528" w:rsidRDefault="00366528">
      <w:r>
        <w:separator/>
      </w:r>
    </w:p>
  </w:endnote>
  <w:endnote w:type="continuationSeparator" w:id="0">
    <w:p w:rsidR="00366528" w:rsidRDefault="0036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68B" w:rsidRDefault="00714973" w:rsidP="007372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668B" w:rsidRDefault="0036652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528" w:rsidRDefault="00366528">
      <w:r>
        <w:separator/>
      </w:r>
    </w:p>
  </w:footnote>
  <w:footnote w:type="continuationSeparator" w:id="0">
    <w:p w:rsidR="00366528" w:rsidRDefault="00366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68B" w:rsidRDefault="00714973" w:rsidP="0073726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668B" w:rsidRDefault="003665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B57"/>
    <w:multiLevelType w:val="hybridMultilevel"/>
    <w:tmpl w:val="8DD2568E"/>
    <w:lvl w:ilvl="0" w:tplc="9C3E96E0">
      <w:start w:val="1"/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3D6161"/>
    <w:multiLevelType w:val="hybridMultilevel"/>
    <w:tmpl w:val="F8764C0C"/>
    <w:lvl w:ilvl="0" w:tplc="21D6782E">
      <w:start w:val="1"/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BA"/>
    <w:rsid w:val="000E2711"/>
    <w:rsid w:val="001B03D1"/>
    <w:rsid w:val="00366528"/>
    <w:rsid w:val="00714973"/>
    <w:rsid w:val="00735A8A"/>
    <w:rsid w:val="008058BA"/>
    <w:rsid w:val="008B1FB4"/>
    <w:rsid w:val="00A163EE"/>
    <w:rsid w:val="00BC7845"/>
    <w:rsid w:val="00E376D3"/>
    <w:rsid w:val="00E7086C"/>
    <w:rsid w:val="00EB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93DD1F-642D-41E4-B133-5BA30F2D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58BA"/>
    <w:pPr>
      <w:keepNext/>
      <w:widowControl w:val="0"/>
      <w:autoSpaceDE w:val="0"/>
      <w:autoSpaceDN w:val="0"/>
      <w:adjustRightInd w:val="0"/>
      <w:ind w:left="17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8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8058BA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rsid w:val="008058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058BA"/>
  </w:style>
  <w:style w:type="paragraph" w:styleId="a6">
    <w:name w:val="header"/>
    <w:basedOn w:val="a"/>
    <w:link w:val="a7"/>
    <w:rsid w:val="008058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05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8058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vts7">
    <w:name w:val="rvts7"/>
    <w:basedOn w:val="a0"/>
    <w:rsid w:val="008058BA"/>
  </w:style>
  <w:style w:type="paragraph" w:customStyle="1" w:styleId="rvps1">
    <w:name w:val="rvps1"/>
    <w:basedOn w:val="a"/>
    <w:rsid w:val="008058BA"/>
    <w:pPr>
      <w:spacing w:before="100" w:beforeAutospacing="1" w:after="100" w:afterAutospacing="1"/>
    </w:pPr>
    <w:rPr>
      <w:lang w:val="ru-RU"/>
    </w:rPr>
  </w:style>
  <w:style w:type="character" w:customStyle="1" w:styleId="rvts14">
    <w:name w:val="rvts14"/>
    <w:basedOn w:val="a0"/>
    <w:rsid w:val="008058BA"/>
  </w:style>
  <w:style w:type="paragraph" w:customStyle="1" w:styleId="rvps83">
    <w:name w:val="rvps83"/>
    <w:basedOn w:val="a"/>
    <w:rsid w:val="008058BA"/>
    <w:pPr>
      <w:spacing w:before="100" w:beforeAutospacing="1" w:after="100" w:afterAutospacing="1"/>
    </w:pPr>
    <w:rPr>
      <w:lang w:val="ru-RU"/>
    </w:rPr>
  </w:style>
  <w:style w:type="paragraph" w:customStyle="1" w:styleId="rvps84">
    <w:name w:val="rvps84"/>
    <w:basedOn w:val="a"/>
    <w:rsid w:val="008058BA"/>
    <w:pPr>
      <w:spacing w:before="100" w:beforeAutospacing="1" w:after="100" w:afterAutospacing="1"/>
    </w:pPr>
    <w:rPr>
      <w:lang w:val="ru-RU"/>
    </w:rPr>
  </w:style>
  <w:style w:type="paragraph" w:styleId="a9">
    <w:name w:val="Normal (Web)"/>
    <w:basedOn w:val="a"/>
    <w:rsid w:val="008058BA"/>
    <w:pPr>
      <w:spacing w:before="100" w:beforeAutospacing="1" w:after="100" w:afterAutospacing="1"/>
    </w:pPr>
    <w:rPr>
      <w:lang w:val="ru-RU"/>
    </w:rPr>
  </w:style>
  <w:style w:type="paragraph" w:customStyle="1" w:styleId="FR1">
    <w:name w:val="FR1"/>
    <w:rsid w:val="008058BA"/>
    <w:pPr>
      <w:widowControl w:val="0"/>
      <w:autoSpaceDE w:val="0"/>
      <w:autoSpaceDN w:val="0"/>
      <w:adjustRightInd w:val="0"/>
      <w:spacing w:after="0" w:line="240" w:lineRule="auto"/>
      <w:ind w:left="3120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058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58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11579</Words>
  <Characters>6601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2</cp:revision>
  <cp:lastPrinted>2019-09-18T08:04:00Z</cp:lastPrinted>
  <dcterms:created xsi:type="dcterms:W3CDTF">2019-10-01T07:42:00Z</dcterms:created>
  <dcterms:modified xsi:type="dcterms:W3CDTF">2019-10-01T07:42:00Z</dcterms:modified>
</cp:coreProperties>
</file>