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68" w:rsidRDefault="005B0F68" w:rsidP="005B0F68">
      <w:pPr>
        <w:spacing w:after="0" w:line="240" w:lineRule="auto"/>
        <w:ind w:left="4956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0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1 </w:t>
      </w:r>
      <w:r w:rsidRPr="008018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018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</w:p>
    <w:p w:rsidR="005B0F68" w:rsidRPr="008018ED" w:rsidRDefault="005B0F68" w:rsidP="005B0F68">
      <w:pPr>
        <w:spacing w:after="0" w:line="240" w:lineRule="auto"/>
        <w:ind w:left="4956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018ED">
        <w:rPr>
          <w:rFonts w:ascii="Times New Roman" w:hAnsi="Times New Roman" w:cs="Times New Roman"/>
          <w:color w:val="000000" w:themeColor="text1"/>
          <w:sz w:val="28"/>
          <w:szCs w:val="28"/>
        </w:rPr>
        <w:t>до рішення Івано-Франківської</w:t>
      </w:r>
    </w:p>
    <w:p w:rsidR="005B0F68" w:rsidRPr="008018ED" w:rsidRDefault="005B0F68" w:rsidP="005B0F68">
      <w:pPr>
        <w:spacing w:after="0" w:line="240" w:lineRule="auto"/>
        <w:ind w:firstLine="6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018ED">
        <w:rPr>
          <w:rFonts w:ascii="Times New Roman" w:hAnsi="Times New Roman" w:cs="Times New Roman"/>
          <w:color w:val="000000" w:themeColor="text1"/>
          <w:sz w:val="28"/>
          <w:szCs w:val="28"/>
        </w:rPr>
        <w:t>іської ради  від_______ №____</w:t>
      </w:r>
    </w:p>
    <w:p w:rsidR="005B0F68" w:rsidRPr="008018ED" w:rsidRDefault="005B0F68" w:rsidP="005B0F68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8ED">
        <w:rPr>
          <w:rFonts w:ascii="Times New Roman" w:hAnsi="Times New Roman" w:cs="Times New Roman"/>
          <w:sz w:val="28"/>
          <w:szCs w:val="28"/>
        </w:rPr>
        <w:tab/>
      </w:r>
    </w:p>
    <w:p w:rsidR="005B0F68" w:rsidRDefault="005B0F68" w:rsidP="005B0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ED">
        <w:rPr>
          <w:rFonts w:ascii="Times New Roman" w:hAnsi="Times New Roman" w:cs="Times New Roman"/>
          <w:b/>
          <w:sz w:val="28"/>
          <w:szCs w:val="28"/>
        </w:rPr>
        <w:t xml:space="preserve">План заходів 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реорганізації </w:t>
      </w:r>
    </w:p>
    <w:p w:rsidR="005B0F68" w:rsidRPr="008018ED" w:rsidRDefault="005B0F68" w:rsidP="005B0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Черніївської</w:t>
      </w:r>
      <w:proofErr w:type="spellEnd"/>
      <w:r w:rsidRPr="00551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сільської ради та </w:t>
      </w:r>
      <w:proofErr w:type="spellStart"/>
      <w:r w:rsidRPr="00551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Підлузької</w:t>
      </w:r>
      <w:proofErr w:type="spellEnd"/>
      <w:r w:rsidRPr="00551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сільської ради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279"/>
        <w:gridCol w:w="2268"/>
        <w:gridCol w:w="1865"/>
      </w:tblGrid>
      <w:tr w:rsidR="005B0F68" w:rsidRPr="008018ED" w:rsidTr="00D2185C">
        <w:tc>
          <w:tcPr>
            <w:tcW w:w="678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279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2268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865" w:type="dxa"/>
            <w:vAlign w:val="center"/>
          </w:tcPr>
          <w:p w:rsidR="005B0F68" w:rsidRPr="008018ED" w:rsidRDefault="005B0F68" w:rsidP="00D2185C">
            <w:pPr>
              <w:ind w:right="7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</w:tr>
      <w:tr w:rsidR="005B0F68" w:rsidRPr="008018ED" w:rsidTr="00D2185C">
        <w:tc>
          <w:tcPr>
            <w:tcW w:w="678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Інвентаризація та передача документів, </w:t>
            </w:r>
            <w:r w:rsidRPr="00920A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незавершених у діловодстві</w:t>
            </w: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сільських рад та їхніх архівів станом на 31.12.2019</w:t>
            </w: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Івано-Франківській</w:t>
            </w: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міській раді</w:t>
            </w:r>
          </w:p>
        </w:tc>
        <w:tc>
          <w:tcPr>
            <w:tcW w:w="2268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05.01.2020</w:t>
            </w: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865" w:type="dxa"/>
            <w:vAlign w:val="center"/>
          </w:tcPr>
          <w:p w:rsidR="005B0F68" w:rsidRPr="008018ED" w:rsidRDefault="005B0F68" w:rsidP="00D2185C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</w:p>
        </w:tc>
      </w:tr>
      <w:tr w:rsidR="005B0F68" w:rsidRPr="008018ED" w:rsidTr="00D2185C">
        <w:tc>
          <w:tcPr>
            <w:tcW w:w="678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  <w:vAlign w:val="center"/>
          </w:tcPr>
          <w:p w:rsidR="005B0F68" w:rsidRPr="008018ED" w:rsidRDefault="005B0F68" w:rsidP="00D2185C">
            <w:pPr>
              <w:widowControl w:val="0"/>
              <w:tabs>
                <w:tab w:val="left" w:pos="0"/>
                <w:tab w:val="left" w:pos="829"/>
                <w:tab w:val="left" w:pos="1171"/>
              </w:tabs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сільських рад</w:t>
            </w: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з перевіркою їх фактичної наявності та документального пі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дтвердження станом на 31.12.2019</w:t>
            </w: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68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До 05.01.20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р. включно</w:t>
            </w:r>
          </w:p>
        </w:tc>
        <w:tc>
          <w:tcPr>
            <w:tcW w:w="1865" w:type="dxa"/>
            <w:vAlign w:val="center"/>
          </w:tcPr>
          <w:p w:rsidR="005B0F68" w:rsidRPr="008018ED" w:rsidRDefault="005B0F68" w:rsidP="00D2185C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</w:p>
        </w:tc>
      </w:tr>
      <w:tr w:rsidR="005B0F68" w:rsidRPr="008018ED" w:rsidTr="00D2185C">
        <w:tc>
          <w:tcPr>
            <w:tcW w:w="678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Передавального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майна, активів та зобов’язань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сільських рад Івано-Франківській</w:t>
            </w: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міській раді</w:t>
            </w:r>
          </w:p>
        </w:tc>
        <w:tc>
          <w:tcPr>
            <w:tcW w:w="2268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До 05.01.20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р. включно</w:t>
            </w:r>
          </w:p>
        </w:tc>
        <w:tc>
          <w:tcPr>
            <w:tcW w:w="1865" w:type="dxa"/>
            <w:vAlign w:val="center"/>
          </w:tcPr>
          <w:p w:rsidR="005B0F68" w:rsidRPr="008018ED" w:rsidRDefault="005B0F68" w:rsidP="00D2185C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</w:p>
        </w:tc>
      </w:tr>
      <w:tr w:rsidR="005B0F68" w:rsidRPr="008018ED" w:rsidTr="00D2185C">
        <w:tc>
          <w:tcPr>
            <w:tcW w:w="678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9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складених Комісією з реорганізації передавальних актів на 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Івано-Франківській</w:t>
            </w: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міській раді </w:t>
            </w:r>
          </w:p>
        </w:tc>
        <w:tc>
          <w:tcPr>
            <w:tcW w:w="2268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10.01.20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865" w:type="dxa"/>
            <w:vAlign w:val="center"/>
          </w:tcPr>
          <w:p w:rsidR="005B0F68" w:rsidRPr="008018ED" w:rsidRDefault="005B0F68" w:rsidP="00D2185C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</w:tr>
      <w:tr w:rsidR="005B0F68" w:rsidRPr="008018ED" w:rsidTr="00D2185C">
        <w:tc>
          <w:tcPr>
            <w:tcW w:w="678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9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Забезпечення процесу передачі майна, активів та зобов’язань сільськ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рад</w:t>
            </w: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Івано-Франківській</w:t>
            </w: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міській раді після 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відповідного передавального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268" w:type="dxa"/>
            <w:vAlign w:val="center"/>
          </w:tcPr>
          <w:p w:rsidR="005B0F68" w:rsidRPr="008018ED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До 18.01.20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 xml:space="preserve"> р. включно</w:t>
            </w:r>
          </w:p>
        </w:tc>
        <w:tc>
          <w:tcPr>
            <w:tcW w:w="1865" w:type="dxa"/>
            <w:vAlign w:val="center"/>
          </w:tcPr>
          <w:p w:rsidR="005B0F68" w:rsidRPr="008018ED" w:rsidRDefault="005B0F68" w:rsidP="00D2185C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D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</w:p>
        </w:tc>
      </w:tr>
    </w:tbl>
    <w:p w:rsidR="005B0F68" w:rsidRPr="008018ED" w:rsidRDefault="005B0F68" w:rsidP="005B0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F68" w:rsidRPr="0055165E" w:rsidRDefault="005B0F68" w:rsidP="005B0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65E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55165E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55165E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Віктор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Синишин</w:t>
      </w:r>
      <w:proofErr w:type="spellEnd"/>
    </w:p>
    <w:p w:rsidR="005B0F68" w:rsidRPr="008018ED" w:rsidRDefault="005B0F68" w:rsidP="005B0F68">
      <w:pPr>
        <w:rPr>
          <w:rFonts w:ascii="Times New Roman" w:hAnsi="Times New Roman" w:cs="Times New Roman"/>
          <w:b/>
          <w:sz w:val="28"/>
          <w:szCs w:val="28"/>
        </w:rPr>
      </w:pPr>
    </w:p>
    <w:p w:rsidR="005B0F68" w:rsidRDefault="005B0F68" w:rsidP="005B0F68">
      <w:pPr>
        <w:rPr>
          <w:rFonts w:ascii="Times New Roman" w:hAnsi="Times New Roman" w:cs="Times New Roman"/>
          <w:sz w:val="28"/>
          <w:szCs w:val="28"/>
        </w:rPr>
      </w:pPr>
    </w:p>
    <w:p w:rsidR="005B0F68" w:rsidRDefault="005B0F68" w:rsidP="005B0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5B0F68" w:rsidRDefault="005B0F68" w:rsidP="005B0F68">
      <w:pPr>
        <w:spacing w:after="0" w:line="240" w:lineRule="auto"/>
        <w:ind w:left="4956" w:firstLine="43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2 </w:t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B0F68" w:rsidRPr="00920A1B" w:rsidRDefault="005B0F68" w:rsidP="005B0F68">
      <w:pPr>
        <w:spacing w:after="0" w:line="240" w:lineRule="auto"/>
        <w:ind w:left="4956" w:firstLine="43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>о рішення Івано-Франківської</w:t>
      </w:r>
    </w:p>
    <w:p w:rsidR="005B0F68" w:rsidRPr="00920A1B" w:rsidRDefault="005B0F68" w:rsidP="005B0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м</w:t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>іської ради  від_______ №____</w:t>
      </w:r>
    </w:p>
    <w:p w:rsidR="005B0F68" w:rsidRPr="00920A1B" w:rsidRDefault="005B0F68" w:rsidP="005B0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0F68" w:rsidRDefault="005B0F68" w:rsidP="005B0F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>ПЕРЕДАВАЛЬНИЙ АКТ</w:t>
      </w:r>
    </w:p>
    <w:p w:rsidR="005B0F68" w:rsidRPr="00920A1B" w:rsidRDefault="005B0F68" w:rsidP="005B0F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 Івано-Франківськ</w:t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«____» ______ 20__</w:t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Ми, що нижче підписалися, голова та члени Комісії з реорганізації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ради, створеної рішенням Івано-Франківської міської ради від ________ р. № ____, у складі: 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Голови комісії: ______________________________ </w:t>
      </w:r>
    </w:p>
    <w:p w:rsidR="005B0F68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Членів комісії:_______________________________</w:t>
      </w:r>
    </w:p>
    <w:p w:rsidR="005B0F68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F68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F68" w:rsidRPr="00920A1B" w:rsidRDefault="005B0F68" w:rsidP="005B0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 </w:t>
      </w:r>
    </w:p>
    <w:p w:rsidR="005B0F68" w:rsidRPr="00920A1B" w:rsidRDefault="005B0F68" w:rsidP="005B0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Івано-Франківська міська рада (ЄДРПОУ  36498179), місцезнаходження: вул. Грушевського, 21, м. Івано-Франківськ, Івано-Франківська область) внаслідок реорганізації ___________ сільської ради (ЄДРПОУ _______, місцезнаходження: _________) шляхом приєднання до Івано-Франківської міської ради є правонаступником майна, активів та зобов’язань _______________ сільської ради, а саме: 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Необоротних активів (балансова вартість) – ____________ грн., у тому числі: - основні засоби – __________ грн.; 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інші необоротні матеріальні активи – __________ грн.; 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Виробничі запаси – __________ грн.; 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Грошових коштів – __________ грн.; 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>1.4. Дебіторської заборгованості – __________ грн., у тому числі: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перед бюджетом – __________ грн.; 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 оплати праці – __________ грн.; 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>1.5. Кредиторської заборгованості – __________ грн., у тому числі: -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бюджетом – __________ грн.; - з оплати праці – __________ грн.;</w:t>
      </w:r>
    </w:p>
    <w:p w:rsidR="005B0F68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Разом із майном _______ сільської ради Івано-Франківська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Додатки до передавального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________ на ____ аркушах. 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Усього: _____ аркушів. 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F68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Комісія з реорганізації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0F68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 комісії: ________________________                ______________________        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(підпис)                                                         (ПІБ) 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>Член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комісії:                     ___________________             ______________________        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(підпис)                                                          (ПІБ) </w:t>
      </w:r>
    </w:p>
    <w:p w:rsidR="005B0F68" w:rsidRPr="00920A1B" w:rsidRDefault="005B0F68" w:rsidP="005B0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F68" w:rsidRPr="00C330A6" w:rsidRDefault="005B0F68" w:rsidP="005B0F68">
      <w:pPr>
        <w:rPr>
          <w:rFonts w:ascii="Times New Roman" w:hAnsi="Times New Roman" w:cs="Times New Roman"/>
        </w:rPr>
      </w:pPr>
      <w:r w:rsidRPr="00C330A6">
        <w:rPr>
          <w:rFonts w:ascii="Times New Roman" w:hAnsi="Times New Roman" w:cs="Times New Roman"/>
        </w:rPr>
        <w:t>*можуть бути включені інші дані, які необхідні для складання передавального акту.</w:t>
      </w:r>
    </w:p>
    <w:p w:rsidR="005B0F68" w:rsidRDefault="005B0F68" w:rsidP="005B0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F68" w:rsidRPr="0055165E" w:rsidRDefault="005B0F68" w:rsidP="005B0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65E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55165E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55165E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Віктор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Синишин</w:t>
      </w:r>
      <w:proofErr w:type="spellEnd"/>
    </w:p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Default="005B0F68" w:rsidP="005B0F68"/>
    <w:p w:rsidR="005B0F68" w:rsidRPr="00920A1B" w:rsidRDefault="005B0F68" w:rsidP="005B0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Додаток 3</w:t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>до рішення Івано-Франківської</w:t>
      </w:r>
    </w:p>
    <w:p w:rsidR="005B0F68" w:rsidRPr="00920A1B" w:rsidRDefault="005B0F68" w:rsidP="005B0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м</w:t>
      </w: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>іської ради  від_______ №____</w:t>
      </w:r>
    </w:p>
    <w:p w:rsidR="005B0F68" w:rsidRPr="007B785F" w:rsidRDefault="005B0F68" w:rsidP="005B0F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0F68" w:rsidRPr="007B785F" w:rsidRDefault="005B0F68" w:rsidP="005B0F68">
      <w:pPr>
        <w:spacing w:after="0" w:line="240" w:lineRule="auto"/>
        <w:ind w:left="5954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785F">
        <w:rPr>
          <w:rFonts w:ascii="Times New Roman" w:eastAsia="Calibri" w:hAnsi="Times New Roman" w:cs="Times New Roman"/>
          <w:sz w:val="28"/>
          <w:szCs w:val="28"/>
        </w:rPr>
        <w:t>ЗАТВЕРДЖУЮ</w:t>
      </w:r>
    </w:p>
    <w:p w:rsidR="005B0F68" w:rsidRPr="007B785F" w:rsidRDefault="005B0F68" w:rsidP="005B0F68">
      <w:pPr>
        <w:spacing w:after="0" w:line="240" w:lineRule="auto"/>
        <w:ind w:left="5954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B785F">
        <w:rPr>
          <w:rFonts w:ascii="Times New Roman" w:eastAsia="Calibri" w:hAnsi="Times New Roman" w:cs="Times New Roman"/>
          <w:sz w:val="28"/>
          <w:szCs w:val="28"/>
        </w:rPr>
        <w:t>іський голова</w:t>
      </w:r>
    </w:p>
    <w:p w:rsidR="005B0F68" w:rsidRPr="007B785F" w:rsidRDefault="005B0F68" w:rsidP="005B0F68">
      <w:pPr>
        <w:spacing w:after="0" w:line="240" w:lineRule="auto"/>
        <w:ind w:left="5954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785F">
        <w:rPr>
          <w:rFonts w:ascii="Times New Roman" w:eastAsia="Calibri" w:hAnsi="Times New Roman" w:cs="Times New Roman"/>
          <w:sz w:val="28"/>
          <w:szCs w:val="28"/>
        </w:rPr>
        <w:t xml:space="preserve">______________/Р. Марцінків </w:t>
      </w:r>
    </w:p>
    <w:p w:rsidR="005B0F68" w:rsidRPr="007B785F" w:rsidRDefault="005B0F68" w:rsidP="005B0F68">
      <w:pPr>
        <w:spacing w:after="0" w:line="240" w:lineRule="auto"/>
        <w:ind w:left="5954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785F">
        <w:rPr>
          <w:rFonts w:ascii="Times New Roman" w:eastAsia="Calibri" w:hAnsi="Times New Roman" w:cs="Times New Roman"/>
          <w:sz w:val="28"/>
          <w:szCs w:val="28"/>
        </w:rPr>
        <w:t xml:space="preserve">       (підпис)</w:t>
      </w:r>
    </w:p>
    <w:p w:rsidR="005B0F68" w:rsidRPr="007B785F" w:rsidRDefault="005B0F68" w:rsidP="005B0F68">
      <w:pPr>
        <w:spacing w:after="0" w:line="240" w:lineRule="auto"/>
        <w:ind w:left="5954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____» ___________ 20__</w:t>
      </w:r>
      <w:r w:rsidRPr="007B785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5B0F68" w:rsidRPr="007B785F" w:rsidRDefault="005B0F68" w:rsidP="005B0F68">
      <w:pPr>
        <w:pStyle w:val="a5"/>
        <w:ind w:left="5954"/>
        <w:contextualSpacing/>
        <w:jc w:val="left"/>
        <w:rPr>
          <w:rFonts w:ascii="Times New Roman" w:eastAsia="Calibri" w:hAnsi="Times New Roman" w:cs="Times New Roman"/>
          <w:szCs w:val="28"/>
        </w:rPr>
      </w:pPr>
      <w:r w:rsidRPr="007B785F">
        <w:rPr>
          <w:rFonts w:ascii="Times New Roman" w:eastAsia="Calibri" w:hAnsi="Times New Roman" w:cs="Times New Roman"/>
          <w:szCs w:val="28"/>
        </w:rPr>
        <w:t xml:space="preserve">   </w:t>
      </w:r>
      <w:proofErr w:type="spellStart"/>
      <w:r w:rsidRPr="007B785F">
        <w:rPr>
          <w:rFonts w:ascii="Times New Roman" w:eastAsia="Calibri" w:hAnsi="Times New Roman" w:cs="Times New Roman"/>
          <w:szCs w:val="28"/>
        </w:rPr>
        <w:t>м.п</w:t>
      </w:r>
      <w:proofErr w:type="spellEnd"/>
      <w:r w:rsidRPr="007B785F">
        <w:rPr>
          <w:rFonts w:ascii="Times New Roman" w:eastAsia="Calibri" w:hAnsi="Times New Roman" w:cs="Times New Roman"/>
          <w:szCs w:val="28"/>
        </w:rPr>
        <w:t>.</w:t>
      </w:r>
    </w:p>
    <w:p w:rsidR="005B0F68" w:rsidRPr="007B785F" w:rsidRDefault="005B0F68" w:rsidP="005B0F68">
      <w:pPr>
        <w:pStyle w:val="a5"/>
        <w:ind w:left="5421"/>
        <w:contextualSpacing/>
        <w:jc w:val="left"/>
        <w:rPr>
          <w:rFonts w:ascii="Times New Roman" w:eastAsia="Calibri" w:hAnsi="Times New Roman" w:cs="Times New Roman"/>
          <w:b/>
          <w:spacing w:val="20"/>
          <w:szCs w:val="28"/>
        </w:rPr>
      </w:pPr>
    </w:p>
    <w:p w:rsidR="005B0F68" w:rsidRPr="007B785F" w:rsidRDefault="005B0F68" w:rsidP="005B0F68">
      <w:pPr>
        <w:pStyle w:val="a5"/>
        <w:contextualSpacing/>
        <w:rPr>
          <w:rFonts w:ascii="Times New Roman" w:eastAsia="Calibri" w:hAnsi="Times New Roman" w:cs="Times New Roman"/>
          <w:b/>
          <w:spacing w:val="20"/>
          <w:szCs w:val="28"/>
        </w:rPr>
      </w:pPr>
      <w:r w:rsidRPr="007B785F">
        <w:rPr>
          <w:rFonts w:ascii="Times New Roman" w:eastAsia="Calibri" w:hAnsi="Times New Roman" w:cs="Times New Roman"/>
          <w:b/>
          <w:spacing w:val="20"/>
          <w:szCs w:val="28"/>
        </w:rPr>
        <w:t>АКТ</w:t>
      </w:r>
    </w:p>
    <w:p w:rsidR="005B0F68" w:rsidRPr="007B785F" w:rsidRDefault="005B0F68" w:rsidP="005B0F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78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приймання-передачі документів</w:t>
      </w:r>
    </w:p>
    <w:p w:rsidR="005B0F68" w:rsidRDefault="005B0F68" w:rsidP="005B0F68">
      <w:pPr>
        <w:pStyle w:val="a5"/>
        <w:tabs>
          <w:tab w:val="left" w:pos="5954"/>
        </w:tabs>
        <w:jc w:val="left"/>
        <w:rPr>
          <w:rFonts w:ascii="Times New Roman" w:eastAsia="Calibri" w:hAnsi="Times New Roman" w:cs="Times New Roman"/>
          <w:szCs w:val="28"/>
        </w:rPr>
      </w:pPr>
    </w:p>
    <w:p w:rsidR="005B0F68" w:rsidRPr="007B785F" w:rsidRDefault="005B0F68" w:rsidP="005B0F68">
      <w:pPr>
        <w:pStyle w:val="a5"/>
        <w:tabs>
          <w:tab w:val="left" w:pos="5954"/>
        </w:tabs>
        <w:jc w:val="lef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«___» ____________ 20</w:t>
      </w:r>
      <w:r w:rsidRPr="007B785F">
        <w:rPr>
          <w:rFonts w:ascii="Times New Roman" w:eastAsia="Calibri" w:hAnsi="Times New Roman" w:cs="Times New Roman"/>
          <w:szCs w:val="28"/>
        </w:rPr>
        <w:t xml:space="preserve">__ року                                                  </w:t>
      </w:r>
      <w:r>
        <w:rPr>
          <w:rFonts w:ascii="Times New Roman" w:eastAsia="Calibri" w:hAnsi="Times New Roman" w:cs="Times New Roman"/>
          <w:szCs w:val="28"/>
        </w:rPr>
        <w:t xml:space="preserve">           </w:t>
      </w:r>
      <w:r w:rsidRPr="007B785F">
        <w:rPr>
          <w:rFonts w:ascii="Times New Roman" w:eastAsia="Calibri" w:hAnsi="Times New Roman" w:cs="Times New Roman"/>
          <w:szCs w:val="28"/>
        </w:rPr>
        <w:t>№ ____</w:t>
      </w:r>
    </w:p>
    <w:p w:rsidR="005B0F68" w:rsidRPr="007B785F" w:rsidRDefault="005B0F68" w:rsidP="005B0F68">
      <w:pPr>
        <w:pStyle w:val="a5"/>
        <w:rPr>
          <w:rFonts w:ascii="Times New Roman" w:eastAsia="Calibri" w:hAnsi="Times New Roman" w:cs="Times New Roman"/>
          <w:szCs w:val="28"/>
          <w:highlight w:val="yellow"/>
        </w:rPr>
      </w:pPr>
    </w:p>
    <w:p w:rsidR="005B0F68" w:rsidRPr="007B785F" w:rsidRDefault="005B0F68" w:rsidP="005B0F68">
      <w:pPr>
        <w:ind w:right="3402"/>
        <w:rPr>
          <w:rFonts w:ascii="Times New Roman" w:eastAsia="Calibri" w:hAnsi="Times New Roman" w:cs="Times New Roman"/>
          <w:sz w:val="28"/>
          <w:szCs w:val="28"/>
        </w:rPr>
      </w:pPr>
    </w:p>
    <w:p w:rsidR="005B0F68" w:rsidRPr="007B785F" w:rsidRDefault="005B0F68" w:rsidP="005B0F6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85F">
        <w:rPr>
          <w:rFonts w:ascii="Times New Roman" w:eastAsia="Calibri" w:hAnsi="Times New Roman" w:cs="Times New Roman"/>
          <w:b/>
          <w:sz w:val="28"/>
          <w:szCs w:val="28"/>
        </w:rPr>
        <w:t>Підстава:</w:t>
      </w:r>
      <w:r w:rsidRPr="007B785F">
        <w:rPr>
          <w:rFonts w:ascii="Times New Roman" w:eastAsia="Calibri" w:hAnsi="Times New Roman" w:cs="Times New Roman"/>
          <w:sz w:val="28"/>
          <w:szCs w:val="28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7B78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18.06.2015  р. № 1000/5.</w:t>
      </w:r>
    </w:p>
    <w:p w:rsidR="005B0F68" w:rsidRPr="007B785F" w:rsidRDefault="005B0F68" w:rsidP="005B0F68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B785F">
        <w:rPr>
          <w:rFonts w:ascii="Times New Roman" w:eastAsia="Calibri" w:hAnsi="Times New Roman" w:cs="Times New Roman"/>
          <w:b/>
          <w:sz w:val="28"/>
          <w:szCs w:val="28"/>
        </w:rPr>
        <w:t>У зв’язку із:</w:t>
      </w:r>
      <w:r w:rsidRPr="007B785F">
        <w:rPr>
          <w:rFonts w:ascii="Times New Roman" w:eastAsia="Calibri" w:hAnsi="Times New Roman" w:cs="Times New Roman"/>
          <w:sz w:val="28"/>
          <w:szCs w:val="28"/>
        </w:rPr>
        <w:t xml:space="preserve"> припиненням юридичної особи – 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7B785F">
        <w:rPr>
          <w:rFonts w:ascii="Times New Roman" w:eastAsia="Calibri" w:hAnsi="Times New Roman" w:cs="Times New Roman"/>
          <w:sz w:val="28"/>
          <w:szCs w:val="28"/>
        </w:rPr>
        <w:t xml:space="preserve">сільської ради шляхом приєднання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Івано-Франківської </w:t>
      </w:r>
      <w:r w:rsidRPr="007B785F">
        <w:rPr>
          <w:rFonts w:ascii="Times New Roman" w:eastAsia="Calibri" w:hAnsi="Times New Roman" w:cs="Times New Roman"/>
          <w:sz w:val="28"/>
          <w:szCs w:val="28"/>
        </w:rPr>
        <w:t xml:space="preserve">міської ради голова Комісії з реорганізації 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7B785F">
        <w:rPr>
          <w:rFonts w:ascii="Times New Roman" w:eastAsia="Calibri" w:hAnsi="Times New Roman" w:cs="Times New Roman"/>
          <w:sz w:val="28"/>
          <w:szCs w:val="28"/>
        </w:rPr>
        <w:t xml:space="preserve">сільської ради передає, а ____________________________________________________________________ </w:t>
      </w:r>
    </w:p>
    <w:p w:rsidR="005B0F68" w:rsidRPr="007B785F" w:rsidRDefault="005B0F68" w:rsidP="005B0F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785F">
        <w:rPr>
          <w:rFonts w:ascii="Times New Roman" w:eastAsia="Calibri" w:hAnsi="Times New Roman" w:cs="Times New Roman"/>
          <w:sz w:val="28"/>
          <w:szCs w:val="28"/>
        </w:rPr>
        <w:t>(посада, ПІБ особи, яка приймає документи від ради ОТГ)</w:t>
      </w:r>
    </w:p>
    <w:p w:rsidR="005B0F68" w:rsidRPr="007B785F" w:rsidRDefault="005B0F68" w:rsidP="005B0F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85F">
        <w:rPr>
          <w:rFonts w:ascii="Times New Roman" w:eastAsia="Calibri" w:hAnsi="Times New Roman" w:cs="Times New Roman"/>
          <w:sz w:val="28"/>
          <w:szCs w:val="28"/>
        </w:rPr>
        <w:t>приймає документи згідно з переліком:</w:t>
      </w:r>
    </w:p>
    <w:p w:rsidR="005B0F68" w:rsidRPr="007B785F" w:rsidRDefault="005B0F68" w:rsidP="005B0F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85F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Документи, не завершені в діловодстві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  <w:r w:rsidRPr="007B785F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сільської ради:</w:t>
      </w:r>
    </w:p>
    <w:p w:rsidR="005B0F68" w:rsidRPr="007B785F" w:rsidRDefault="005B0F68" w:rsidP="005B0F68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5B0F68" w:rsidRPr="007B785F" w:rsidTr="00D21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5B0F68" w:rsidRPr="007B785F" w:rsidTr="00D21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0F68" w:rsidRPr="007B785F" w:rsidTr="00D21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68" w:rsidRPr="007B785F" w:rsidTr="00D21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68" w:rsidRPr="007B785F" w:rsidTr="00D21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68" w:rsidRPr="007B785F" w:rsidTr="00D21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68" w:rsidRPr="007B785F" w:rsidTr="00D21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F68" w:rsidRPr="007B785F" w:rsidRDefault="005B0F68" w:rsidP="005B0F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F68" w:rsidRPr="007B785F" w:rsidRDefault="005B0F68" w:rsidP="005B0F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85F">
        <w:rPr>
          <w:rFonts w:ascii="Times New Roman" w:eastAsia="Calibri" w:hAnsi="Times New Roman" w:cs="Times New Roman"/>
          <w:sz w:val="28"/>
          <w:szCs w:val="28"/>
        </w:rPr>
        <w:t>Номери відсутніх справ _________________________________________________________</w:t>
      </w:r>
    </w:p>
    <w:p w:rsidR="005B0F68" w:rsidRPr="007B785F" w:rsidRDefault="005B0F68" w:rsidP="005B0F68">
      <w:pPr>
        <w:rPr>
          <w:rFonts w:ascii="Times New Roman" w:eastAsia="Calibri" w:hAnsi="Times New Roman" w:cs="Times New Roman"/>
          <w:sz w:val="28"/>
          <w:szCs w:val="28"/>
        </w:rPr>
      </w:pPr>
      <w:r w:rsidRPr="007B785F">
        <w:rPr>
          <w:rFonts w:ascii="Times New Roman" w:eastAsia="Calibri" w:hAnsi="Times New Roman" w:cs="Times New Roman"/>
          <w:sz w:val="28"/>
          <w:szCs w:val="28"/>
        </w:rPr>
        <w:t>Всього прийнято: __ (_______) справ.</w:t>
      </w:r>
    </w:p>
    <w:p w:rsidR="005B0F68" w:rsidRPr="007B785F" w:rsidRDefault="005B0F68" w:rsidP="005B0F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Ар</w:t>
      </w:r>
      <w:r w:rsidRPr="007B785F">
        <w:rPr>
          <w:rFonts w:ascii="Times New Roman" w:eastAsia="Calibri" w:hAnsi="Times New Roman" w:cs="Times New Roman"/>
          <w:b/>
          <w:sz w:val="28"/>
          <w:szCs w:val="28"/>
        </w:rPr>
        <w:t xml:space="preserve">хів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</w:t>
      </w:r>
      <w:r w:rsidRPr="007B785F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сільської ради:</w:t>
      </w:r>
    </w:p>
    <w:p w:rsidR="005B0F68" w:rsidRPr="007B785F" w:rsidRDefault="005B0F68" w:rsidP="005B0F68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5B0F68" w:rsidRPr="007B785F" w:rsidTr="00D21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5B0F68" w:rsidRPr="007B785F" w:rsidTr="00D21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0F68" w:rsidRPr="007B785F" w:rsidTr="00D21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68" w:rsidRPr="007B785F" w:rsidTr="00D21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68" w:rsidRPr="007B785F" w:rsidTr="00D21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68" w:rsidRPr="007B785F" w:rsidTr="00D21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68" w:rsidRPr="007B785F" w:rsidTr="00D21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F68" w:rsidRPr="007B785F" w:rsidRDefault="005B0F68" w:rsidP="005B0F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F68" w:rsidRPr="007B785F" w:rsidRDefault="005B0F68" w:rsidP="005B0F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85F">
        <w:rPr>
          <w:rFonts w:ascii="Times New Roman" w:eastAsia="Calibri" w:hAnsi="Times New Roman" w:cs="Times New Roman"/>
          <w:sz w:val="28"/>
          <w:szCs w:val="28"/>
        </w:rPr>
        <w:t>Номери відсутніх справ _________________________________________________________</w:t>
      </w:r>
    </w:p>
    <w:p w:rsidR="005B0F68" w:rsidRPr="007B785F" w:rsidRDefault="005B0F68" w:rsidP="005B0F68">
      <w:pPr>
        <w:rPr>
          <w:rFonts w:ascii="Times New Roman" w:eastAsia="Calibri" w:hAnsi="Times New Roman" w:cs="Times New Roman"/>
          <w:sz w:val="28"/>
          <w:szCs w:val="28"/>
        </w:rPr>
      </w:pPr>
      <w:r w:rsidRPr="007B785F">
        <w:rPr>
          <w:rFonts w:ascii="Times New Roman" w:eastAsia="Calibri" w:hAnsi="Times New Roman" w:cs="Times New Roman"/>
          <w:sz w:val="28"/>
          <w:szCs w:val="28"/>
        </w:rPr>
        <w:t>Всього прийнято: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277"/>
        <w:gridCol w:w="4841"/>
      </w:tblGrid>
      <w:tr w:rsidR="005B0F68" w:rsidRPr="007B785F" w:rsidTr="00D2185C">
        <w:tc>
          <w:tcPr>
            <w:tcW w:w="4606" w:type="dxa"/>
          </w:tcPr>
          <w:p w:rsidR="005B0F68" w:rsidRPr="007B785F" w:rsidRDefault="005B0F68" w:rsidP="00D218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Передавання здійснив</w:t>
            </w:r>
          </w:p>
          <w:p w:rsidR="005B0F68" w:rsidRPr="007B785F" w:rsidRDefault="005B0F68" w:rsidP="00D218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Голова Комісії з реорганізації</w:t>
            </w:r>
          </w:p>
          <w:p w:rsidR="005B0F68" w:rsidRPr="007B785F" w:rsidRDefault="005B0F68" w:rsidP="00D218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  <w:p w:rsidR="005B0F68" w:rsidRPr="007B785F" w:rsidRDefault="005B0F68" w:rsidP="00D2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 xml:space="preserve"> /___________________</w:t>
            </w:r>
          </w:p>
          <w:p w:rsidR="005B0F68" w:rsidRPr="007B785F" w:rsidRDefault="005B0F68" w:rsidP="00D218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(підпис)                              </w:t>
            </w:r>
            <w:r w:rsidRPr="007B78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(ПІБ)</w:t>
            </w:r>
          </w:p>
          <w:p w:rsidR="005B0F68" w:rsidRPr="007B785F" w:rsidRDefault="005B0F68" w:rsidP="00D2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0F68" w:rsidRPr="007B785F" w:rsidRDefault="005B0F68" w:rsidP="00D218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5B0F68" w:rsidRPr="007B785F" w:rsidRDefault="005B0F68" w:rsidP="00D218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Приймання здійснив</w:t>
            </w:r>
          </w:p>
          <w:p w:rsidR="005B0F68" w:rsidRPr="007B785F" w:rsidRDefault="005B0F68" w:rsidP="00D218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 з приймання документів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B0F68" w:rsidRPr="007B785F" w:rsidRDefault="005B0F68" w:rsidP="00D218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____________ /___________________</w:t>
            </w:r>
          </w:p>
          <w:p w:rsidR="005B0F68" w:rsidRPr="007B785F" w:rsidRDefault="005B0F68" w:rsidP="00D218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(підпис)                              </w:t>
            </w:r>
            <w:r w:rsidRPr="007B78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(ПІБ)</w:t>
            </w:r>
          </w:p>
          <w:p w:rsidR="005B0F68" w:rsidRPr="007B785F" w:rsidRDefault="005B0F68" w:rsidP="00D21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F68" w:rsidRDefault="005B0F68" w:rsidP="005B0F68">
      <w:pPr>
        <w:jc w:val="center"/>
      </w:pPr>
      <w:r w:rsidRPr="0055165E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55165E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55165E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Віктор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Синишин</w:t>
      </w:r>
      <w:proofErr w:type="spellEnd"/>
    </w:p>
    <w:sectPr w:rsidR="005B0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7586"/>
    <w:multiLevelType w:val="multilevel"/>
    <w:tmpl w:val="CF8818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BEE163B"/>
    <w:multiLevelType w:val="multilevel"/>
    <w:tmpl w:val="5F6658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A"/>
    <w:rsid w:val="0001310A"/>
    <w:rsid w:val="001A3FCE"/>
    <w:rsid w:val="005B0F68"/>
    <w:rsid w:val="007507E5"/>
    <w:rsid w:val="00A21F1A"/>
    <w:rsid w:val="00A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D1C2-12AD-4D3F-9C24-D5A693E3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1A"/>
    <w:pPr>
      <w:ind w:left="720"/>
      <w:contextualSpacing/>
    </w:pPr>
  </w:style>
  <w:style w:type="character" w:customStyle="1" w:styleId="rvts10">
    <w:name w:val="rvts10"/>
    <w:basedOn w:val="a0"/>
    <w:rsid w:val="00A21F1A"/>
  </w:style>
  <w:style w:type="character" w:customStyle="1" w:styleId="a4">
    <w:name w:val="без абзаца Знак"/>
    <w:link w:val="a5"/>
    <w:locked/>
    <w:rsid w:val="005B0F68"/>
    <w:rPr>
      <w:sz w:val="28"/>
      <w:lang w:eastAsia="uk-UA"/>
    </w:rPr>
  </w:style>
  <w:style w:type="paragraph" w:customStyle="1" w:styleId="a5">
    <w:name w:val="без абзаца"/>
    <w:basedOn w:val="a"/>
    <w:link w:val="a4"/>
    <w:rsid w:val="005B0F68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3965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2019-10-17T06:21:00Z</dcterms:created>
  <dcterms:modified xsi:type="dcterms:W3CDTF">2019-10-17T07:12:00Z</dcterms:modified>
</cp:coreProperties>
</file>