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03" w:rsidRDefault="00511003" w:rsidP="00511003">
      <w:pPr>
        <w:pStyle w:val="rvps98"/>
        <w:shd w:val="clear" w:color="auto" w:fill="FFFFFF"/>
        <w:spacing w:before="0" w:beforeAutospacing="0" w:after="0" w:afterAutospacing="0"/>
        <w:ind w:right="5040"/>
        <w:jc w:val="both"/>
        <w:rPr>
          <w:rStyle w:val="rvts37"/>
          <w:color w:val="000000"/>
          <w:spacing w:val="-15"/>
          <w:sz w:val="28"/>
          <w:szCs w:val="28"/>
          <w:lang w:val="uk-UA"/>
        </w:rPr>
      </w:pPr>
    </w:p>
    <w:p w:rsidR="00511003" w:rsidRDefault="00511003" w:rsidP="00511003">
      <w:pPr>
        <w:pStyle w:val="rvps98"/>
        <w:shd w:val="clear" w:color="auto" w:fill="FFFFFF"/>
        <w:spacing w:before="0" w:beforeAutospacing="0" w:after="0" w:afterAutospacing="0"/>
        <w:ind w:right="5040"/>
        <w:jc w:val="both"/>
        <w:rPr>
          <w:rStyle w:val="rvts37"/>
          <w:color w:val="000000"/>
          <w:spacing w:val="-15"/>
          <w:sz w:val="28"/>
          <w:szCs w:val="28"/>
          <w:lang w:val="uk-UA"/>
        </w:rPr>
      </w:pPr>
    </w:p>
    <w:p w:rsidR="00511003" w:rsidRPr="00E4425E" w:rsidRDefault="00511003" w:rsidP="00511003">
      <w:pPr>
        <w:pStyle w:val="rvps98"/>
        <w:shd w:val="clear" w:color="auto" w:fill="FFFFFF"/>
        <w:spacing w:before="0" w:beforeAutospacing="0" w:after="0" w:afterAutospacing="0"/>
        <w:ind w:right="5040"/>
        <w:jc w:val="both"/>
        <w:rPr>
          <w:color w:val="000000"/>
          <w:sz w:val="18"/>
          <w:szCs w:val="18"/>
          <w:lang w:val="uk-UA"/>
        </w:rPr>
      </w:pPr>
      <w:r>
        <w:rPr>
          <w:rStyle w:val="rvts37"/>
          <w:color w:val="000000"/>
          <w:spacing w:val="-15"/>
          <w:sz w:val="28"/>
          <w:szCs w:val="28"/>
          <w:lang w:val="uk-UA"/>
        </w:rPr>
        <w:t>Про надання дозволу на списання з балансу КП «Муніципальна дорожня компанія» основних засобів</w:t>
      </w:r>
    </w:p>
    <w:p w:rsidR="00511003" w:rsidRDefault="00511003" w:rsidP="00511003"/>
    <w:p w:rsidR="00511003" w:rsidRDefault="00511003" w:rsidP="00511003"/>
    <w:p w:rsidR="00511003" w:rsidRPr="001522C3" w:rsidRDefault="00511003" w:rsidP="00511003">
      <w:pPr>
        <w:rPr>
          <w:sz w:val="28"/>
          <w:szCs w:val="28"/>
        </w:rPr>
      </w:pPr>
    </w:p>
    <w:p w:rsidR="00511003" w:rsidRPr="001522C3" w:rsidRDefault="00511003" w:rsidP="00511003">
      <w:pPr>
        <w:ind w:firstLine="708"/>
        <w:jc w:val="both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Відповідно до пункту 1, 5 статті 60 Закону України «Про місцеве самоврядування в Україні» від 21.05.1997р. №280/97-ВР, Постанови Кабінету Міністрів України від 08.11.2007р. №1314 «Про затвердження Порядку списання об’єктиві державної власності», міська рада </w:t>
      </w:r>
    </w:p>
    <w:p w:rsidR="00511003" w:rsidRPr="001522C3" w:rsidRDefault="00511003" w:rsidP="00511003">
      <w:pPr>
        <w:rPr>
          <w:sz w:val="28"/>
          <w:szCs w:val="28"/>
        </w:rPr>
      </w:pPr>
    </w:p>
    <w:p w:rsidR="00511003" w:rsidRPr="001522C3" w:rsidRDefault="00511003" w:rsidP="00511003">
      <w:pPr>
        <w:jc w:val="center"/>
        <w:rPr>
          <w:sz w:val="28"/>
          <w:szCs w:val="28"/>
        </w:rPr>
      </w:pPr>
      <w:r w:rsidRPr="001522C3">
        <w:rPr>
          <w:sz w:val="28"/>
          <w:szCs w:val="28"/>
        </w:rPr>
        <w:t xml:space="preserve">в и р і ш и </w:t>
      </w:r>
      <w:r>
        <w:rPr>
          <w:sz w:val="28"/>
          <w:szCs w:val="28"/>
        </w:rPr>
        <w:t>л а</w:t>
      </w:r>
      <w:r w:rsidRPr="001522C3">
        <w:rPr>
          <w:sz w:val="28"/>
          <w:szCs w:val="28"/>
        </w:rPr>
        <w:t>:</w:t>
      </w:r>
    </w:p>
    <w:p w:rsidR="00511003" w:rsidRDefault="00511003" w:rsidP="00511003"/>
    <w:p w:rsidR="00511003" w:rsidRDefault="00511003" w:rsidP="00511003">
      <w:pPr>
        <w:pStyle w:val="rvps102"/>
        <w:shd w:val="clear" w:color="auto" w:fill="FFFFFF"/>
        <w:spacing w:before="0" w:beforeAutospacing="0" w:after="0" w:afterAutospacing="0"/>
        <w:ind w:firstLine="555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40"/>
          <w:color w:val="000000"/>
          <w:spacing w:val="-15"/>
          <w:sz w:val="28"/>
          <w:szCs w:val="28"/>
        </w:rPr>
        <w:t>1.</w:t>
      </w:r>
      <w:r>
        <w:rPr>
          <w:rStyle w:val="rvts7"/>
          <w:color w:val="000000"/>
          <w:sz w:val="28"/>
          <w:szCs w:val="28"/>
          <w:lang w:val="uk-UA"/>
        </w:rPr>
        <w:t xml:space="preserve"> Надати КП «Муніципальна дорожня компанія» дозвіл на списання транспортних засобів, як таких, що не придатні для подальшої експлуатації і проведення ремонтних робіт є економічно не вигідним, відповідно до додатку.</w:t>
      </w:r>
    </w:p>
    <w:p w:rsidR="00511003" w:rsidRPr="00AF2218" w:rsidRDefault="00511003" w:rsidP="00511003">
      <w:pPr>
        <w:pStyle w:val="rvps102"/>
        <w:shd w:val="clear" w:color="auto" w:fill="FFFFFF"/>
        <w:spacing w:before="0" w:beforeAutospacing="0" w:after="0" w:afterAutospacing="0"/>
        <w:ind w:firstLine="555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</w:rPr>
        <w:t xml:space="preserve">2. </w:t>
      </w:r>
      <w:r>
        <w:rPr>
          <w:rStyle w:val="rvts7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М. </w:t>
      </w:r>
      <w:proofErr w:type="spellStart"/>
      <w:r>
        <w:rPr>
          <w:rStyle w:val="rvts7"/>
          <w:sz w:val="28"/>
          <w:szCs w:val="28"/>
          <w:lang w:val="uk-UA"/>
        </w:rPr>
        <w:t>Вітенка</w:t>
      </w:r>
      <w:proofErr w:type="spellEnd"/>
      <w:r>
        <w:rPr>
          <w:rStyle w:val="rvts7"/>
          <w:sz w:val="28"/>
          <w:szCs w:val="28"/>
          <w:lang w:val="uk-UA"/>
        </w:rPr>
        <w:t>.</w:t>
      </w:r>
    </w:p>
    <w:p w:rsidR="00511003" w:rsidRPr="0066087D" w:rsidRDefault="00511003" w:rsidP="00511003">
      <w:pPr>
        <w:ind w:firstLine="720"/>
        <w:jc w:val="both"/>
        <w:rPr>
          <w:sz w:val="28"/>
          <w:szCs w:val="28"/>
          <w:lang w:val="ru-RU"/>
        </w:rPr>
      </w:pPr>
    </w:p>
    <w:p w:rsidR="00511003" w:rsidRDefault="00511003" w:rsidP="00511003"/>
    <w:p w:rsidR="00511003" w:rsidRDefault="00511003" w:rsidP="00511003"/>
    <w:p w:rsidR="00511003" w:rsidRDefault="00511003" w:rsidP="00511003"/>
    <w:p w:rsidR="00511003" w:rsidRDefault="00511003" w:rsidP="00511003"/>
    <w:p w:rsidR="007D47F2" w:rsidRDefault="00511003" w:rsidP="00511003">
      <w:pPr>
        <w:pStyle w:val="rvps84"/>
        <w:jc w:val="center"/>
      </w:pPr>
      <w:r w:rsidRPr="009C7221">
        <w:rPr>
          <w:rStyle w:val="rvts7"/>
          <w:sz w:val="28"/>
          <w:szCs w:val="28"/>
          <w:lang w:val="uk-UA"/>
        </w:rPr>
        <w:t>Міський голова</w:t>
      </w:r>
      <w:r w:rsidRPr="009C7221"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>
        <w:rPr>
          <w:rStyle w:val="rvts7"/>
          <w:sz w:val="28"/>
          <w:szCs w:val="28"/>
          <w:lang w:val="uk-UA"/>
        </w:rPr>
        <w:tab/>
      </w:r>
      <w:r w:rsidRPr="009C7221">
        <w:rPr>
          <w:rStyle w:val="rvts7"/>
          <w:sz w:val="28"/>
          <w:szCs w:val="28"/>
          <w:lang w:val="uk-UA"/>
        </w:rPr>
        <w:t xml:space="preserve">Руслан </w:t>
      </w:r>
      <w:proofErr w:type="spellStart"/>
      <w:r w:rsidRPr="009C7221">
        <w:rPr>
          <w:rStyle w:val="rvts7"/>
          <w:sz w:val="28"/>
          <w:szCs w:val="28"/>
          <w:lang w:val="uk-UA"/>
        </w:rPr>
        <w:t>Марцінків</w:t>
      </w:r>
      <w:bookmarkStart w:id="0" w:name="_GoBack"/>
      <w:bookmarkEnd w:id="0"/>
      <w:proofErr w:type="spellEnd"/>
    </w:p>
    <w:sectPr w:rsidR="007D4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03"/>
    <w:rsid w:val="00511003"/>
    <w:rsid w:val="007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6486"/>
  <w15:chartTrackingRefBased/>
  <w15:docId w15:val="{B592C84D-8805-4147-943A-968DF280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511003"/>
  </w:style>
  <w:style w:type="paragraph" w:customStyle="1" w:styleId="rvps84">
    <w:name w:val="rvps84"/>
    <w:basedOn w:val="a"/>
    <w:rsid w:val="00511003"/>
    <w:pPr>
      <w:spacing w:before="100" w:beforeAutospacing="1" w:after="100" w:afterAutospacing="1"/>
    </w:pPr>
    <w:rPr>
      <w:lang w:val="ru-RU"/>
    </w:rPr>
  </w:style>
  <w:style w:type="paragraph" w:customStyle="1" w:styleId="rvps98">
    <w:name w:val="rvps98"/>
    <w:basedOn w:val="a"/>
    <w:rsid w:val="00511003"/>
    <w:pPr>
      <w:spacing w:before="100" w:beforeAutospacing="1" w:after="100" w:afterAutospacing="1"/>
    </w:pPr>
    <w:rPr>
      <w:lang w:val="ru-RU"/>
    </w:rPr>
  </w:style>
  <w:style w:type="character" w:customStyle="1" w:styleId="rvts37">
    <w:name w:val="rvts37"/>
    <w:rsid w:val="00511003"/>
  </w:style>
  <w:style w:type="paragraph" w:customStyle="1" w:styleId="rvps102">
    <w:name w:val="rvps102"/>
    <w:basedOn w:val="a"/>
    <w:rsid w:val="00511003"/>
    <w:pPr>
      <w:spacing w:before="100" w:beforeAutospacing="1" w:after="100" w:afterAutospacing="1"/>
    </w:pPr>
    <w:rPr>
      <w:lang w:val="ru-RU"/>
    </w:rPr>
  </w:style>
  <w:style w:type="character" w:customStyle="1" w:styleId="rvts40">
    <w:name w:val="rvts40"/>
    <w:rsid w:val="0051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2019-10-18T12:32:00Z</dcterms:created>
  <dcterms:modified xsi:type="dcterms:W3CDTF">2019-10-18T12:33:00Z</dcterms:modified>
</cp:coreProperties>
</file>