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39" w:rsidRDefault="00015D39" w:rsidP="00015D39">
      <w:pPr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6F4D64" w:rsidRPr="008162D7" w:rsidRDefault="006F4D64" w:rsidP="006F4D64">
      <w:pPr>
        <w:ind w:left="4956" w:firstLine="708"/>
        <w:rPr>
          <w:sz w:val="28"/>
          <w:szCs w:val="28"/>
        </w:rPr>
      </w:pPr>
      <w:proofErr w:type="spellStart"/>
      <w:r w:rsidRPr="008162D7">
        <w:rPr>
          <w:sz w:val="28"/>
          <w:szCs w:val="28"/>
        </w:rPr>
        <w:t>Додаток</w:t>
      </w:r>
      <w:proofErr w:type="spellEnd"/>
      <w:r w:rsidRPr="008162D7">
        <w:rPr>
          <w:sz w:val="28"/>
          <w:szCs w:val="28"/>
        </w:rPr>
        <w:t xml:space="preserve"> 1</w:t>
      </w:r>
    </w:p>
    <w:p w:rsidR="006F4D64" w:rsidRPr="008162D7" w:rsidRDefault="006F4D64" w:rsidP="006F4D64">
      <w:pPr>
        <w:ind w:left="4956" w:firstLine="708"/>
        <w:rPr>
          <w:sz w:val="28"/>
          <w:szCs w:val="28"/>
        </w:rPr>
      </w:pPr>
      <w:r w:rsidRPr="008162D7">
        <w:rPr>
          <w:sz w:val="28"/>
          <w:szCs w:val="28"/>
        </w:rPr>
        <w:t xml:space="preserve">до </w:t>
      </w:r>
      <w:proofErr w:type="spellStart"/>
      <w:r w:rsidRPr="008162D7">
        <w:rPr>
          <w:sz w:val="28"/>
          <w:szCs w:val="28"/>
        </w:rPr>
        <w:t>рішення</w:t>
      </w:r>
      <w:proofErr w:type="spellEnd"/>
      <w:r w:rsidRPr="008162D7">
        <w:rPr>
          <w:sz w:val="28"/>
          <w:szCs w:val="28"/>
        </w:rPr>
        <w:t xml:space="preserve"> </w:t>
      </w:r>
    </w:p>
    <w:p w:rsidR="006F4D64" w:rsidRPr="008162D7" w:rsidRDefault="006F4D64" w:rsidP="006F4D64">
      <w:pPr>
        <w:ind w:left="4956" w:firstLine="708"/>
        <w:rPr>
          <w:sz w:val="28"/>
          <w:szCs w:val="28"/>
        </w:rPr>
      </w:pPr>
      <w:proofErr w:type="spellStart"/>
      <w:r w:rsidRPr="008162D7">
        <w:rPr>
          <w:sz w:val="28"/>
          <w:szCs w:val="28"/>
        </w:rPr>
        <w:t>виконавчого</w:t>
      </w:r>
      <w:proofErr w:type="spellEnd"/>
      <w:r w:rsidRPr="008162D7">
        <w:rPr>
          <w:sz w:val="28"/>
          <w:szCs w:val="28"/>
        </w:rPr>
        <w:t xml:space="preserve"> </w:t>
      </w:r>
      <w:proofErr w:type="spellStart"/>
      <w:r w:rsidRPr="008162D7">
        <w:rPr>
          <w:sz w:val="28"/>
          <w:szCs w:val="28"/>
        </w:rPr>
        <w:t>комітету</w:t>
      </w:r>
      <w:proofErr w:type="spellEnd"/>
    </w:p>
    <w:p w:rsidR="006F4D64" w:rsidRPr="00773599" w:rsidRDefault="006F4D64" w:rsidP="006F4D64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_________ № _____</w:t>
      </w:r>
    </w:p>
    <w:p w:rsidR="006F4D64" w:rsidRPr="008162D7" w:rsidRDefault="006F4D64" w:rsidP="006F4D64">
      <w:pPr>
        <w:shd w:val="clear" w:color="auto" w:fill="FFFFFF"/>
        <w:jc w:val="center"/>
        <w:rPr>
          <w:sz w:val="28"/>
          <w:szCs w:val="28"/>
          <w:lang w:val="uk-UA" w:eastAsia="uk-UA"/>
        </w:rPr>
      </w:pPr>
    </w:p>
    <w:p w:rsidR="006F4D64" w:rsidRPr="008162D7" w:rsidRDefault="006F4D64" w:rsidP="006F4D64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8162D7">
        <w:rPr>
          <w:sz w:val="28"/>
          <w:szCs w:val="28"/>
          <w:lang w:val="uk-UA" w:eastAsia="uk-UA"/>
        </w:rPr>
        <w:t xml:space="preserve">Перелік підготовчих та організаційних заходів </w:t>
      </w:r>
    </w:p>
    <w:p w:rsidR="006F4D64" w:rsidRPr="008162D7" w:rsidRDefault="006F4D64" w:rsidP="006F4D64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8162D7">
        <w:rPr>
          <w:sz w:val="28"/>
          <w:szCs w:val="28"/>
          <w:lang w:val="uk-UA" w:eastAsia="uk-UA"/>
        </w:rPr>
        <w:t xml:space="preserve">з відзначення в місті </w:t>
      </w:r>
    </w:p>
    <w:p w:rsidR="006F4D64" w:rsidRDefault="006F4D64" w:rsidP="006F4D64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8162D7">
        <w:rPr>
          <w:sz w:val="28"/>
          <w:szCs w:val="28"/>
          <w:lang w:val="uk-UA" w:eastAsia="uk-UA"/>
        </w:rPr>
        <w:t>Дня Державного Прапора України та</w:t>
      </w:r>
    </w:p>
    <w:p w:rsidR="006F4D64" w:rsidRPr="008162D7" w:rsidRDefault="006F4D64" w:rsidP="006F4D64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29</w:t>
      </w:r>
      <w:r w:rsidRPr="008162D7">
        <w:rPr>
          <w:sz w:val="28"/>
          <w:szCs w:val="28"/>
          <w:lang w:val="uk-UA" w:eastAsia="uk-UA"/>
        </w:rPr>
        <w:t>-ї річниці Незалежності України</w:t>
      </w:r>
    </w:p>
    <w:p w:rsidR="006F4D64" w:rsidRPr="008C1988" w:rsidRDefault="006F4D64" w:rsidP="006F4D64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</w:p>
    <w:p w:rsidR="006F4D64" w:rsidRPr="008162D7" w:rsidRDefault="006F4D64" w:rsidP="006F4D64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162D7">
        <w:rPr>
          <w:color w:val="000000"/>
          <w:sz w:val="28"/>
          <w:szCs w:val="28"/>
          <w:lang w:val="uk-UA"/>
        </w:rPr>
        <w:t>Відділу внутрішньої політики міської ради (</w:t>
      </w:r>
      <w:proofErr w:type="spellStart"/>
      <w:r w:rsidRPr="008162D7">
        <w:rPr>
          <w:color w:val="000000"/>
          <w:sz w:val="28"/>
          <w:szCs w:val="28"/>
          <w:lang w:val="uk-UA"/>
        </w:rPr>
        <w:t>І.Кінаш</w:t>
      </w:r>
      <w:proofErr w:type="spellEnd"/>
      <w:r w:rsidRPr="008162D7">
        <w:rPr>
          <w:color w:val="000000"/>
          <w:sz w:val="28"/>
          <w:szCs w:val="28"/>
          <w:lang w:val="uk-UA"/>
        </w:rPr>
        <w:t>), Департаменту культури (</w:t>
      </w:r>
      <w:proofErr w:type="spellStart"/>
      <w:r w:rsidRPr="008162D7">
        <w:rPr>
          <w:color w:val="000000"/>
          <w:sz w:val="28"/>
          <w:szCs w:val="28"/>
          <w:lang w:val="uk-UA"/>
        </w:rPr>
        <w:t>Н.Загурська</w:t>
      </w:r>
      <w:proofErr w:type="spellEnd"/>
      <w:r w:rsidRPr="008162D7">
        <w:rPr>
          <w:color w:val="000000"/>
          <w:sz w:val="28"/>
          <w:szCs w:val="28"/>
          <w:lang w:val="uk-UA"/>
        </w:rPr>
        <w:t>) підготувати сценарій, організувати</w:t>
      </w:r>
      <w:r>
        <w:rPr>
          <w:color w:val="000000"/>
          <w:sz w:val="28"/>
          <w:szCs w:val="28"/>
          <w:lang w:val="uk-UA"/>
        </w:rPr>
        <w:t xml:space="preserve"> і провести 23.08.2020 року о 09.00 год</w:t>
      </w:r>
      <w:r w:rsidRPr="008162D7">
        <w:rPr>
          <w:color w:val="000000"/>
          <w:sz w:val="28"/>
          <w:szCs w:val="28"/>
          <w:lang w:val="uk-UA"/>
        </w:rPr>
        <w:t xml:space="preserve"> на Вічевому майдані офіційну церемонію </w:t>
      </w:r>
      <w:r w:rsidRPr="008162D7">
        <w:rPr>
          <w:sz w:val="28"/>
          <w:szCs w:val="28"/>
          <w:lang w:val="uk-UA"/>
        </w:rPr>
        <w:t>урочистого</w:t>
      </w:r>
      <w:r w:rsidRPr="008162D7">
        <w:rPr>
          <w:color w:val="000000"/>
          <w:sz w:val="28"/>
          <w:szCs w:val="28"/>
          <w:lang w:val="uk-UA"/>
        </w:rPr>
        <w:t xml:space="preserve"> підняття Державного Прапора України.</w:t>
      </w:r>
    </w:p>
    <w:p w:rsidR="006F4D64" w:rsidRDefault="006F4D64" w:rsidP="006F4D64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162D7">
        <w:rPr>
          <w:color w:val="000000"/>
          <w:sz w:val="28"/>
          <w:szCs w:val="28"/>
          <w:lang w:val="uk-UA"/>
        </w:rPr>
        <w:t>Відділу внутрішньої політики міської ради (</w:t>
      </w:r>
      <w:proofErr w:type="spellStart"/>
      <w:r w:rsidRPr="008162D7">
        <w:rPr>
          <w:color w:val="000000"/>
          <w:sz w:val="28"/>
          <w:szCs w:val="28"/>
          <w:lang w:val="uk-UA"/>
        </w:rPr>
        <w:t>І.Кінаш</w:t>
      </w:r>
      <w:proofErr w:type="spellEnd"/>
      <w:r w:rsidRPr="008162D7">
        <w:rPr>
          <w:color w:val="000000"/>
          <w:sz w:val="28"/>
          <w:szCs w:val="28"/>
          <w:lang w:val="uk-UA"/>
        </w:rPr>
        <w:t>) запросити до участі в заходах 23.08</w:t>
      </w:r>
      <w:r>
        <w:rPr>
          <w:color w:val="000000"/>
          <w:sz w:val="28"/>
          <w:szCs w:val="28"/>
          <w:lang w:val="uk-UA"/>
        </w:rPr>
        <w:t>.2020 року</w:t>
      </w:r>
      <w:r w:rsidRPr="008162D7">
        <w:rPr>
          <w:color w:val="000000"/>
          <w:sz w:val="28"/>
          <w:szCs w:val="28"/>
          <w:lang w:val="uk-UA"/>
        </w:rPr>
        <w:t xml:space="preserve"> та 24.</w:t>
      </w:r>
      <w:r>
        <w:rPr>
          <w:color w:val="000000"/>
          <w:sz w:val="28"/>
          <w:szCs w:val="28"/>
          <w:lang w:val="uk-UA"/>
        </w:rPr>
        <w:t>08.2020</w:t>
      </w:r>
      <w:r w:rsidRPr="008162D7">
        <w:rPr>
          <w:color w:val="000000"/>
          <w:sz w:val="28"/>
          <w:szCs w:val="28"/>
          <w:lang w:val="uk-UA"/>
        </w:rPr>
        <w:t xml:space="preserve"> року духовенство та громадськість міста.</w:t>
      </w:r>
    </w:p>
    <w:p w:rsidR="00D42C11" w:rsidRPr="0027041A" w:rsidRDefault="00D42C11" w:rsidP="006F4D64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7041A">
        <w:rPr>
          <w:color w:val="000000"/>
          <w:sz w:val="28"/>
          <w:szCs w:val="28"/>
          <w:lang w:val="uk-UA"/>
        </w:rPr>
        <w:t>Виконавчим органам міської ради</w:t>
      </w:r>
      <w:r w:rsidRPr="0027041A">
        <w:rPr>
          <w:color w:val="000000"/>
          <w:sz w:val="28"/>
          <w:szCs w:val="28"/>
          <w:lang w:val="en-US"/>
        </w:rPr>
        <w:t>:</w:t>
      </w:r>
    </w:p>
    <w:p w:rsidR="00D42C11" w:rsidRPr="0027041A" w:rsidRDefault="0027041A" w:rsidP="00D42C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7041A">
        <w:rPr>
          <w:rFonts w:ascii="Times New Roman" w:hAnsi="Times New Roman"/>
          <w:color w:val="000000"/>
          <w:sz w:val="28"/>
          <w:szCs w:val="28"/>
          <w:lang w:val="uk-UA"/>
        </w:rPr>
        <w:t>забезпечити виконання</w:t>
      </w:r>
      <w:r w:rsidR="00D42C11" w:rsidRPr="002704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42C11" w:rsidRPr="0027041A">
        <w:rPr>
          <w:rStyle w:val="rvts7"/>
          <w:rFonts w:ascii="Times New Roman" w:hAnsi="Times New Roman"/>
          <w:color w:val="000000" w:themeColor="text1"/>
          <w:sz w:val="28"/>
          <w:szCs w:val="28"/>
          <w:lang w:val="uk-UA"/>
        </w:rPr>
        <w:t>розпорядження Кабінету Міністрів України від 05.08.2020р. № 965-р «</w:t>
      </w:r>
      <w:r w:rsidR="00D42C11" w:rsidRPr="0027041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заходи з відзначення у 2020 році Дня пам’яті захисників України, які загинули в боротьбі за незалежність, суверенітет і територіальну цілісність України» та сприяти ініціативам громадськості щодо проведення </w:t>
      </w:r>
      <w:r w:rsidR="00D42C11" w:rsidRPr="0027041A">
        <w:rPr>
          <w:color w:val="000000"/>
          <w:lang w:val="uk-UA"/>
        </w:rPr>
        <w:t xml:space="preserve"> </w:t>
      </w:r>
      <w:r w:rsidR="00D42C11" w:rsidRPr="0027041A">
        <w:rPr>
          <w:rStyle w:val="rvts7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заходів </w:t>
      </w:r>
      <w:r w:rsidR="00D42C11" w:rsidRPr="0027041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 відзначення у 2020 році Дня пам’яті захисників України, які загинули в боротьбі за незалежність, суверенітет і територіальну цілісність України;</w:t>
      </w:r>
    </w:p>
    <w:p w:rsidR="00D42C11" w:rsidRPr="0027041A" w:rsidRDefault="00D42C11" w:rsidP="00D42C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7041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29.08.2020 року</w:t>
      </w:r>
      <w:r w:rsidRPr="0027041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36DB4" w:rsidRPr="0027041A">
        <w:rPr>
          <w:rFonts w:ascii="Times New Roman" w:hAnsi="Times New Roman"/>
          <w:sz w:val="28"/>
          <w:szCs w:val="28"/>
          <w:lang w:val="uk-UA"/>
        </w:rPr>
        <w:t xml:space="preserve">приспустити Державний Прапор України на Вічевому майдані, на будівлях підприємств, установ та організацій різних форм власності. </w:t>
      </w:r>
    </w:p>
    <w:p w:rsidR="006F4D64" w:rsidRPr="008162D7" w:rsidRDefault="006F4D64" w:rsidP="006F4D64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162D7">
        <w:rPr>
          <w:color w:val="000000"/>
          <w:sz w:val="28"/>
          <w:szCs w:val="28"/>
          <w:lang w:val="uk-UA"/>
        </w:rPr>
        <w:t>Департаменту житлової, комунальної політики та благоустрою міської ради (</w:t>
      </w:r>
      <w:proofErr w:type="spellStart"/>
      <w:r w:rsidRPr="008162D7">
        <w:rPr>
          <w:color w:val="000000"/>
          <w:sz w:val="28"/>
          <w:szCs w:val="28"/>
          <w:lang w:val="uk-UA"/>
        </w:rPr>
        <w:t>М.Смушак</w:t>
      </w:r>
      <w:proofErr w:type="spellEnd"/>
      <w:r w:rsidRPr="008162D7">
        <w:rPr>
          <w:color w:val="000000"/>
          <w:sz w:val="28"/>
          <w:szCs w:val="28"/>
          <w:lang w:val="uk-UA"/>
        </w:rPr>
        <w:t>):</w:t>
      </w:r>
    </w:p>
    <w:p w:rsidR="006F4D64" w:rsidRPr="008162D7" w:rsidRDefault="006F4D64" w:rsidP="006F4D64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 23.08.2020</w:t>
      </w:r>
      <w:r w:rsidRPr="008162D7">
        <w:rPr>
          <w:color w:val="000000"/>
          <w:sz w:val="28"/>
          <w:szCs w:val="28"/>
        </w:rPr>
        <w:t xml:space="preserve"> року</w:t>
      </w:r>
      <w:r w:rsidRPr="008162D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162D7">
        <w:rPr>
          <w:color w:val="000000"/>
          <w:sz w:val="28"/>
          <w:szCs w:val="28"/>
        </w:rPr>
        <w:t>вжити</w:t>
      </w:r>
      <w:proofErr w:type="spellEnd"/>
      <w:r w:rsidRPr="008162D7">
        <w:rPr>
          <w:color w:val="000000"/>
          <w:sz w:val="28"/>
          <w:szCs w:val="28"/>
        </w:rPr>
        <w:t xml:space="preserve"> </w:t>
      </w:r>
      <w:proofErr w:type="spellStart"/>
      <w:r w:rsidRPr="008162D7">
        <w:rPr>
          <w:color w:val="000000"/>
          <w:sz w:val="28"/>
          <w:szCs w:val="28"/>
        </w:rPr>
        <w:t>додаткових</w:t>
      </w:r>
      <w:proofErr w:type="spellEnd"/>
      <w:r w:rsidRPr="008162D7">
        <w:rPr>
          <w:color w:val="000000"/>
          <w:sz w:val="28"/>
          <w:szCs w:val="28"/>
        </w:rPr>
        <w:t xml:space="preserve"> </w:t>
      </w:r>
      <w:proofErr w:type="spellStart"/>
      <w:r w:rsidRPr="008162D7">
        <w:rPr>
          <w:color w:val="000000"/>
          <w:sz w:val="28"/>
          <w:szCs w:val="28"/>
        </w:rPr>
        <w:t>заходів</w:t>
      </w:r>
      <w:proofErr w:type="spellEnd"/>
      <w:r w:rsidRPr="008162D7">
        <w:rPr>
          <w:color w:val="000000"/>
          <w:sz w:val="28"/>
          <w:szCs w:val="28"/>
        </w:rPr>
        <w:t xml:space="preserve"> </w:t>
      </w:r>
      <w:proofErr w:type="spellStart"/>
      <w:r w:rsidRPr="008162D7">
        <w:rPr>
          <w:color w:val="000000"/>
          <w:sz w:val="28"/>
          <w:szCs w:val="28"/>
        </w:rPr>
        <w:t>щодо</w:t>
      </w:r>
      <w:proofErr w:type="spellEnd"/>
      <w:r w:rsidRPr="008162D7">
        <w:rPr>
          <w:color w:val="000000"/>
          <w:sz w:val="28"/>
          <w:szCs w:val="28"/>
        </w:rPr>
        <w:t xml:space="preserve"> благоустрою </w:t>
      </w:r>
      <w:proofErr w:type="spellStart"/>
      <w:r w:rsidRPr="008162D7">
        <w:rPr>
          <w:color w:val="000000"/>
          <w:sz w:val="28"/>
          <w:szCs w:val="28"/>
        </w:rPr>
        <w:t>міста</w:t>
      </w:r>
      <w:proofErr w:type="spellEnd"/>
      <w:r w:rsidRPr="008162D7">
        <w:rPr>
          <w:color w:val="000000"/>
          <w:sz w:val="28"/>
          <w:szCs w:val="28"/>
        </w:rPr>
        <w:t>;</w:t>
      </w:r>
    </w:p>
    <w:p w:rsidR="006F4D64" w:rsidRPr="008162D7" w:rsidRDefault="006F4D64" w:rsidP="006F4D64">
      <w:pPr>
        <w:numPr>
          <w:ilvl w:val="0"/>
          <w:numId w:val="22"/>
        </w:numPr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8162D7">
        <w:rPr>
          <w:color w:val="000000"/>
          <w:sz w:val="28"/>
          <w:szCs w:val="28"/>
        </w:rPr>
        <w:t>встановити</w:t>
      </w:r>
      <w:proofErr w:type="spellEnd"/>
      <w:r w:rsidRPr="008162D7">
        <w:rPr>
          <w:color w:val="000000"/>
          <w:sz w:val="28"/>
          <w:szCs w:val="28"/>
        </w:rPr>
        <w:t xml:space="preserve"> 23-2</w:t>
      </w:r>
      <w:r>
        <w:rPr>
          <w:color w:val="000000"/>
          <w:sz w:val="28"/>
          <w:szCs w:val="28"/>
        </w:rPr>
        <w:t>4.08.2020</w:t>
      </w:r>
      <w:r w:rsidRPr="008162D7">
        <w:rPr>
          <w:color w:val="000000"/>
          <w:sz w:val="28"/>
          <w:szCs w:val="28"/>
        </w:rPr>
        <w:t xml:space="preserve"> року на опорах ЛЕП, майданах, </w:t>
      </w:r>
      <w:proofErr w:type="spellStart"/>
      <w:r w:rsidRPr="008162D7">
        <w:rPr>
          <w:color w:val="000000"/>
          <w:sz w:val="28"/>
          <w:szCs w:val="28"/>
        </w:rPr>
        <w:t>площах</w:t>
      </w:r>
      <w:proofErr w:type="spellEnd"/>
      <w:r w:rsidRPr="008162D7">
        <w:rPr>
          <w:color w:val="000000"/>
          <w:sz w:val="28"/>
          <w:szCs w:val="28"/>
        </w:rPr>
        <w:t xml:space="preserve"> та </w:t>
      </w:r>
      <w:proofErr w:type="spellStart"/>
      <w:r w:rsidRPr="008162D7">
        <w:rPr>
          <w:color w:val="000000"/>
          <w:sz w:val="28"/>
          <w:szCs w:val="28"/>
        </w:rPr>
        <w:t>будівлях</w:t>
      </w:r>
      <w:proofErr w:type="spellEnd"/>
      <w:r w:rsidRPr="008162D7">
        <w:rPr>
          <w:color w:val="000000"/>
          <w:sz w:val="28"/>
          <w:szCs w:val="28"/>
        </w:rPr>
        <w:t xml:space="preserve"> </w:t>
      </w:r>
      <w:proofErr w:type="spellStart"/>
      <w:r w:rsidRPr="008162D7">
        <w:rPr>
          <w:color w:val="000000"/>
          <w:sz w:val="28"/>
          <w:szCs w:val="28"/>
        </w:rPr>
        <w:t>міста</w:t>
      </w:r>
      <w:proofErr w:type="spellEnd"/>
      <w:r w:rsidRPr="008162D7">
        <w:rPr>
          <w:color w:val="000000"/>
          <w:sz w:val="28"/>
          <w:szCs w:val="28"/>
        </w:rPr>
        <w:t xml:space="preserve"> </w:t>
      </w:r>
      <w:proofErr w:type="spellStart"/>
      <w:r w:rsidRPr="008162D7">
        <w:rPr>
          <w:color w:val="000000"/>
          <w:sz w:val="28"/>
          <w:szCs w:val="28"/>
        </w:rPr>
        <w:t>державні</w:t>
      </w:r>
      <w:proofErr w:type="spellEnd"/>
      <w:r w:rsidRPr="008162D7">
        <w:rPr>
          <w:color w:val="000000"/>
          <w:sz w:val="28"/>
          <w:szCs w:val="28"/>
        </w:rPr>
        <w:t xml:space="preserve"> </w:t>
      </w:r>
      <w:proofErr w:type="spellStart"/>
      <w:r w:rsidRPr="008162D7">
        <w:rPr>
          <w:color w:val="000000"/>
          <w:sz w:val="28"/>
          <w:szCs w:val="28"/>
        </w:rPr>
        <w:t>прапори</w:t>
      </w:r>
      <w:proofErr w:type="spellEnd"/>
      <w:r w:rsidRPr="008162D7">
        <w:rPr>
          <w:color w:val="000000"/>
          <w:sz w:val="28"/>
          <w:szCs w:val="28"/>
        </w:rPr>
        <w:t xml:space="preserve">; </w:t>
      </w:r>
      <w:proofErr w:type="spellStart"/>
      <w:r w:rsidRPr="008162D7">
        <w:rPr>
          <w:color w:val="000000"/>
          <w:sz w:val="28"/>
          <w:szCs w:val="28"/>
        </w:rPr>
        <w:t>розети</w:t>
      </w:r>
      <w:proofErr w:type="spellEnd"/>
      <w:r w:rsidRPr="008162D7">
        <w:rPr>
          <w:color w:val="000000"/>
          <w:sz w:val="28"/>
          <w:szCs w:val="28"/>
        </w:rPr>
        <w:t xml:space="preserve"> з </w:t>
      </w:r>
      <w:proofErr w:type="spellStart"/>
      <w:r w:rsidRPr="008162D7">
        <w:rPr>
          <w:color w:val="000000"/>
          <w:sz w:val="28"/>
          <w:szCs w:val="28"/>
        </w:rPr>
        <w:t>державними</w:t>
      </w:r>
      <w:proofErr w:type="spellEnd"/>
      <w:r w:rsidRPr="008162D7">
        <w:rPr>
          <w:color w:val="000000"/>
          <w:sz w:val="28"/>
          <w:szCs w:val="28"/>
        </w:rPr>
        <w:t xml:space="preserve"> прапорами на </w:t>
      </w:r>
      <w:proofErr w:type="spellStart"/>
      <w:r w:rsidRPr="008162D7">
        <w:rPr>
          <w:color w:val="000000"/>
          <w:sz w:val="28"/>
          <w:szCs w:val="28"/>
        </w:rPr>
        <w:t>Вічевому</w:t>
      </w:r>
      <w:proofErr w:type="spellEnd"/>
      <w:r w:rsidRPr="008162D7">
        <w:rPr>
          <w:color w:val="000000"/>
          <w:sz w:val="28"/>
          <w:szCs w:val="28"/>
        </w:rPr>
        <w:t xml:space="preserve"> </w:t>
      </w:r>
      <w:proofErr w:type="spellStart"/>
      <w:r w:rsidRPr="008162D7">
        <w:rPr>
          <w:color w:val="000000"/>
          <w:sz w:val="28"/>
          <w:szCs w:val="28"/>
        </w:rPr>
        <w:t>майдані</w:t>
      </w:r>
      <w:proofErr w:type="spellEnd"/>
      <w:r w:rsidRPr="008162D7">
        <w:rPr>
          <w:color w:val="000000"/>
          <w:sz w:val="28"/>
          <w:szCs w:val="28"/>
        </w:rPr>
        <w:t xml:space="preserve">, </w:t>
      </w:r>
      <w:proofErr w:type="spellStart"/>
      <w:r w:rsidRPr="008162D7">
        <w:rPr>
          <w:color w:val="000000"/>
          <w:sz w:val="28"/>
          <w:szCs w:val="28"/>
        </w:rPr>
        <w:t>площі</w:t>
      </w:r>
      <w:proofErr w:type="spellEnd"/>
      <w:r w:rsidRPr="008162D7">
        <w:rPr>
          <w:color w:val="000000"/>
          <w:sz w:val="28"/>
          <w:szCs w:val="28"/>
        </w:rPr>
        <w:t xml:space="preserve"> </w:t>
      </w:r>
      <w:r w:rsidRPr="008162D7">
        <w:rPr>
          <w:color w:val="000000"/>
          <w:sz w:val="28"/>
          <w:szCs w:val="28"/>
          <w:lang w:val="uk-UA"/>
        </w:rPr>
        <w:t>Соборності, площі біля пам’ятника Івану Франку</w:t>
      </w:r>
      <w:r w:rsidRPr="008162D7">
        <w:rPr>
          <w:color w:val="000000"/>
          <w:sz w:val="28"/>
          <w:szCs w:val="28"/>
        </w:rPr>
        <w:t>;</w:t>
      </w:r>
    </w:p>
    <w:p w:rsidR="006F4D64" w:rsidRPr="008162D7" w:rsidRDefault="006F4D64" w:rsidP="006F4D64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8162D7">
        <w:rPr>
          <w:color w:val="000000"/>
          <w:sz w:val="28"/>
          <w:szCs w:val="28"/>
          <w:lang w:val="uk-UA"/>
        </w:rPr>
        <w:t>забезпечити закупівлю великого Державного Прапора України для встановлення на Вічевому майдані</w:t>
      </w:r>
      <w:r w:rsidRPr="008162D7">
        <w:rPr>
          <w:color w:val="000000"/>
          <w:sz w:val="28"/>
          <w:szCs w:val="28"/>
        </w:rPr>
        <w:t>;</w:t>
      </w:r>
    </w:p>
    <w:p w:rsidR="006F4D64" w:rsidRPr="008162D7" w:rsidRDefault="006F4D64" w:rsidP="006F4D64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162D7">
        <w:rPr>
          <w:sz w:val="28"/>
          <w:szCs w:val="28"/>
          <w:lang w:val="uk-UA"/>
        </w:rPr>
        <w:t>Управлінню архітектури, дизайну та містобудівної діяльності міської ради (</w:t>
      </w:r>
      <w:proofErr w:type="spellStart"/>
      <w:r w:rsidRPr="008162D7">
        <w:rPr>
          <w:sz w:val="28"/>
          <w:szCs w:val="28"/>
          <w:lang w:val="uk-UA"/>
        </w:rPr>
        <w:t>О.Кошик</w:t>
      </w:r>
      <w:proofErr w:type="spellEnd"/>
      <w:r w:rsidRPr="008162D7">
        <w:rPr>
          <w:sz w:val="28"/>
          <w:szCs w:val="28"/>
          <w:lang w:val="uk-UA"/>
        </w:rPr>
        <w:t xml:space="preserve">) </w:t>
      </w:r>
      <w:r w:rsidRPr="008162D7">
        <w:rPr>
          <w:color w:val="000000"/>
          <w:sz w:val="28"/>
          <w:szCs w:val="28"/>
          <w:lang w:val="uk-UA"/>
        </w:rPr>
        <w:t>забезпечити вимкнення реклами на світлодіодних екранах, розміщених на Вічевому майдані, площі Ринок, площі Івана Франка 23</w:t>
      </w:r>
      <w:r>
        <w:rPr>
          <w:color w:val="000000"/>
          <w:sz w:val="28"/>
          <w:szCs w:val="28"/>
          <w:lang w:val="uk-UA"/>
        </w:rPr>
        <w:t>.08.2020 року з 08.30 год до 10.30 год</w:t>
      </w:r>
      <w:r w:rsidRPr="008162D7">
        <w:rPr>
          <w:color w:val="000000"/>
          <w:sz w:val="28"/>
          <w:szCs w:val="28"/>
          <w:lang w:val="uk-UA"/>
        </w:rPr>
        <w:t xml:space="preserve"> і </w:t>
      </w:r>
      <w:r>
        <w:rPr>
          <w:color w:val="000000"/>
          <w:sz w:val="28"/>
          <w:szCs w:val="28"/>
          <w:lang w:val="uk-UA"/>
        </w:rPr>
        <w:t>24.08.2020</w:t>
      </w:r>
      <w:r w:rsidRPr="008162D7">
        <w:rPr>
          <w:color w:val="000000"/>
          <w:sz w:val="28"/>
          <w:szCs w:val="28"/>
          <w:lang w:val="uk-UA"/>
        </w:rPr>
        <w:t xml:space="preserve"> року з </w:t>
      </w:r>
      <w:r>
        <w:rPr>
          <w:color w:val="000000"/>
          <w:sz w:val="28"/>
          <w:szCs w:val="28"/>
          <w:lang w:val="uk-UA"/>
        </w:rPr>
        <w:t>11.00 год до 22.00 год</w:t>
      </w:r>
      <w:r w:rsidRPr="00A23360">
        <w:rPr>
          <w:color w:val="000000"/>
          <w:sz w:val="28"/>
          <w:szCs w:val="28"/>
          <w:lang w:val="uk-UA"/>
        </w:rPr>
        <w:t>,</w:t>
      </w:r>
      <w:r w:rsidRPr="008162D7">
        <w:rPr>
          <w:color w:val="000000"/>
          <w:sz w:val="28"/>
          <w:szCs w:val="28"/>
          <w:lang w:val="uk-UA"/>
        </w:rPr>
        <w:t xml:space="preserve"> тр</w:t>
      </w:r>
      <w:r>
        <w:rPr>
          <w:color w:val="000000"/>
          <w:sz w:val="28"/>
          <w:szCs w:val="28"/>
          <w:lang w:val="uk-UA"/>
        </w:rPr>
        <w:t>ансляцію тематичних фото- та відеоматеріалів</w:t>
      </w:r>
      <w:r w:rsidRPr="008162D7">
        <w:rPr>
          <w:color w:val="000000"/>
          <w:sz w:val="28"/>
          <w:szCs w:val="28"/>
          <w:lang w:val="uk-UA"/>
        </w:rPr>
        <w:t xml:space="preserve"> у зазначений час та періодично впродовж дня; розміщення афіш, тематичної поліграфічної продукції на </w:t>
      </w:r>
      <w:proofErr w:type="spellStart"/>
      <w:r w:rsidRPr="008162D7">
        <w:rPr>
          <w:color w:val="000000"/>
          <w:sz w:val="28"/>
          <w:szCs w:val="28"/>
          <w:lang w:val="uk-UA"/>
        </w:rPr>
        <w:t>сітілайтах</w:t>
      </w:r>
      <w:proofErr w:type="spellEnd"/>
      <w:r w:rsidRPr="008162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162D7">
        <w:rPr>
          <w:color w:val="000000"/>
          <w:sz w:val="28"/>
          <w:szCs w:val="28"/>
          <w:lang w:val="uk-UA"/>
        </w:rPr>
        <w:t>білбордах</w:t>
      </w:r>
      <w:proofErr w:type="spellEnd"/>
      <w:r w:rsidRPr="008162D7">
        <w:rPr>
          <w:color w:val="000000"/>
          <w:sz w:val="28"/>
          <w:szCs w:val="28"/>
          <w:lang w:val="uk-UA"/>
        </w:rPr>
        <w:t>, рекламних щитах міста.</w:t>
      </w:r>
    </w:p>
    <w:p w:rsidR="006F4D64" w:rsidRPr="008162D7" w:rsidRDefault="006F4D64" w:rsidP="006F4D64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162D7">
        <w:rPr>
          <w:color w:val="000000"/>
          <w:sz w:val="28"/>
          <w:szCs w:val="28"/>
          <w:lang w:val="uk-UA"/>
        </w:rPr>
        <w:lastRenderedPageBreak/>
        <w:t>Відділу внутрішньої політики (</w:t>
      </w:r>
      <w:proofErr w:type="spellStart"/>
      <w:r w:rsidRPr="008162D7">
        <w:rPr>
          <w:color w:val="000000"/>
          <w:sz w:val="28"/>
          <w:szCs w:val="28"/>
          <w:lang w:val="uk-UA"/>
        </w:rPr>
        <w:t>І.Кінаш</w:t>
      </w:r>
      <w:proofErr w:type="spellEnd"/>
      <w:r w:rsidRPr="008162D7">
        <w:rPr>
          <w:color w:val="000000"/>
          <w:sz w:val="28"/>
          <w:szCs w:val="28"/>
          <w:lang w:val="uk-UA"/>
        </w:rPr>
        <w:t>) звернутись до релігійних організацій з проханням провести у храмах міста молебні за Україну та захисників нашої держави.</w:t>
      </w:r>
    </w:p>
    <w:p w:rsidR="006F4D64" w:rsidRPr="008162D7" w:rsidRDefault="006F4D64" w:rsidP="006F4D64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162D7">
        <w:rPr>
          <w:color w:val="000000"/>
          <w:sz w:val="28"/>
          <w:szCs w:val="28"/>
          <w:lang w:val="uk-UA"/>
        </w:rPr>
        <w:t>Відділу внутрішньої політики (</w:t>
      </w:r>
      <w:proofErr w:type="spellStart"/>
      <w:r w:rsidRPr="008162D7">
        <w:rPr>
          <w:color w:val="000000"/>
          <w:sz w:val="28"/>
          <w:szCs w:val="28"/>
          <w:lang w:val="uk-UA"/>
        </w:rPr>
        <w:t>І.Кінаш</w:t>
      </w:r>
      <w:proofErr w:type="spellEnd"/>
      <w:r w:rsidRPr="008162D7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організувати 24.08.2020</w:t>
      </w:r>
      <w:r w:rsidRPr="008162D7">
        <w:rPr>
          <w:color w:val="000000"/>
          <w:sz w:val="28"/>
          <w:szCs w:val="28"/>
          <w:lang w:val="uk-UA"/>
        </w:rPr>
        <w:t xml:space="preserve"> року покладання квітів до пам’ятників та пам’ятних знаків, місць поховань видатних діячів українського державотворення, борців за незалежність України, загиблих учасників Революції Гідності, учасників операції об’єднаних сил, антитерористичної операції.</w:t>
      </w:r>
    </w:p>
    <w:p w:rsidR="006F4D64" w:rsidRPr="008162D7" w:rsidRDefault="006F4D64" w:rsidP="006F4D64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162D7">
        <w:rPr>
          <w:sz w:val="28"/>
          <w:szCs w:val="28"/>
          <w:lang w:val="uk-UA"/>
        </w:rPr>
        <w:t>Комунальному підприємству ТРК «Вежа» (</w:t>
      </w:r>
      <w:proofErr w:type="spellStart"/>
      <w:r w:rsidRPr="008162D7">
        <w:rPr>
          <w:sz w:val="28"/>
          <w:szCs w:val="28"/>
          <w:lang w:val="uk-UA"/>
        </w:rPr>
        <w:t>Т.Зень</w:t>
      </w:r>
      <w:proofErr w:type="spellEnd"/>
      <w:r w:rsidRPr="008162D7">
        <w:rPr>
          <w:sz w:val="28"/>
          <w:szCs w:val="28"/>
          <w:lang w:val="uk-UA"/>
        </w:rPr>
        <w:t xml:space="preserve">) </w:t>
      </w:r>
      <w:proofErr w:type="spellStart"/>
      <w:r w:rsidRPr="008162D7">
        <w:rPr>
          <w:color w:val="000000"/>
          <w:sz w:val="28"/>
          <w:szCs w:val="28"/>
        </w:rPr>
        <w:t>організувати</w:t>
      </w:r>
      <w:proofErr w:type="spellEnd"/>
      <w:r w:rsidRPr="008162D7">
        <w:rPr>
          <w:color w:val="000000"/>
          <w:sz w:val="28"/>
          <w:szCs w:val="28"/>
        </w:rPr>
        <w:t xml:space="preserve"> </w:t>
      </w:r>
      <w:proofErr w:type="spellStart"/>
      <w:r w:rsidRPr="008162D7">
        <w:rPr>
          <w:color w:val="000000"/>
          <w:sz w:val="28"/>
          <w:szCs w:val="28"/>
        </w:rPr>
        <w:t>трансляцію</w:t>
      </w:r>
      <w:proofErr w:type="spellEnd"/>
      <w:r w:rsidRPr="008162D7">
        <w:rPr>
          <w:color w:val="000000"/>
          <w:sz w:val="28"/>
          <w:szCs w:val="28"/>
        </w:rPr>
        <w:t xml:space="preserve"> цикл</w:t>
      </w:r>
      <w:r w:rsidRPr="008162D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тематичних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</w:t>
      </w:r>
      <w:proofErr w:type="spellEnd"/>
      <w:r w:rsidRPr="008162D7">
        <w:rPr>
          <w:color w:val="000000"/>
          <w:sz w:val="28"/>
          <w:szCs w:val="28"/>
        </w:rPr>
        <w:t>.</w:t>
      </w:r>
    </w:p>
    <w:p w:rsidR="006F4D64" w:rsidRPr="008162D7" w:rsidRDefault="006F4D64" w:rsidP="006F4D64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162D7">
        <w:rPr>
          <w:color w:val="000000"/>
          <w:sz w:val="28"/>
          <w:szCs w:val="28"/>
          <w:lang w:val="uk-UA"/>
        </w:rPr>
        <w:t xml:space="preserve">Керівникам виконавчих органів </w:t>
      </w:r>
      <w:r>
        <w:rPr>
          <w:color w:val="000000"/>
          <w:sz w:val="28"/>
          <w:szCs w:val="28"/>
          <w:lang w:val="uk-UA"/>
        </w:rPr>
        <w:t>міської ради до 23.08.2020</w:t>
      </w:r>
      <w:r w:rsidRPr="008162D7">
        <w:rPr>
          <w:color w:val="000000"/>
          <w:sz w:val="28"/>
          <w:szCs w:val="28"/>
          <w:lang w:val="uk-UA"/>
        </w:rPr>
        <w:t xml:space="preserve"> року забезпечити приведення в належний стан або, при потребі, заміну встановлених у громадських місцях, на підприємствах, установах та організаціях різних форм власності, місцях історичної слави українського народу Державні Прапори України та іншу державну символіку України.</w:t>
      </w:r>
    </w:p>
    <w:p w:rsidR="006F4D64" w:rsidRPr="008162D7" w:rsidRDefault="006F4D64" w:rsidP="006F4D64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162D7">
        <w:rPr>
          <w:sz w:val="28"/>
          <w:szCs w:val="28"/>
          <w:lang w:val="uk-UA"/>
        </w:rPr>
        <w:t>Управлінню економічного та інтеграційного розвитку виконавчого комітету міської ради (</w:t>
      </w:r>
      <w:proofErr w:type="spellStart"/>
      <w:r w:rsidRPr="008162D7">
        <w:rPr>
          <w:sz w:val="28"/>
          <w:szCs w:val="28"/>
          <w:lang w:val="uk-UA"/>
        </w:rPr>
        <w:t>Н.Кромкач</w:t>
      </w:r>
      <w:proofErr w:type="spellEnd"/>
      <w:r w:rsidRPr="008162D7">
        <w:rPr>
          <w:sz w:val="28"/>
          <w:szCs w:val="28"/>
          <w:lang w:val="uk-UA"/>
        </w:rPr>
        <w:t xml:space="preserve">) </w:t>
      </w:r>
      <w:r w:rsidRPr="008162D7">
        <w:rPr>
          <w:sz w:val="28"/>
          <w:szCs w:val="28"/>
          <w:shd w:val="clear" w:color="auto" w:fill="FFFFFF"/>
          <w:lang w:val="uk-UA"/>
        </w:rPr>
        <w:t>рекомендувати керівникам промислових підприємств, власникам торгових закладів, закладів ресторанного господарства, тимчасових торгових закладів та літніх майданчиків оформити їх святковою патріотичною атрибутикою, а також забезпечити благоустрій прилеглих територій.</w:t>
      </w:r>
    </w:p>
    <w:p w:rsidR="006F4D64" w:rsidRPr="008162D7" w:rsidRDefault="006F4D64" w:rsidP="006F4D64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162D7">
        <w:rPr>
          <w:sz w:val="28"/>
          <w:szCs w:val="28"/>
          <w:lang w:val="uk-UA"/>
        </w:rPr>
        <w:t>Департаменту соціальної політики міської ради (</w:t>
      </w:r>
      <w:proofErr w:type="spellStart"/>
      <w:r w:rsidRPr="008162D7">
        <w:rPr>
          <w:sz w:val="28"/>
          <w:szCs w:val="28"/>
          <w:lang w:val="uk-UA"/>
        </w:rPr>
        <w:t>В.Семанюк</w:t>
      </w:r>
      <w:proofErr w:type="spellEnd"/>
      <w:r w:rsidRPr="008162D7">
        <w:rPr>
          <w:sz w:val="28"/>
          <w:szCs w:val="28"/>
          <w:lang w:val="uk-UA"/>
        </w:rPr>
        <w:t>) надати одноразову грошову допомогу:</w:t>
      </w:r>
      <w:r w:rsidRPr="008162D7">
        <w:rPr>
          <w:i/>
          <w:sz w:val="28"/>
          <w:szCs w:val="28"/>
          <w:lang w:val="uk-UA"/>
        </w:rPr>
        <w:t xml:space="preserve"> </w:t>
      </w:r>
    </w:p>
    <w:p w:rsidR="006F4D64" w:rsidRPr="008162D7" w:rsidRDefault="006F4D64" w:rsidP="006F4D6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162D7">
        <w:rPr>
          <w:sz w:val="28"/>
          <w:szCs w:val="28"/>
          <w:lang w:val="uk-UA"/>
        </w:rPr>
        <w:t>- почесним громадянам міста;</w:t>
      </w:r>
    </w:p>
    <w:p w:rsidR="006F4D64" w:rsidRPr="008162D7" w:rsidRDefault="006F4D64" w:rsidP="006F4D64">
      <w:pPr>
        <w:shd w:val="clear" w:color="auto" w:fill="FFFFFF"/>
        <w:jc w:val="both"/>
        <w:rPr>
          <w:sz w:val="28"/>
          <w:szCs w:val="28"/>
          <w:lang w:val="uk-UA"/>
        </w:rPr>
      </w:pPr>
      <w:r w:rsidRPr="008162D7">
        <w:rPr>
          <w:sz w:val="28"/>
          <w:szCs w:val="28"/>
          <w:lang w:val="uk-UA"/>
        </w:rPr>
        <w:t>- особам з інвалідністю внаслідок війни з числа учасників АТО та військовослужбовцям, резервістам, добровольцям, які отримали поранення під час проведення антитерористичної операції в східних областях України, постраждалих на Майдані під час Революції Гідності;</w:t>
      </w:r>
    </w:p>
    <w:p w:rsidR="006F4D64" w:rsidRPr="008162D7" w:rsidRDefault="006F4D64" w:rsidP="006F4D64">
      <w:pPr>
        <w:shd w:val="clear" w:color="auto" w:fill="FFFFFF"/>
        <w:jc w:val="both"/>
        <w:rPr>
          <w:sz w:val="28"/>
          <w:szCs w:val="28"/>
          <w:lang w:val="uk-UA"/>
        </w:rPr>
      </w:pPr>
      <w:r w:rsidRPr="008162D7">
        <w:rPr>
          <w:sz w:val="28"/>
          <w:szCs w:val="28"/>
          <w:lang w:val="uk-UA"/>
        </w:rPr>
        <w:t>- ветеранам ОУН-УПА та особам, які зазнали переслідувань;</w:t>
      </w:r>
    </w:p>
    <w:p w:rsidR="006F4D64" w:rsidRPr="008162D7" w:rsidRDefault="006F4D64" w:rsidP="006F4D64">
      <w:pPr>
        <w:shd w:val="clear" w:color="auto" w:fill="FFFFFF"/>
        <w:jc w:val="both"/>
        <w:rPr>
          <w:sz w:val="28"/>
          <w:szCs w:val="28"/>
          <w:lang w:val="uk-UA"/>
        </w:rPr>
      </w:pPr>
      <w:r w:rsidRPr="008162D7">
        <w:rPr>
          <w:sz w:val="28"/>
          <w:szCs w:val="28"/>
          <w:lang w:val="uk-UA"/>
        </w:rPr>
        <w:t>- реабілітованим особам.</w:t>
      </w:r>
    </w:p>
    <w:p w:rsidR="006F4D64" w:rsidRPr="008162D7" w:rsidRDefault="003A1D6C" w:rsidP="006F4D64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hyperlink r:id="rId6" w:history="1">
        <w:r w:rsidR="006F4D64" w:rsidRPr="008162D7">
          <w:rPr>
            <w:sz w:val="28"/>
            <w:szCs w:val="28"/>
            <w:lang w:val="uk-UA"/>
          </w:rPr>
          <w:t>Адміністративно-господарському управлінн</w:t>
        </w:r>
      </w:hyperlink>
      <w:r w:rsidR="006F4D64" w:rsidRPr="008162D7">
        <w:rPr>
          <w:sz w:val="28"/>
          <w:szCs w:val="28"/>
          <w:lang w:val="uk-UA"/>
        </w:rPr>
        <w:t>ю міської ради (</w:t>
      </w:r>
      <w:proofErr w:type="spellStart"/>
      <w:r w:rsidR="006F4D64" w:rsidRPr="008162D7">
        <w:rPr>
          <w:sz w:val="28"/>
          <w:szCs w:val="28"/>
          <w:lang w:val="uk-UA"/>
        </w:rPr>
        <w:t>О.Хімій</w:t>
      </w:r>
      <w:proofErr w:type="spellEnd"/>
      <w:r w:rsidR="006F4D64" w:rsidRPr="008162D7">
        <w:rPr>
          <w:sz w:val="28"/>
          <w:szCs w:val="28"/>
          <w:lang w:val="uk-UA"/>
        </w:rPr>
        <w:t>):</w:t>
      </w:r>
    </w:p>
    <w:p w:rsidR="006F4D64" w:rsidRPr="008162D7" w:rsidRDefault="006F4D64" w:rsidP="006F4D64">
      <w:pPr>
        <w:numPr>
          <w:ilvl w:val="0"/>
          <w:numId w:val="22"/>
        </w:numPr>
        <w:ind w:left="0" w:firstLine="0"/>
        <w:jc w:val="both"/>
        <w:rPr>
          <w:sz w:val="28"/>
          <w:szCs w:val="28"/>
          <w:lang w:val="uk-UA"/>
        </w:rPr>
      </w:pPr>
      <w:r w:rsidRPr="008162D7">
        <w:rPr>
          <w:color w:val="000000"/>
          <w:sz w:val="28"/>
          <w:szCs w:val="28"/>
          <w:lang w:val="uk-UA"/>
        </w:rPr>
        <w:t>придбати необхідну кількість квітів для покладань до пам’ятних знаків та пам’ятників видатним діячам українського державотворення, борцям за свободу і незалежність України та забезпечити їх доставку до місць покладань;</w:t>
      </w:r>
    </w:p>
    <w:p w:rsidR="006F4D64" w:rsidRPr="008162D7" w:rsidRDefault="006F4D64" w:rsidP="006F4D64">
      <w:pPr>
        <w:numPr>
          <w:ilvl w:val="0"/>
          <w:numId w:val="2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8162D7">
        <w:rPr>
          <w:color w:val="000000"/>
          <w:sz w:val="28"/>
          <w:szCs w:val="28"/>
          <w:lang w:val="uk-UA"/>
        </w:rPr>
        <w:t>придбати необхідну кількість листівок, конвертів та марок для надсилання ві</w:t>
      </w:r>
      <w:r>
        <w:rPr>
          <w:color w:val="000000"/>
          <w:sz w:val="28"/>
          <w:szCs w:val="28"/>
          <w:lang w:val="uk-UA"/>
        </w:rPr>
        <w:t>тань міського голови з нагоди 29</w:t>
      </w:r>
      <w:r w:rsidRPr="008162D7">
        <w:rPr>
          <w:color w:val="000000"/>
          <w:sz w:val="28"/>
          <w:szCs w:val="28"/>
          <w:lang w:val="uk-UA"/>
        </w:rPr>
        <w:t>-ї річниці незалежності України керівникам держави, області, установ, підприємств, організацій, навчальних закладів, ЗМІ, депутатам всіх рівнів, міським головам, визначним політичним, культурним, релігійним діячам та мешканцям міста;</w:t>
      </w:r>
    </w:p>
    <w:p w:rsidR="006F4D64" w:rsidRPr="0068617A" w:rsidRDefault="006F4D64" w:rsidP="006F4D64">
      <w:pPr>
        <w:numPr>
          <w:ilvl w:val="0"/>
          <w:numId w:val="22"/>
        </w:numPr>
        <w:ind w:left="0" w:firstLine="0"/>
        <w:jc w:val="both"/>
        <w:rPr>
          <w:sz w:val="28"/>
          <w:szCs w:val="28"/>
          <w:lang w:val="uk-UA"/>
        </w:rPr>
      </w:pPr>
      <w:r w:rsidRPr="008162D7">
        <w:rPr>
          <w:color w:val="000000"/>
          <w:sz w:val="28"/>
          <w:szCs w:val="28"/>
          <w:lang w:val="uk-UA"/>
        </w:rPr>
        <w:t>заб</w:t>
      </w:r>
      <w:r>
        <w:rPr>
          <w:color w:val="000000"/>
          <w:sz w:val="28"/>
          <w:szCs w:val="28"/>
          <w:lang w:val="uk-UA"/>
        </w:rPr>
        <w:t>езпечити протягом дня 24.08.2020</w:t>
      </w:r>
      <w:r w:rsidRPr="008162D7">
        <w:rPr>
          <w:color w:val="000000"/>
          <w:sz w:val="28"/>
          <w:szCs w:val="28"/>
          <w:lang w:val="uk-UA"/>
        </w:rPr>
        <w:t xml:space="preserve"> року чергування автомобіля </w:t>
      </w:r>
      <w:r w:rsidRPr="0068617A">
        <w:rPr>
          <w:color w:val="000000"/>
          <w:sz w:val="28"/>
          <w:szCs w:val="28"/>
          <w:lang w:val="uk-UA"/>
        </w:rPr>
        <w:t xml:space="preserve">ВАЗ 21099 004-55 ІС, водій В. </w:t>
      </w:r>
      <w:proofErr w:type="spellStart"/>
      <w:r w:rsidRPr="0068617A">
        <w:rPr>
          <w:color w:val="000000"/>
          <w:sz w:val="28"/>
          <w:szCs w:val="28"/>
          <w:lang w:val="uk-UA"/>
        </w:rPr>
        <w:t>Биговський</w:t>
      </w:r>
      <w:proofErr w:type="spellEnd"/>
      <w:r w:rsidRPr="0068617A">
        <w:rPr>
          <w:color w:val="000000"/>
          <w:sz w:val="28"/>
          <w:szCs w:val="28"/>
          <w:lang w:val="uk-UA"/>
        </w:rPr>
        <w:t>.</w:t>
      </w:r>
    </w:p>
    <w:p w:rsidR="006F4D64" w:rsidRPr="008162D7" w:rsidRDefault="006F4D64" w:rsidP="006F4D64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162D7">
        <w:rPr>
          <w:color w:val="000000"/>
          <w:sz w:val="28"/>
          <w:szCs w:val="28"/>
          <w:lang w:val="uk-UA"/>
        </w:rPr>
        <w:t>Управлінню з питань надзвичайних ситуацій, мобілізаційно – оборонної роботи та діяльності правоохоронних органів міської ради (</w:t>
      </w:r>
      <w:proofErr w:type="spellStart"/>
      <w:r w:rsidRPr="008162D7">
        <w:rPr>
          <w:color w:val="000000"/>
          <w:sz w:val="28"/>
          <w:szCs w:val="28"/>
          <w:lang w:val="uk-UA"/>
        </w:rPr>
        <w:t>І.Влізло</w:t>
      </w:r>
      <w:proofErr w:type="spellEnd"/>
      <w:r w:rsidRPr="008162D7">
        <w:rPr>
          <w:color w:val="000000"/>
          <w:sz w:val="28"/>
          <w:szCs w:val="28"/>
          <w:lang w:val="uk-UA"/>
        </w:rPr>
        <w:t>) забезпе</w:t>
      </w:r>
      <w:r>
        <w:rPr>
          <w:color w:val="000000"/>
          <w:sz w:val="28"/>
          <w:szCs w:val="28"/>
          <w:lang w:val="uk-UA"/>
        </w:rPr>
        <w:t>чити участь у заходах 23.08.2020</w:t>
      </w:r>
      <w:r w:rsidRPr="008162D7">
        <w:rPr>
          <w:color w:val="000000"/>
          <w:sz w:val="28"/>
          <w:szCs w:val="28"/>
          <w:lang w:val="uk-UA"/>
        </w:rPr>
        <w:t xml:space="preserve"> року з 08.30 год</w:t>
      </w:r>
      <w:r>
        <w:rPr>
          <w:color w:val="000000"/>
          <w:sz w:val="28"/>
          <w:szCs w:val="28"/>
          <w:lang w:val="uk-UA"/>
        </w:rPr>
        <w:t xml:space="preserve"> почесної </w:t>
      </w:r>
      <w:r>
        <w:rPr>
          <w:color w:val="000000"/>
          <w:sz w:val="28"/>
          <w:szCs w:val="28"/>
          <w:lang w:val="uk-UA"/>
        </w:rPr>
        <w:lastRenderedPageBreak/>
        <w:t>варти</w:t>
      </w:r>
      <w:r w:rsidRPr="002667DE">
        <w:rPr>
          <w:color w:val="000000"/>
          <w:sz w:val="28"/>
          <w:szCs w:val="28"/>
          <w:lang w:val="uk-UA"/>
        </w:rPr>
        <w:t xml:space="preserve"> та особового складу військових частин ЗСУ,</w:t>
      </w:r>
      <w:r w:rsidRPr="008162D7">
        <w:rPr>
          <w:color w:val="000000"/>
          <w:sz w:val="28"/>
          <w:szCs w:val="28"/>
          <w:lang w:val="uk-UA"/>
        </w:rPr>
        <w:t xml:space="preserve"> які дислокуютьс</w:t>
      </w:r>
      <w:r>
        <w:rPr>
          <w:color w:val="000000"/>
          <w:sz w:val="28"/>
          <w:szCs w:val="28"/>
          <w:lang w:val="uk-UA"/>
        </w:rPr>
        <w:t>я на території міста; 24.08.2020 року з 11.20 год</w:t>
      </w:r>
      <w:r w:rsidRPr="008162D7">
        <w:rPr>
          <w:color w:val="000000"/>
          <w:sz w:val="28"/>
          <w:szCs w:val="28"/>
          <w:lang w:val="uk-UA"/>
        </w:rPr>
        <w:t xml:space="preserve"> участь військовослужбовців в урочистій ході та екуменічному молебні на Вічевому майдані.</w:t>
      </w:r>
    </w:p>
    <w:p w:rsidR="006F4D64" w:rsidRPr="008162D7" w:rsidRDefault="006F4D64" w:rsidP="006F4D64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162D7">
        <w:rPr>
          <w:color w:val="000000"/>
          <w:sz w:val="28"/>
          <w:szCs w:val="28"/>
          <w:lang w:val="uk-UA"/>
        </w:rPr>
        <w:t>Управлінню з питань надзвичайних ситуацій, мобілізаційно – оборонної роботи та діяльності правоохо</w:t>
      </w:r>
      <w:r>
        <w:rPr>
          <w:color w:val="000000"/>
          <w:sz w:val="28"/>
          <w:szCs w:val="28"/>
          <w:lang w:val="uk-UA"/>
        </w:rPr>
        <w:t>ронних органів міської ради (</w:t>
      </w:r>
      <w:proofErr w:type="spellStart"/>
      <w:r>
        <w:rPr>
          <w:color w:val="000000"/>
          <w:sz w:val="28"/>
          <w:szCs w:val="28"/>
          <w:lang w:val="uk-UA"/>
        </w:rPr>
        <w:t>І.</w:t>
      </w:r>
      <w:r w:rsidRPr="008162D7">
        <w:rPr>
          <w:color w:val="000000"/>
          <w:sz w:val="28"/>
          <w:szCs w:val="28"/>
          <w:lang w:val="uk-UA"/>
        </w:rPr>
        <w:t>Влізло</w:t>
      </w:r>
      <w:proofErr w:type="spellEnd"/>
      <w:r w:rsidRPr="008162D7">
        <w:rPr>
          <w:color w:val="000000"/>
          <w:sz w:val="28"/>
          <w:szCs w:val="28"/>
          <w:lang w:val="uk-UA"/>
        </w:rPr>
        <w:t>) спільно з</w:t>
      </w:r>
      <w:r>
        <w:rPr>
          <w:color w:val="000000"/>
          <w:sz w:val="28"/>
          <w:szCs w:val="28"/>
          <w:lang w:val="uk-UA"/>
        </w:rPr>
        <w:t xml:space="preserve"> МВ УДСНС України в області (</w:t>
      </w:r>
      <w:proofErr w:type="spellStart"/>
      <w:r>
        <w:rPr>
          <w:color w:val="000000"/>
          <w:sz w:val="28"/>
          <w:szCs w:val="28"/>
          <w:lang w:val="uk-UA"/>
        </w:rPr>
        <w:t>В.</w:t>
      </w:r>
      <w:r w:rsidRPr="008162D7">
        <w:rPr>
          <w:color w:val="000000"/>
          <w:sz w:val="28"/>
          <w:szCs w:val="28"/>
          <w:lang w:val="uk-UA"/>
        </w:rPr>
        <w:t>Мацалак</w:t>
      </w:r>
      <w:proofErr w:type="spellEnd"/>
      <w:r w:rsidRPr="008162D7">
        <w:rPr>
          <w:color w:val="000000"/>
          <w:sz w:val="28"/>
          <w:szCs w:val="28"/>
          <w:lang w:val="uk-UA"/>
        </w:rPr>
        <w:t>) здійснити обстеження місць масових святкових заходів на предмет дотримання протипожежних норм та безпечного відпочинку громадян.</w:t>
      </w:r>
    </w:p>
    <w:p w:rsidR="006F4D64" w:rsidRDefault="006F4D64" w:rsidP="006F4D64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162D7">
        <w:rPr>
          <w:sz w:val="28"/>
          <w:szCs w:val="28"/>
          <w:lang w:val="uk-UA"/>
        </w:rPr>
        <w:t>Фінансовому управлінню виконавчого комітету міської ради (</w:t>
      </w:r>
      <w:proofErr w:type="spellStart"/>
      <w:r w:rsidRPr="008162D7">
        <w:rPr>
          <w:sz w:val="28"/>
          <w:szCs w:val="28"/>
          <w:lang w:val="uk-UA"/>
        </w:rPr>
        <w:t>В.Сусаніна</w:t>
      </w:r>
      <w:proofErr w:type="spellEnd"/>
      <w:r w:rsidRPr="008162D7">
        <w:rPr>
          <w:sz w:val="28"/>
          <w:szCs w:val="28"/>
          <w:lang w:val="uk-UA"/>
        </w:rPr>
        <w:t xml:space="preserve">) забезпечити фінансування </w:t>
      </w:r>
      <w:r>
        <w:rPr>
          <w:sz w:val="28"/>
          <w:szCs w:val="28"/>
          <w:lang w:val="uk-UA"/>
        </w:rPr>
        <w:t xml:space="preserve">заходів з відзначення в місті </w:t>
      </w:r>
      <w:r w:rsidRPr="008162D7">
        <w:rPr>
          <w:color w:val="000000"/>
          <w:sz w:val="28"/>
          <w:szCs w:val="28"/>
          <w:lang w:val="uk-UA"/>
        </w:rPr>
        <w:t>Дня Державного Прапора України</w:t>
      </w:r>
      <w:r>
        <w:rPr>
          <w:sz w:val="28"/>
          <w:szCs w:val="28"/>
          <w:lang w:val="uk-UA"/>
        </w:rPr>
        <w:t xml:space="preserve"> </w:t>
      </w:r>
      <w:r w:rsidRPr="008162D7">
        <w:rPr>
          <w:color w:val="000000"/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29</w:t>
      </w:r>
      <w:r w:rsidRPr="008162D7">
        <w:rPr>
          <w:sz w:val="28"/>
          <w:szCs w:val="28"/>
          <w:lang w:val="uk-UA"/>
        </w:rPr>
        <w:t xml:space="preserve">-ї річниці незалежності України </w:t>
      </w:r>
      <w:r>
        <w:rPr>
          <w:sz w:val="28"/>
          <w:szCs w:val="28"/>
          <w:lang w:val="uk-UA"/>
        </w:rPr>
        <w:t>відповідно до додатку 3</w:t>
      </w:r>
      <w:r w:rsidRPr="008162D7">
        <w:rPr>
          <w:color w:val="000000"/>
          <w:sz w:val="28"/>
          <w:szCs w:val="28"/>
          <w:lang w:val="uk-UA"/>
        </w:rPr>
        <w:t>.</w:t>
      </w:r>
    </w:p>
    <w:p w:rsidR="006F4D64" w:rsidRPr="00773599" w:rsidRDefault="006F4D64" w:rsidP="006F4D64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52789E">
        <w:rPr>
          <w:color w:val="000000"/>
          <w:sz w:val="28"/>
          <w:szCs w:val="28"/>
          <w:lang w:val="uk-UA"/>
        </w:rPr>
        <w:t>Івано-Франківському відділу поліції ГУНП в Івано-Франківській області (</w:t>
      </w:r>
      <w:proofErr w:type="spellStart"/>
      <w:r w:rsidRPr="0052789E">
        <w:rPr>
          <w:color w:val="000000"/>
          <w:sz w:val="28"/>
          <w:szCs w:val="28"/>
          <w:lang w:val="uk-UA"/>
        </w:rPr>
        <w:t>Ю.Олійник</w:t>
      </w:r>
      <w:proofErr w:type="spellEnd"/>
      <w:r w:rsidRPr="0052789E">
        <w:rPr>
          <w:color w:val="000000"/>
          <w:sz w:val="28"/>
          <w:szCs w:val="28"/>
          <w:lang w:val="uk-UA"/>
        </w:rPr>
        <w:t>), Управлінню патрульної поліції в Івано-Франківській області (</w:t>
      </w:r>
      <w:proofErr w:type="spellStart"/>
      <w:r w:rsidRPr="0052789E">
        <w:rPr>
          <w:color w:val="000000"/>
          <w:sz w:val="28"/>
          <w:szCs w:val="28"/>
          <w:lang w:val="uk-UA"/>
        </w:rPr>
        <w:t>О.Костенко</w:t>
      </w:r>
      <w:proofErr w:type="spellEnd"/>
      <w:r w:rsidRPr="0052789E">
        <w:rPr>
          <w:color w:val="000000"/>
          <w:sz w:val="28"/>
          <w:szCs w:val="28"/>
          <w:lang w:val="uk-UA"/>
        </w:rPr>
        <w:t>), Комунальному підприємству «Муніципальна інспекція «Добродій» (</w:t>
      </w:r>
      <w:proofErr w:type="spellStart"/>
      <w:r w:rsidRPr="0052789E">
        <w:rPr>
          <w:color w:val="000000"/>
          <w:sz w:val="28"/>
          <w:szCs w:val="28"/>
          <w:lang w:val="uk-UA"/>
        </w:rPr>
        <w:t>М.Шутак</w:t>
      </w:r>
      <w:proofErr w:type="spellEnd"/>
      <w:r w:rsidRPr="0052789E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</w:t>
      </w:r>
      <w:r w:rsidRPr="008162D7">
        <w:rPr>
          <w:color w:val="000000"/>
          <w:sz w:val="28"/>
          <w:szCs w:val="28"/>
          <w:lang w:val="uk-UA"/>
        </w:rPr>
        <w:t>Управлінню з питань надзвичайних ситуацій, мобілізаційно – оборонної роботи та діяльності правоохо</w:t>
      </w:r>
      <w:r>
        <w:rPr>
          <w:color w:val="000000"/>
          <w:sz w:val="28"/>
          <w:szCs w:val="28"/>
          <w:lang w:val="uk-UA"/>
        </w:rPr>
        <w:t>ронних органів міської ради (</w:t>
      </w:r>
      <w:proofErr w:type="spellStart"/>
      <w:r>
        <w:rPr>
          <w:color w:val="000000"/>
          <w:sz w:val="28"/>
          <w:szCs w:val="28"/>
          <w:lang w:val="uk-UA"/>
        </w:rPr>
        <w:t>І.</w:t>
      </w:r>
      <w:r w:rsidRPr="008162D7">
        <w:rPr>
          <w:color w:val="000000"/>
          <w:sz w:val="28"/>
          <w:szCs w:val="28"/>
          <w:lang w:val="uk-UA"/>
        </w:rPr>
        <w:t>Влізло</w:t>
      </w:r>
      <w:proofErr w:type="spellEnd"/>
      <w:r w:rsidRPr="008162D7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, МВ УДСНС України в області (</w:t>
      </w:r>
      <w:proofErr w:type="spellStart"/>
      <w:r>
        <w:rPr>
          <w:color w:val="000000"/>
          <w:sz w:val="28"/>
          <w:szCs w:val="28"/>
          <w:lang w:val="uk-UA"/>
        </w:rPr>
        <w:t>В.</w:t>
      </w:r>
      <w:r w:rsidRPr="008162D7">
        <w:rPr>
          <w:color w:val="000000"/>
          <w:sz w:val="28"/>
          <w:szCs w:val="28"/>
          <w:lang w:val="uk-UA"/>
        </w:rPr>
        <w:t>Мацалак</w:t>
      </w:r>
      <w:proofErr w:type="spellEnd"/>
      <w:r w:rsidRPr="008162D7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  <w:r w:rsidRPr="0052789E">
        <w:rPr>
          <w:sz w:val="28"/>
          <w:szCs w:val="28"/>
          <w:lang w:val="uk-UA"/>
        </w:rPr>
        <w:t>забезпечити охорону громадського порядку</w:t>
      </w:r>
      <w:r>
        <w:rPr>
          <w:sz w:val="28"/>
          <w:szCs w:val="28"/>
          <w:lang w:val="uk-UA"/>
        </w:rPr>
        <w:t xml:space="preserve">, безпеку учасників, </w:t>
      </w:r>
      <w:r w:rsidRPr="003818DC">
        <w:rPr>
          <w:sz w:val="28"/>
          <w:szCs w:val="28"/>
          <w:lang w:val="uk-UA" w:eastAsia="uk-UA"/>
        </w:rPr>
        <w:t xml:space="preserve">перекриття руху автотранспорту в необхідних </w:t>
      </w:r>
      <w:r>
        <w:rPr>
          <w:sz w:val="28"/>
          <w:szCs w:val="28"/>
          <w:lang w:val="uk-UA" w:eastAsia="uk-UA"/>
        </w:rPr>
        <w:t>місцях та супровід руху колон учасників заходів згідно з датами, часом та локаціями вказаними у додатку 2.</w:t>
      </w:r>
    </w:p>
    <w:p w:rsidR="006F4D64" w:rsidRPr="00773599" w:rsidRDefault="006F4D64" w:rsidP="006F4D6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73599">
        <w:rPr>
          <w:rFonts w:ascii="Times New Roman" w:hAnsi="Times New Roman"/>
          <w:sz w:val="28"/>
          <w:szCs w:val="28"/>
          <w:lang w:val="uk-UA" w:eastAsia="uk-UA"/>
        </w:rPr>
        <w:t>Управлінню охорони здоров’я міської ради (</w:t>
      </w:r>
      <w:proofErr w:type="spellStart"/>
      <w:r w:rsidRPr="00773599">
        <w:rPr>
          <w:rFonts w:ascii="Times New Roman" w:hAnsi="Times New Roman"/>
          <w:sz w:val="28"/>
          <w:szCs w:val="28"/>
          <w:lang w:val="uk-UA" w:eastAsia="uk-UA"/>
        </w:rPr>
        <w:t>М.Бойко</w:t>
      </w:r>
      <w:proofErr w:type="spellEnd"/>
      <w:r w:rsidRPr="00773599">
        <w:rPr>
          <w:rFonts w:ascii="Times New Roman" w:hAnsi="Times New Roman"/>
          <w:sz w:val="28"/>
          <w:szCs w:val="28"/>
          <w:lang w:val="uk-UA" w:eastAsia="uk-UA"/>
        </w:rPr>
        <w:t xml:space="preserve">) забезпечити медичне обслуговування заходів згідно з датами, </w:t>
      </w:r>
      <w:r>
        <w:rPr>
          <w:rFonts w:ascii="Times New Roman" w:hAnsi="Times New Roman"/>
          <w:sz w:val="28"/>
          <w:szCs w:val="28"/>
          <w:lang w:val="uk-UA" w:eastAsia="uk-UA"/>
        </w:rPr>
        <w:t>часом та локаціями вказаними у д</w:t>
      </w:r>
      <w:r w:rsidRPr="00773599">
        <w:rPr>
          <w:rFonts w:ascii="Times New Roman" w:hAnsi="Times New Roman"/>
          <w:sz w:val="28"/>
          <w:szCs w:val="28"/>
          <w:lang w:val="uk-UA" w:eastAsia="uk-UA"/>
        </w:rPr>
        <w:t>одатку 2.</w:t>
      </w:r>
    </w:p>
    <w:p w:rsidR="006F4D64" w:rsidRPr="006C2C9E" w:rsidRDefault="006F4D64" w:rsidP="006F4D64">
      <w:pPr>
        <w:framePr w:hSpace="180" w:wrap="around" w:vAnchor="text" w:hAnchor="page" w:x="1681" w:y="194"/>
        <w:jc w:val="both"/>
        <w:rPr>
          <w:color w:val="000000" w:themeColor="text1"/>
          <w:sz w:val="26"/>
          <w:szCs w:val="26"/>
          <w:highlight w:val="yellow"/>
          <w:lang w:val="uk-UA" w:eastAsia="uk-UA"/>
        </w:rPr>
      </w:pPr>
    </w:p>
    <w:p w:rsidR="006F4D64" w:rsidRPr="006C2C9E" w:rsidRDefault="006F4D64" w:rsidP="006F4D64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6C2C9E">
        <w:rPr>
          <w:color w:val="000000"/>
          <w:sz w:val="28"/>
          <w:szCs w:val="28"/>
          <w:lang w:val="uk-UA"/>
        </w:rPr>
        <w:t>Комунальному підприємству «</w:t>
      </w:r>
      <w:proofErr w:type="spellStart"/>
      <w:r w:rsidRPr="006C2C9E">
        <w:rPr>
          <w:color w:val="000000"/>
          <w:sz w:val="28"/>
          <w:szCs w:val="28"/>
          <w:lang w:val="uk-UA"/>
        </w:rPr>
        <w:t>Електроавтотранс</w:t>
      </w:r>
      <w:proofErr w:type="spellEnd"/>
      <w:r w:rsidRPr="006C2C9E">
        <w:rPr>
          <w:color w:val="000000"/>
          <w:sz w:val="28"/>
          <w:szCs w:val="28"/>
          <w:lang w:val="uk-UA"/>
        </w:rPr>
        <w:t>» (</w:t>
      </w:r>
      <w:proofErr w:type="spellStart"/>
      <w:r w:rsidRPr="006C2C9E">
        <w:rPr>
          <w:color w:val="000000"/>
          <w:sz w:val="28"/>
          <w:szCs w:val="28"/>
          <w:lang w:val="uk-UA"/>
        </w:rPr>
        <w:t>В.Голутяк</w:t>
      </w:r>
      <w:proofErr w:type="spellEnd"/>
      <w:r w:rsidRPr="006C2C9E">
        <w:rPr>
          <w:color w:val="000000"/>
          <w:sz w:val="28"/>
          <w:szCs w:val="28"/>
          <w:lang w:val="uk-UA"/>
        </w:rPr>
        <w:t>) забезпечити 24.08.2020 року:</w:t>
      </w:r>
    </w:p>
    <w:p w:rsidR="006F4D64" w:rsidRPr="008162D7" w:rsidRDefault="006F4D64" w:rsidP="006F4D6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ab/>
      </w:r>
      <w:r w:rsidRPr="008162D7">
        <w:rPr>
          <w:color w:val="000000"/>
          <w:sz w:val="28"/>
          <w:szCs w:val="28"/>
          <w:lang w:val="uk-UA"/>
        </w:rPr>
        <w:t>безкоштовне перевезення пасажирів в українському національному одязі (вишиванках) міським громадським транспортом у звичайному режимі руху;</w:t>
      </w:r>
    </w:p>
    <w:p w:rsidR="006F4D64" w:rsidRDefault="006F4D64" w:rsidP="006F4D6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-</w:t>
      </w:r>
      <w:r>
        <w:rPr>
          <w:i/>
          <w:color w:val="000000"/>
          <w:sz w:val="28"/>
          <w:szCs w:val="28"/>
          <w:lang w:val="uk-UA"/>
        </w:rPr>
        <w:tab/>
      </w:r>
      <w:r w:rsidRPr="008162D7">
        <w:rPr>
          <w:color w:val="000000"/>
          <w:sz w:val="28"/>
          <w:szCs w:val="28"/>
          <w:lang w:val="uk-UA"/>
        </w:rPr>
        <w:t>роботу грома</w:t>
      </w:r>
      <w:r>
        <w:rPr>
          <w:color w:val="000000"/>
          <w:sz w:val="28"/>
          <w:szCs w:val="28"/>
          <w:lang w:val="uk-UA"/>
        </w:rPr>
        <w:t>дського транспорту до 23.30 год</w:t>
      </w:r>
      <w:r w:rsidRPr="008162D7">
        <w:rPr>
          <w:color w:val="000000"/>
          <w:sz w:val="28"/>
          <w:szCs w:val="28"/>
          <w:lang w:val="uk-UA"/>
        </w:rPr>
        <w:t xml:space="preserve"> для перевезення гостей та мешканців міста.</w:t>
      </w:r>
    </w:p>
    <w:p w:rsidR="006F4D64" w:rsidRPr="008162D7" w:rsidRDefault="00CA78C7" w:rsidP="006F4D6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</w:t>
      </w:r>
      <w:r w:rsidR="006F4D64">
        <w:rPr>
          <w:color w:val="000000"/>
          <w:sz w:val="28"/>
          <w:szCs w:val="28"/>
          <w:lang w:val="uk-UA"/>
        </w:rPr>
        <w:t>.</w:t>
      </w:r>
      <w:r w:rsidR="006F4D64">
        <w:rPr>
          <w:color w:val="000000"/>
          <w:sz w:val="28"/>
          <w:szCs w:val="28"/>
          <w:lang w:val="uk-UA"/>
        </w:rPr>
        <w:tab/>
      </w:r>
      <w:r w:rsidR="006F4D64" w:rsidRPr="008162D7">
        <w:rPr>
          <w:color w:val="000000"/>
          <w:sz w:val="28"/>
          <w:szCs w:val="28"/>
          <w:lang w:val="uk-UA"/>
        </w:rPr>
        <w:t>Помічникам заступників міського голови, відділу патронатної служби та керівникам структурних підрозділів запросити до участі у захода</w:t>
      </w:r>
      <w:r w:rsidR="006F4D64">
        <w:rPr>
          <w:color w:val="000000"/>
          <w:sz w:val="28"/>
          <w:szCs w:val="28"/>
          <w:lang w:val="uk-UA"/>
        </w:rPr>
        <w:t>х 23.08.2020 року о 09.00 год на Вічевому майдані та 24.08.2020</w:t>
      </w:r>
      <w:r w:rsidR="006F4D64" w:rsidRPr="008162D7">
        <w:rPr>
          <w:color w:val="000000"/>
          <w:sz w:val="28"/>
          <w:szCs w:val="28"/>
          <w:lang w:val="uk-UA"/>
        </w:rPr>
        <w:t xml:space="preserve"> року о</w:t>
      </w:r>
      <w:r w:rsidR="006F4D64">
        <w:rPr>
          <w:color w:val="000000"/>
          <w:sz w:val="28"/>
          <w:szCs w:val="28"/>
          <w:lang w:val="uk-UA"/>
        </w:rPr>
        <w:t>б</w:t>
      </w:r>
      <w:r w:rsidR="006F4D64" w:rsidRPr="008162D7">
        <w:rPr>
          <w:i/>
          <w:color w:val="000000"/>
          <w:sz w:val="28"/>
          <w:szCs w:val="28"/>
          <w:lang w:val="uk-UA"/>
        </w:rPr>
        <w:t xml:space="preserve"> </w:t>
      </w:r>
      <w:r w:rsidR="006F4D64">
        <w:rPr>
          <w:color w:val="000000"/>
          <w:sz w:val="28"/>
          <w:szCs w:val="28"/>
          <w:lang w:val="uk-UA"/>
        </w:rPr>
        <w:t>11.0</w:t>
      </w:r>
      <w:r w:rsidR="006F4D64" w:rsidRPr="00A23360">
        <w:rPr>
          <w:color w:val="000000"/>
          <w:sz w:val="28"/>
          <w:szCs w:val="28"/>
          <w:lang w:val="uk-UA"/>
        </w:rPr>
        <w:t>0</w:t>
      </w:r>
      <w:r w:rsidR="006F4D64" w:rsidRPr="00F560A4">
        <w:rPr>
          <w:i/>
          <w:color w:val="000000"/>
          <w:sz w:val="28"/>
          <w:szCs w:val="28"/>
          <w:lang w:val="uk-UA"/>
        </w:rPr>
        <w:t xml:space="preserve"> </w:t>
      </w:r>
      <w:r w:rsidR="006F4D64">
        <w:rPr>
          <w:color w:val="000000"/>
          <w:sz w:val="28"/>
          <w:szCs w:val="28"/>
          <w:lang w:val="uk-UA"/>
        </w:rPr>
        <w:t>год</w:t>
      </w:r>
      <w:r w:rsidR="006F4D64" w:rsidRPr="008162D7">
        <w:rPr>
          <w:color w:val="000000"/>
          <w:sz w:val="28"/>
          <w:szCs w:val="28"/>
          <w:lang w:val="uk-UA"/>
        </w:rPr>
        <w:t xml:space="preserve"> </w:t>
      </w:r>
      <w:r w:rsidR="006F4D64">
        <w:rPr>
          <w:color w:val="000000"/>
          <w:sz w:val="28"/>
          <w:szCs w:val="28"/>
          <w:lang w:val="uk-UA"/>
        </w:rPr>
        <w:t xml:space="preserve">у Меморіальному сквері </w:t>
      </w:r>
      <w:r w:rsidR="006F4D64" w:rsidRPr="008162D7">
        <w:rPr>
          <w:color w:val="000000"/>
          <w:sz w:val="28"/>
          <w:szCs w:val="28"/>
          <w:lang w:val="uk-UA"/>
        </w:rPr>
        <w:t>працівників апарату та окремих підрозділів виконавчого комітету міської ради.</w:t>
      </w:r>
    </w:p>
    <w:p w:rsidR="006F4D64" w:rsidRDefault="006F4D64" w:rsidP="006F4D6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F4D64" w:rsidRDefault="006F4D64" w:rsidP="006F4D6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F4D64" w:rsidRDefault="006F4D64" w:rsidP="006F4D6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F4D64" w:rsidRPr="008162D7" w:rsidRDefault="006F4D64" w:rsidP="006F4D6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F4D64" w:rsidRPr="008162D7" w:rsidRDefault="006F4D64" w:rsidP="006F4D64">
      <w:pPr>
        <w:jc w:val="both"/>
        <w:rPr>
          <w:sz w:val="28"/>
          <w:szCs w:val="28"/>
          <w:lang w:eastAsia="uk-UA"/>
        </w:rPr>
      </w:pPr>
      <w:proofErr w:type="spellStart"/>
      <w:r w:rsidRPr="008162D7">
        <w:rPr>
          <w:sz w:val="28"/>
          <w:szCs w:val="28"/>
          <w:lang w:eastAsia="uk-UA"/>
        </w:rPr>
        <w:t>Керуючий</w:t>
      </w:r>
      <w:proofErr w:type="spellEnd"/>
      <w:r w:rsidRPr="008162D7">
        <w:rPr>
          <w:sz w:val="28"/>
          <w:szCs w:val="28"/>
          <w:lang w:eastAsia="uk-UA"/>
        </w:rPr>
        <w:t xml:space="preserve"> справами </w:t>
      </w:r>
    </w:p>
    <w:p w:rsidR="006F4D64" w:rsidRPr="00DB2AAA" w:rsidRDefault="006F4D64" w:rsidP="00015D39">
      <w:pPr>
        <w:jc w:val="both"/>
        <w:rPr>
          <w:sz w:val="28"/>
          <w:szCs w:val="28"/>
          <w:lang w:eastAsia="uk-UA"/>
        </w:rPr>
      </w:pPr>
      <w:proofErr w:type="spellStart"/>
      <w:r w:rsidRPr="008162D7">
        <w:rPr>
          <w:sz w:val="28"/>
          <w:szCs w:val="28"/>
          <w:lang w:eastAsia="uk-UA"/>
        </w:rPr>
        <w:t>виконавчого</w:t>
      </w:r>
      <w:proofErr w:type="spellEnd"/>
      <w:r w:rsidRPr="008162D7">
        <w:rPr>
          <w:sz w:val="28"/>
          <w:szCs w:val="28"/>
          <w:lang w:eastAsia="uk-UA"/>
        </w:rPr>
        <w:t xml:space="preserve"> </w:t>
      </w:r>
      <w:proofErr w:type="spellStart"/>
      <w:r w:rsidRPr="008162D7">
        <w:rPr>
          <w:sz w:val="28"/>
          <w:szCs w:val="28"/>
          <w:lang w:eastAsia="uk-UA"/>
        </w:rPr>
        <w:t>комітету</w:t>
      </w:r>
      <w:proofErr w:type="spellEnd"/>
      <w:r w:rsidRPr="008162D7">
        <w:rPr>
          <w:sz w:val="28"/>
          <w:szCs w:val="28"/>
          <w:lang w:eastAsia="uk-UA"/>
        </w:rPr>
        <w:t xml:space="preserve"> </w:t>
      </w:r>
      <w:proofErr w:type="spellStart"/>
      <w:r w:rsidRPr="008162D7">
        <w:rPr>
          <w:sz w:val="28"/>
          <w:szCs w:val="28"/>
          <w:lang w:eastAsia="uk-UA"/>
        </w:rPr>
        <w:t>міської</w:t>
      </w:r>
      <w:proofErr w:type="spellEnd"/>
      <w:r w:rsidRPr="008162D7">
        <w:rPr>
          <w:sz w:val="28"/>
          <w:szCs w:val="28"/>
          <w:lang w:eastAsia="uk-UA"/>
        </w:rPr>
        <w:t xml:space="preserve"> ради</w:t>
      </w:r>
      <w:r w:rsidRPr="008162D7">
        <w:rPr>
          <w:sz w:val="28"/>
          <w:szCs w:val="28"/>
          <w:lang w:eastAsia="uk-UA"/>
        </w:rPr>
        <w:tab/>
      </w:r>
      <w:r w:rsidRPr="008162D7">
        <w:rPr>
          <w:sz w:val="28"/>
          <w:szCs w:val="28"/>
          <w:lang w:eastAsia="uk-UA"/>
        </w:rPr>
        <w:tab/>
      </w:r>
      <w:r w:rsidRPr="008162D7">
        <w:rPr>
          <w:sz w:val="28"/>
          <w:szCs w:val="28"/>
          <w:lang w:eastAsia="uk-UA"/>
        </w:rPr>
        <w:tab/>
      </w:r>
      <w:r w:rsidRPr="008162D7">
        <w:rPr>
          <w:sz w:val="28"/>
          <w:szCs w:val="28"/>
          <w:lang w:eastAsia="uk-UA"/>
        </w:rPr>
        <w:tab/>
      </w:r>
      <w:r w:rsidRPr="008162D7">
        <w:rPr>
          <w:sz w:val="28"/>
          <w:szCs w:val="28"/>
          <w:lang w:eastAsia="uk-UA"/>
        </w:rPr>
        <w:tab/>
      </w:r>
      <w:proofErr w:type="spellStart"/>
      <w:r w:rsidRPr="008162D7">
        <w:rPr>
          <w:sz w:val="28"/>
          <w:szCs w:val="28"/>
          <w:lang w:eastAsia="uk-UA"/>
        </w:rPr>
        <w:t>Ігор</w:t>
      </w:r>
      <w:proofErr w:type="spellEnd"/>
      <w:r w:rsidRPr="008162D7">
        <w:rPr>
          <w:sz w:val="28"/>
          <w:szCs w:val="28"/>
          <w:lang w:eastAsia="uk-UA"/>
        </w:rPr>
        <w:t xml:space="preserve"> Шевчук</w:t>
      </w:r>
    </w:p>
    <w:p w:rsidR="0027041A" w:rsidRDefault="0027041A" w:rsidP="008162D7">
      <w:pPr>
        <w:ind w:left="5664" w:firstLine="290"/>
        <w:rPr>
          <w:sz w:val="28"/>
          <w:szCs w:val="28"/>
        </w:rPr>
      </w:pPr>
    </w:p>
    <w:p w:rsidR="0027041A" w:rsidRDefault="0027041A" w:rsidP="008162D7">
      <w:pPr>
        <w:ind w:left="5664" w:firstLine="290"/>
        <w:rPr>
          <w:sz w:val="28"/>
          <w:szCs w:val="28"/>
        </w:rPr>
      </w:pPr>
    </w:p>
    <w:p w:rsidR="0027041A" w:rsidRDefault="0027041A" w:rsidP="008162D7">
      <w:pPr>
        <w:ind w:left="5664" w:firstLine="290"/>
        <w:rPr>
          <w:sz w:val="28"/>
          <w:szCs w:val="28"/>
        </w:rPr>
      </w:pPr>
    </w:p>
    <w:p w:rsidR="008162D7" w:rsidRPr="008162D7" w:rsidRDefault="008162D7" w:rsidP="008162D7">
      <w:pPr>
        <w:ind w:left="5664" w:firstLine="290"/>
        <w:rPr>
          <w:sz w:val="28"/>
          <w:szCs w:val="28"/>
        </w:rPr>
      </w:pPr>
      <w:proofErr w:type="spellStart"/>
      <w:r w:rsidRPr="008162D7">
        <w:rPr>
          <w:sz w:val="28"/>
          <w:szCs w:val="28"/>
        </w:rPr>
        <w:lastRenderedPageBreak/>
        <w:t>Додаток</w:t>
      </w:r>
      <w:proofErr w:type="spellEnd"/>
      <w:r w:rsidRPr="008162D7">
        <w:rPr>
          <w:sz w:val="28"/>
          <w:szCs w:val="28"/>
        </w:rPr>
        <w:t xml:space="preserve"> 2</w:t>
      </w:r>
    </w:p>
    <w:p w:rsidR="008162D7" w:rsidRPr="008162D7" w:rsidRDefault="008162D7" w:rsidP="008162D7">
      <w:pPr>
        <w:ind w:left="5246" w:firstLine="708"/>
        <w:rPr>
          <w:sz w:val="28"/>
          <w:szCs w:val="28"/>
        </w:rPr>
      </w:pPr>
      <w:r w:rsidRPr="008162D7">
        <w:rPr>
          <w:sz w:val="28"/>
          <w:szCs w:val="28"/>
        </w:rPr>
        <w:t xml:space="preserve">до </w:t>
      </w:r>
      <w:proofErr w:type="spellStart"/>
      <w:r w:rsidRPr="008162D7">
        <w:rPr>
          <w:sz w:val="28"/>
          <w:szCs w:val="28"/>
        </w:rPr>
        <w:t>рішення</w:t>
      </w:r>
      <w:proofErr w:type="spellEnd"/>
      <w:r w:rsidRPr="008162D7">
        <w:rPr>
          <w:sz w:val="28"/>
          <w:szCs w:val="28"/>
        </w:rPr>
        <w:t xml:space="preserve"> </w:t>
      </w:r>
    </w:p>
    <w:p w:rsidR="008162D7" w:rsidRPr="008162D7" w:rsidRDefault="008162D7" w:rsidP="008162D7">
      <w:pPr>
        <w:ind w:left="5246" w:firstLine="708"/>
        <w:rPr>
          <w:sz w:val="28"/>
          <w:szCs w:val="28"/>
        </w:rPr>
      </w:pPr>
      <w:proofErr w:type="spellStart"/>
      <w:r w:rsidRPr="008162D7">
        <w:rPr>
          <w:sz w:val="28"/>
          <w:szCs w:val="28"/>
        </w:rPr>
        <w:t>виконавчого</w:t>
      </w:r>
      <w:proofErr w:type="spellEnd"/>
      <w:r w:rsidRPr="008162D7">
        <w:rPr>
          <w:sz w:val="28"/>
          <w:szCs w:val="28"/>
        </w:rPr>
        <w:t xml:space="preserve"> </w:t>
      </w:r>
      <w:proofErr w:type="spellStart"/>
      <w:r w:rsidRPr="008162D7">
        <w:rPr>
          <w:sz w:val="28"/>
          <w:szCs w:val="28"/>
        </w:rPr>
        <w:t>комітету</w:t>
      </w:r>
      <w:proofErr w:type="spellEnd"/>
    </w:p>
    <w:p w:rsidR="008162D7" w:rsidRPr="008162D7" w:rsidRDefault="008162D7" w:rsidP="008162D7">
      <w:pPr>
        <w:ind w:left="5664" w:firstLine="290"/>
        <w:rPr>
          <w:sz w:val="28"/>
          <w:szCs w:val="28"/>
        </w:rPr>
      </w:pPr>
      <w:proofErr w:type="spellStart"/>
      <w:r w:rsidRPr="008162D7">
        <w:rPr>
          <w:sz w:val="28"/>
          <w:szCs w:val="28"/>
        </w:rPr>
        <w:t>від</w:t>
      </w:r>
      <w:proofErr w:type="spellEnd"/>
      <w:r w:rsidRPr="008162D7">
        <w:rPr>
          <w:sz w:val="28"/>
          <w:szCs w:val="28"/>
        </w:rPr>
        <w:t xml:space="preserve"> _________ № _____</w:t>
      </w:r>
    </w:p>
    <w:p w:rsidR="00773599" w:rsidRPr="00F80D0B" w:rsidRDefault="00773599" w:rsidP="009E2CBC">
      <w:pPr>
        <w:rPr>
          <w:sz w:val="28"/>
          <w:szCs w:val="28"/>
        </w:rPr>
      </w:pPr>
    </w:p>
    <w:p w:rsidR="008162D7" w:rsidRPr="008162D7" w:rsidRDefault="008162D7" w:rsidP="008162D7">
      <w:pPr>
        <w:jc w:val="center"/>
        <w:rPr>
          <w:sz w:val="28"/>
          <w:szCs w:val="28"/>
        </w:rPr>
      </w:pPr>
      <w:proofErr w:type="spellStart"/>
      <w:r w:rsidRPr="008162D7">
        <w:rPr>
          <w:sz w:val="28"/>
          <w:szCs w:val="28"/>
        </w:rPr>
        <w:t>Програма</w:t>
      </w:r>
      <w:proofErr w:type="spellEnd"/>
      <w:r w:rsidRPr="008162D7">
        <w:rPr>
          <w:sz w:val="28"/>
          <w:szCs w:val="28"/>
        </w:rPr>
        <w:t xml:space="preserve"> </w:t>
      </w:r>
      <w:r w:rsidRPr="008162D7">
        <w:rPr>
          <w:sz w:val="28"/>
          <w:szCs w:val="28"/>
          <w:lang w:val="uk-UA"/>
        </w:rPr>
        <w:t xml:space="preserve">святкових </w:t>
      </w:r>
      <w:proofErr w:type="spellStart"/>
      <w:r w:rsidRPr="008162D7">
        <w:rPr>
          <w:sz w:val="28"/>
          <w:szCs w:val="28"/>
        </w:rPr>
        <w:t>заходів</w:t>
      </w:r>
      <w:proofErr w:type="spellEnd"/>
      <w:r w:rsidRPr="008162D7">
        <w:rPr>
          <w:sz w:val="28"/>
          <w:szCs w:val="28"/>
        </w:rPr>
        <w:t xml:space="preserve"> з </w:t>
      </w:r>
      <w:proofErr w:type="spellStart"/>
      <w:r w:rsidRPr="008162D7">
        <w:rPr>
          <w:sz w:val="28"/>
          <w:szCs w:val="28"/>
        </w:rPr>
        <w:t>відзначення</w:t>
      </w:r>
      <w:proofErr w:type="spellEnd"/>
      <w:r w:rsidRPr="008162D7">
        <w:rPr>
          <w:sz w:val="28"/>
          <w:szCs w:val="28"/>
        </w:rPr>
        <w:t xml:space="preserve"> в </w:t>
      </w:r>
      <w:proofErr w:type="spellStart"/>
      <w:r w:rsidRPr="008162D7">
        <w:rPr>
          <w:sz w:val="28"/>
          <w:szCs w:val="28"/>
        </w:rPr>
        <w:t>місті</w:t>
      </w:r>
      <w:proofErr w:type="spellEnd"/>
    </w:p>
    <w:p w:rsidR="008162D7" w:rsidRPr="008162D7" w:rsidRDefault="00F66D8B" w:rsidP="008162D7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8162D7">
        <w:rPr>
          <w:sz w:val="28"/>
          <w:szCs w:val="28"/>
          <w:lang w:val="uk-UA" w:eastAsia="uk-UA"/>
        </w:rPr>
        <w:t>Дня Державного Прапора України</w:t>
      </w:r>
      <w:r>
        <w:rPr>
          <w:sz w:val="28"/>
          <w:szCs w:val="28"/>
          <w:lang w:val="uk-UA" w:eastAsia="uk-UA"/>
        </w:rPr>
        <w:t xml:space="preserve"> </w:t>
      </w:r>
      <w:r w:rsidRPr="008162D7">
        <w:rPr>
          <w:sz w:val="28"/>
          <w:szCs w:val="28"/>
          <w:lang w:val="uk-UA" w:eastAsia="uk-UA"/>
        </w:rPr>
        <w:t>та</w:t>
      </w:r>
      <w:r>
        <w:rPr>
          <w:sz w:val="28"/>
          <w:szCs w:val="28"/>
          <w:lang w:val="uk-UA" w:eastAsia="uk-UA"/>
        </w:rPr>
        <w:t xml:space="preserve"> </w:t>
      </w:r>
      <w:r w:rsidR="002D2DB8">
        <w:rPr>
          <w:sz w:val="28"/>
          <w:szCs w:val="28"/>
          <w:lang w:val="uk-UA" w:eastAsia="uk-UA"/>
        </w:rPr>
        <w:t>29</w:t>
      </w:r>
      <w:r w:rsidR="008162D7" w:rsidRPr="008162D7">
        <w:rPr>
          <w:sz w:val="28"/>
          <w:szCs w:val="28"/>
          <w:lang w:val="uk-UA" w:eastAsia="uk-UA"/>
        </w:rPr>
        <w:t xml:space="preserve">-ї річниці Незалежності України </w:t>
      </w:r>
    </w:p>
    <w:p w:rsidR="00773599" w:rsidRPr="009E2CBC" w:rsidRDefault="00773599" w:rsidP="009E2CBC">
      <w:pPr>
        <w:shd w:val="clear" w:color="auto" w:fill="FFFFFF"/>
        <w:rPr>
          <w:sz w:val="27"/>
          <w:szCs w:val="27"/>
          <w:lang w:val="uk-UA" w:eastAsia="uk-UA"/>
        </w:rPr>
      </w:pPr>
    </w:p>
    <w:tbl>
      <w:tblPr>
        <w:tblpPr w:leftFromText="180" w:rightFromText="180" w:vertAnchor="text" w:horzAnchor="margin" w:tblpX="-102" w:tblpY="129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708"/>
        <w:gridCol w:w="1985"/>
        <w:gridCol w:w="2410"/>
        <w:gridCol w:w="2693"/>
      </w:tblGrid>
      <w:tr w:rsidR="008162D7" w:rsidRPr="009E2CBC" w:rsidTr="00DB2AAA">
        <w:trPr>
          <w:trHeight w:val="85"/>
        </w:trPr>
        <w:tc>
          <w:tcPr>
            <w:tcW w:w="555" w:type="dxa"/>
          </w:tcPr>
          <w:p w:rsidR="008162D7" w:rsidRPr="009E2CBC" w:rsidRDefault="008162D7" w:rsidP="008162D7">
            <w:pPr>
              <w:jc w:val="center"/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  <w:t>№</w:t>
            </w:r>
          </w:p>
          <w:p w:rsidR="008162D7" w:rsidRPr="009E2CBC" w:rsidRDefault="008162D7" w:rsidP="008162D7">
            <w:pPr>
              <w:jc w:val="center"/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  <w:t>з/п</w:t>
            </w:r>
          </w:p>
        </w:tc>
        <w:tc>
          <w:tcPr>
            <w:tcW w:w="1708" w:type="dxa"/>
          </w:tcPr>
          <w:p w:rsidR="008162D7" w:rsidRPr="009E2CBC" w:rsidRDefault="008162D7" w:rsidP="008162D7">
            <w:pPr>
              <w:jc w:val="center"/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  <w:t>Дата, час проведення</w:t>
            </w:r>
          </w:p>
        </w:tc>
        <w:tc>
          <w:tcPr>
            <w:tcW w:w="1985" w:type="dxa"/>
          </w:tcPr>
          <w:p w:rsidR="008162D7" w:rsidRPr="009E2CBC" w:rsidRDefault="008162D7" w:rsidP="008162D7">
            <w:pPr>
              <w:jc w:val="center"/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  <w:t>Назва заходу</w:t>
            </w:r>
          </w:p>
        </w:tc>
        <w:tc>
          <w:tcPr>
            <w:tcW w:w="2410" w:type="dxa"/>
          </w:tcPr>
          <w:p w:rsidR="008162D7" w:rsidRPr="009E2CBC" w:rsidRDefault="008162D7" w:rsidP="008162D7">
            <w:pPr>
              <w:jc w:val="center"/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  <w:t>Місце проведення</w:t>
            </w:r>
          </w:p>
        </w:tc>
        <w:tc>
          <w:tcPr>
            <w:tcW w:w="2693" w:type="dxa"/>
          </w:tcPr>
          <w:p w:rsidR="008162D7" w:rsidRPr="009E2CBC" w:rsidRDefault="008162D7" w:rsidP="008162D7">
            <w:pPr>
              <w:jc w:val="center"/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  <w:t>Відповідальні</w:t>
            </w:r>
          </w:p>
        </w:tc>
      </w:tr>
      <w:tr w:rsidR="008162D7" w:rsidRPr="009E2CBC" w:rsidTr="00DB2AAA">
        <w:trPr>
          <w:trHeight w:val="85"/>
        </w:trPr>
        <w:tc>
          <w:tcPr>
            <w:tcW w:w="555" w:type="dxa"/>
          </w:tcPr>
          <w:p w:rsidR="008162D7" w:rsidRPr="009E2CBC" w:rsidRDefault="008162D7" w:rsidP="008162D7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AE6E19" w:rsidRPr="009E2CBC" w:rsidRDefault="00E73AB4" w:rsidP="003A6C04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Серпень 2020 р.</w:t>
            </w:r>
          </w:p>
        </w:tc>
        <w:tc>
          <w:tcPr>
            <w:tcW w:w="1985" w:type="dxa"/>
          </w:tcPr>
          <w:p w:rsidR="008162D7" w:rsidRPr="009E2CBC" w:rsidRDefault="00E73AB4" w:rsidP="008162D7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Виставка світлин «Майбутнє України»</w:t>
            </w:r>
          </w:p>
        </w:tc>
        <w:tc>
          <w:tcPr>
            <w:tcW w:w="2410" w:type="dxa"/>
          </w:tcPr>
          <w:p w:rsidR="008162D7" w:rsidRPr="009E2CBC" w:rsidRDefault="00E73AB4" w:rsidP="00581C5C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Заклади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 міської ради (КНП «МКПЦІФМР»)</w:t>
            </w:r>
          </w:p>
        </w:tc>
        <w:tc>
          <w:tcPr>
            <w:tcW w:w="2693" w:type="dxa"/>
          </w:tcPr>
          <w:p w:rsidR="00974837" w:rsidRPr="009E2CBC" w:rsidRDefault="00E73AB4" w:rsidP="003A6C04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</w:p>
        </w:tc>
      </w:tr>
      <w:tr w:rsidR="00E73AB4" w:rsidRPr="009E2CBC" w:rsidTr="00DB2AAA">
        <w:trPr>
          <w:trHeight w:val="85"/>
        </w:trPr>
        <w:tc>
          <w:tcPr>
            <w:tcW w:w="555" w:type="dxa"/>
          </w:tcPr>
          <w:p w:rsidR="00E73AB4" w:rsidRPr="009E2CBC" w:rsidRDefault="00E73AB4" w:rsidP="008162D7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E73AB4" w:rsidRPr="009E2CBC" w:rsidRDefault="00E73AB4" w:rsidP="003A6C04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Серпень 2020 р.</w:t>
            </w:r>
          </w:p>
        </w:tc>
        <w:tc>
          <w:tcPr>
            <w:tcW w:w="1985" w:type="dxa"/>
          </w:tcPr>
          <w:p w:rsidR="00E73AB4" w:rsidRPr="009E2CBC" w:rsidRDefault="00E73AB4" w:rsidP="008162D7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Конкурс дитячих малюнків «Люблю Україну»</w:t>
            </w:r>
          </w:p>
        </w:tc>
        <w:tc>
          <w:tcPr>
            <w:tcW w:w="2410" w:type="dxa"/>
          </w:tcPr>
          <w:p w:rsidR="00E73AB4" w:rsidRPr="009E2CBC" w:rsidRDefault="00E73AB4" w:rsidP="00581C5C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Заклади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 міської ради (КНП «МДКЛ»)</w:t>
            </w:r>
          </w:p>
        </w:tc>
        <w:tc>
          <w:tcPr>
            <w:tcW w:w="2693" w:type="dxa"/>
          </w:tcPr>
          <w:p w:rsidR="00E73AB4" w:rsidRPr="009E2CBC" w:rsidRDefault="00E73AB4" w:rsidP="003A6C04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Серпень 2020 р.</w:t>
            </w:r>
          </w:p>
        </w:tc>
        <w:tc>
          <w:tcPr>
            <w:tcW w:w="1985" w:type="dxa"/>
          </w:tcPr>
          <w:p w:rsidR="008E7638" w:rsidRPr="009E2CBC" w:rsidRDefault="008E7638" w:rsidP="00F01655">
            <w:pPr>
              <w:tabs>
                <w:tab w:val="left" w:pos="-5670"/>
              </w:tabs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Святкове відкриття спортивного майданчика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rPr>
                <w:bCs/>
                <w:color w:val="000000" w:themeColor="text1"/>
                <w:sz w:val="27"/>
                <w:szCs w:val="27"/>
                <w:lang w:val="uk-UA" w:eastAsia="uk-UA"/>
              </w:rPr>
            </w:pP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>Микитинецький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 xml:space="preserve"> ліцей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Серпень 2020 р.</w:t>
            </w:r>
          </w:p>
        </w:tc>
        <w:tc>
          <w:tcPr>
            <w:tcW w:w="1985" w:type="dxa"/>
          </w:tcPr>
          <w:p w:rsidR="008E7638" w:rsidRPr="009E2CBC" w:rsidRDefault="008E7638" w:rsidP="00F01655">
            <w:pPr>
              <w:tabs>
                <w:tab w:val="left" w:pos="-5670"/>
              </w:tabs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Святкові відкриття садочків після капремонтів НЕФКО</w:t>
            </w:r>
          </w:p>
        </w:tc>
        <w:tc>
          <w:tcPr>
            <w:tcW w:w="2410" w:type="dxa"/>
          </w:tcPr>
          <w:p w:rsidR="008E7638" w:rsidRPr="009E2CBC" w:rsidRDefault="00581C5C" w:rsidP="008E7638">
            <w:pPr>
              <w:rPr>
                <w:bCs/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 xml:space="preserve">Заклади </w:t>
            </w:r>
            <w:r w:rsidR="008E7638"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>дошкільної освіти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17-24.08.</w:t>
            </w:r>
          </w:p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2020 р.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Презентація візитівок, відеофільмів про Україну п’ятьма мовами (англійська, німецька, французька, польська, українська)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Центр освітніх інновацій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Департамент освіти та науки 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17-24.08.</w:t>
            </w:r>
          </w:p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2020 р.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 xml:space="preserve">Конкурс дитячих малюнків з нагоди Дня </w:t>
            </w: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lastRenderedPageBreak/>
              <w:t>Незалежності України</w:t>
            </w:r>
          </w:p>
        </w:tc>
        <w:tc>
          <w:tcPr>
            <w:tcW w:w="2410" w:type="dxa"/>
          </w:tcPr>
          <w:p w:rsidR="008E7638" w:rsidRPr="009E2CBC" w:rsidRDefault="008E7638" w:rsidP="00581C5C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lastRenderedPageBreak/>
              <w:t xml:space="preserve">Заклади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 міської ради (КНП ЦПМКДД)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17-24.08.</w:t>
            </w:r>
          </w:p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2020 р.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Фотовиставка «Моя Україна»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Заклади охорони здоров’я міської ради (СП «Міська поліклініка №2», КНП ЦПМКДД)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20-25.08.</w:t>
            </w:r>
          </w:p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2020 р.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Виставка творчих робіт «Україна – свята і єдина!»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ДНЗ№36, ДНЗ№22, ДНЗ№16, ДНЗ№14, ДНЗ№24, ДНЗ№18, ДНЗ№17,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ПШім.Софії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Русової</w:t>
            </w:r>
            <w:proofErr w:type="spellEnd"/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20.08.2020 р.</w:t>
            </w:r>
          </w:p>
          <w:p w:rsidR="008E7638" w:rsidRPr="009E2CBC" w:rsidRDefault="00642883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15.00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Вручення подарункових сертифікатів дітям із сімей, які перебувають у складних життєвих обставинах для придбання шкільного приладдя до нового навчального року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МЦСССДМ,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вул.Симоненка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, 3б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міський центр соціальних служб для сім</w:t>
            </w:r>
            <w:r w:rsidRPr="009E2CBC">
              <w:rPr>
                <w:color w:val="000000" w:themeColor="text1"/>
                <w:sz w:val="27"/>
                <w:szCs w:val="27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ї, дітей та молоді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21.08.2020 р.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Урочисте відкриття (переїзд у нове приміщення педіатричного відділення №8 (</w:t>
            </w:r>
            <w:proofErr w:type="spellStart"/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вул.Сорохтея</w:t>
            </w:r>
            <w:proofErr w:type="spellEnd"/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 xml:space="preserve">, 41а) 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Заклади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 міської ради (КНП ЦПМКДД)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21-23.08.</w:t>
            </w:r>
          </w:p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2020 р.</w:t>
            </w:r>
          </w:p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09.00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Всеукраїнський турнір з тенісу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Ivano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-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Frankivsk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Tennis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Fest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»</w:t>
            </w:r>
          </w:p>
        </w:tc>
        <w:tc>
          <w:tcPr>
            <w:tcW w:w="2410" w:type="dxa"/>
          </w:tcPr>
          <w:p w:rsidR="00581C5C" w:rsidRPr="009E2CBC" w:rsidRDefault="00581C5C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Багатофункціона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-</w:t>
            </w:r>
          </w:p>
          <w:p w:rsidR="008E7638" w:rsidRPr="009E2CBC" w:rsidRDefault="00581C5C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л</w:t>
            </w:r>
            <w:r w:rsidR="008E7638" w:rsidRPr="009E2CBC">
              <w:rPr>
                <w:color w:val="000000" w:themeColor="text1"/>
                <w:sz w:val="27"/>
                <w:szCs w:val="27"/>
              </w:rPr>
              <w:t>ьний</w:t>
            </w:r>
            <w:proofErr w:type="spellEnd"/>
            <w:r w:rsidR="008E7638"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="008E7638" w:rsidRPr="009E2CBC">
              <w:rPr>
                <w:color w:val="000000" w:themeColor="text1"/>
                <w:sz w:val="27"/>
                <w:szCs w:val="27"/>
              </w:rPr>
              <w:t>майданчик</w:t>
            </w:r>
            <w:proofErr w:type="spellEnd"/>
            <w:r w:rsidR="008E7638"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="008E7638" w:rsidRPr="009E2CBC">
              <w:rPr>
                <w:color w:val="000000" w:themeColor="text1"/>
                <w:sz w:val="27"/>
                <w:szCs w:val="27"/>
              </w:rPr>
              <w:t>ліцею</w:t>
            </w:r>
            <w:proofErr w:type="spellEnd"/>
            <w:r w:rsidR="008E7638" w:rsidRPr="009E2CBC">
              <w:rPr>
                <w:color w:val="000000" w:themeColor="text1"/>
                <w:sz w:val="27"/>
                <w:szCs w:val="27"/>
              </w:rPr>
              <w:t xml:space="preserve"> №11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Івано-Франківська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крайова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організація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фізкультурно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-спортивного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товариства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,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lastRenderedPageBreak/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21.08.2020 р.</w:t>
            </w:r>
          </w:p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впродовж дня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Інтерактивні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заняття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 xml:space="preserve"> та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флешмоби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 xml:space="preserve"> «Наш прапор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єднає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наші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серця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»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>ДНЗ№36, ДНЗ№22, ДНЗ№16, ДНЗ№14, ДНЗ№24, ДНЗ№18, ДНЗ№17, ПШ</w:t>
            </w:r>
            <w:r w:rsidR="00773599"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>ім.Софії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>Русової</w:t>
            </w:r>
            <w:proofErr w:type="spellEnd"/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21.08.2020 р.</w:t>
            </w:r>
          </w:p>
          <w:p w:rsidR="008E7638" w:rsidRPr="009E2CBC" w:rsidRDefault="008D0C66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14.00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Проведення майстер-класу для дітей з декоративно-прикладного мистецтва «Моя квітуча Україна»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МЦСССДМ,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вул.Симоненка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, 3б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міський центр соціальних служб для сім</w:t>
            </w:r>
            <w:r w:rsidRPr="009E2CBC">
              <w:rPr>
                <w:color w:val="000000" w:themeColor="text1"/>
                <w:sz w:val="27"/>
                <w:szCs w:val="27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ї, дітей та молоді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22.08.2020 р.</w:t>
            </w:r>
          </w:p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09.0</w:t>
            </w:r>
            <w:r w:rsidR="008D0C66">
              <w:rPr>
                <w:color w:val="000000" w:themeColor="text1"/>
                <w:sz w:val="27"/>
                <w:szCs w:val="27"/>
                <w:lang w:val="uk-UA"/>
              </w:rPr>
              <w:t>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Міський турнір з баскетболу 3х3 серед дитячих команд «</w:t>
            </w: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>IF</w:t>
            </w: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>Basket</w:t>
            </w: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>Junior</w:t>
            </w: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>Cup</w:t>
            </w: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»</w:t>
            </w:r>
          </w:p>
        </w:tc>
        <w:tc>
          <w:tcPr>
            <w:tcW w:w="2410" w:type="dxa"/>
          </w:tcPr>
          <w:p w:rsidR="008E7638" w:rsidRPr="009E2CBC" w:rsidRDefault="00581C5C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Міський </w:t>
            </w: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парк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культури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та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відпочинку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ім.</w:t>
            </w:r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Т.Г.Шевченка</w:t>
            </w:r>
            <w:proofErr w:type="spellEnd"/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Івано-Франківська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крайова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організація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фізкультурно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-спортивного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товариства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,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22.08.2020 р.</w:t>
            </w:r>
          </w:p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10.00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color w:val="000000" w:themeColor="text1"/>
                <w:sz w:val="27"/>
                <w:szCs w:val="27"/>
              </w:rPr>
              <w:t xml:space="preserve">Веломарафон «Франко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Критеріум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м</w:t>
            </w:r>
            <w:r w:rsidRPr="009E2CBC">
              <w:rPr>
                <w:color w:val="000000" w:themeColor="text1"/>
                <w:sz w:val="27"/>
                <w:szCs w:val="27"/>
              </w:rPr>
              <w:t xml:space="preserve">-н «Каскад» </w:t>
            </w:r>
          </w:p>
          <w:p w:rsidR="00773599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E2CBC">
              <w:rPr>
                <w:color w:val="000000" w:themeColor="text1"/>
                <w:sz w:val="27"/>
                <w:szCs w:val="27"/>
              </w:rPr>
              <w:t>(</w:t>
            </w:r>
            <w:proofErr w:type="spellStart"/>
            <w:proofErr w:type="gramStart"/>
            <w:r w:rsidRPr="009E2CBC">
              <w:rPr>
                <w:color w:val="000000" w:themeColor="text1"/>
                <w:sz w:val="27"/>
                <w:szCs w:val="27"/>
              </w:rPr>
              <w:t>вул.Стуса</w:t>
            </w:r>
            <w:proofErr w:type="spellEnd"/>
            <w:proofErr w:type="gramEnd"/>
            <w:r w:rsidRPr="009E2CBC">
              <w:rPr>
                <w:color w:val="000000" w:themeColor="text1"/>
                <w:sz w:val="27"/>
                <w:szCs w:val="27"/>
              </w:rPr>
              <w:t xml:space="preserve">, </w:t>
            </w:r>
          </w:p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</w:rPr>
              <w:t xml:space="preserve">вул.24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серпня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,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вул.Миколайчука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ГО «Франко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Байскл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клаб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»,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здоров’я,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відділ поліції ГУНП, Управління патрульної поліції в Івано-Франківській області,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КП «Муніципальна інспекція «Добродій»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22.08.2020 р.</w:t>
            </w:r>
          </w:p>
          <w:p w:rsidR="008E7638" w:rsidRPr="009E2CBC" w:rsidRDefault="008D0C66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11.00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Турнір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з пляжного волейболу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серед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жіночих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команд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Міське озеро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молодіжної політики та спорту,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я,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Управлінню з питань надзвичайних 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lastRenderedPageBreak/>
              <w:t>ситуацій, мобілізаційно – оборонної роботи та діяльності правоохоронних органів,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МВ УДСНС України в області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22.08.2020 р.</w:t>
            </w:r>
          </w:p>
          <w:p w:rsidR="008E7638" w:rsidRPr="009E2CBC" w:rsidRDefault="00640932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12.00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Всеукраїнські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змагання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«</w:t>
            </w: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>Hype</w:t>
            </w: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>Games</w:t>
            </w: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»</w:t>
            </w:r>
          </w:p>
        </w:tc>
        <w:tc>
          <w:tcPr>
            <w:tcW w:w="2410" w:type="dxa"/>
          </w:tcPr>
          <w:p w:rsidR="008E7638" w:rsidRPr="009E2CBC" w:rsidRDefault="00581C5C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Міський </w:t>
            </w: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п</w:t>
            </w:r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арк </w:t>
            </w:r>
            <w:proofErr w:type="spellStart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культури</w:t>
            </w:r>
            <w:proofErr w:type="spellEnd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та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відпочинку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ім.</w:t>
            </w:r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Т.Г.Шевченка</w:t>
            </w:r>
            <w:proofErr w:type="spellEnd"/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Івано-Франківська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крайова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організація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фізкультурно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-спортивного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товариства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,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Онлайн май</w:t>
            </w:r>
            <w:r w:rsidR="00A75DBD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с</w:t>
            </w: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тер-клас «Прапор України»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Центр освітніх інновацій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8E7638" w:rsidRPr="009E2CBC" w:rsidRDefault="00640932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09.00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Офіційна церемонія урочистого підняття Державного прапора України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Вічевий майдан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Відділ внутрішньої політики, департамент культури,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здоров’я,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відділ поліції ГУНП, Управління патрульної поліції в Івано-Франківській області,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КП «Муніципальна інспекція «Добродій»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8E7638" w:rsidRPr="009E2CBC" w:rsidRDefault="00640932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10.00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Веломарафон «ІІ Франко 100»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Згідно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маршруту</w:t>
            </w:r>
          </w:p>
          <w:p w:rsidR="008E7638" w:rsidRPr="009E2CBC" w:rsidRDefault="00581C5C" w:rsidP="008E763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(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</w:t>
            </w:r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Черніїв</w:t>
            </w:r>
            <w:proofErr w:type="spellEnd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(старт) –</w:t>
            </w:r>
          </w:p>
          <w:p w:rsidR="008E7638" w:rsidRPr="009E2CBC" w:rsidRDefault="00581C5C" w:rsidP="008E763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</w:t>
            </w:r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Марківці</w:t>
            </w:r>
            <w:proofErr w:type="spellEnd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</w:t>
            </w:r>
          </w:p>
          <w:p w:rsidR="008E7638" w:rsidRPr="009E2CBC" w:rsidRDefault="00581C5C" w:rsidP="008E763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с.Одаї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</w:t>
            </w:r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Старі</w:t>
            </w:r>
            <w:proofErr w:type="spellEnd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Кривотули</w:t>
            </w:r>
            <w:proofErr w:type="spellEnd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</w:t>
            </w:r>
          </w:p>
          <w:p w:rsidR="008E7638" w:rsidRPr="009E2CBC" w:rsidRDefault="00581C5C" w:rsidP="008E763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proofErr w:type="gram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смт.</w:t>
            </w:r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Отинія</w:t>
            </w:r>
            <w:proofErr w:type="spellEnd"/>
            <w:proofErr w:type="gramEnd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</w:t>
            </w:r>
          </w:p>
          <w:p w:rsidR="008E7638" w:rsidRPr="009E2CBC" w:rsidRDefault="00581C5C" w:rsidP="008E763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</w:t>
            </w:r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Глибока</w:t>
            </w:r>
            <w:proofErr w:type="spellEnd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</w:t>
            </w:r>
          </w:p>
          <w:p w:rsidR="008E7638" w:rsidRPr="009E2CBC" w:rsidRDefault="00581C5C" w:rsidP="008E763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</w:t>
            </w:r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Раківчик</w:t>
            </w:r>
            <w:proofErr w:type="spellEnd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</w:t>
            </w:r>
          </w:p>
          <w:p w:rsidR="008E7638" w:rsidRPr="009E2CBC" w:rsidRDefault="00581C5C" w:rsidP="008E763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</w:t>
            </w:r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Шепарівці</w:t>
            </w:r>
            <w:proofErr w:type="spellEnd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</w:t>
            </w:r>
          </w:p>
          <w:p w:rsidR="008E7638" w:rsidRPr="009E2CBC" w:rsidRDefault="00581C5C" w:rsidP="008E763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</w:t>
            </w:r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Ланчин</w:t>
            </w:r>
            <w:proofErr w:type="spellEnd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</w:t>
            </w:r>
          </w:p>
          <w:p w:rsidR="008E7638" w:rsidRPr="009E2CBC" w:rsidRDefault="00581C5C" w:rsidP="008E763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</w:t>
            </w:r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Добротів</w:t>
            </w:r>
            <w:proofErr w:type="spellEnd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</w:t>
            </w:r>
          </w:p>
          <w:p w:rsidR="008E7638" w:rsidRPr="009E2CBC" w:rsidRDefault="00581C5C" w:rsidP="008E763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proofErr w:type="gram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lastRenderedPageBreak/>
              <w:t>смт.</w:t>
            </w:r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Делятин</w:t>
            </w:r>
            <w:proofErr w:type="spellEnd"/>
            <w:proofErr w:type="gramEnd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         </w:t>
            </w:r>
          </w:p>
          <w:p w:rsidR="008E7638" w:rsidRPr="009E2CBC" w:rsidRDefault="00581C5C" w:rsidP="008E763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м.Надвірна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              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с.Назавизів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              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</w:t>
            </w:r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Цуцилів</w:t>
            </w:r>
            <w:proofErr w:type="spellEnd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</w:t>
            </w:r>
          </w:p>
          <w:p w:rsidR="008E7638" w:rsidRPr="009E2CBC" w:rsidRDefault="00581C5C" w:rsidP="008E763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</w:t>
            </w:r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Тисменичани</w:t>
            </w:r>
            <w:proofErr w:type="spellEnd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</w:t>
            </w:r>
          </w:p>
          <w:p w:rsidR="008E7638" w:rsidRPr="009E2CBC" w:rsidRDefault="00581C5C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</w:t>
            </w:r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Березівка</w:t>
            </w:r>
            <w:proofErr w:type="spellEnd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(</w:t>
            </w:r>
            <w:proofErr w:type="spellStart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фініш</w:t>
            </w:r>
            <w:proofErr w:type="spellEnd"/>
            <w:r w:rsidR="008E7638" w:rsidRPr="009E2CBC">
              <w:rPr>
                <w:color w:val="000000" w:themeColor="text1"/>
                <w:sz w:val="27"/>
                <w:szCs w:val="27"/>
                <w:lang w:eastAsia="uk-UA"/>
              </w:rPr>
              <w:t>)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lastRenderedPageBreak/>
              <w:t xml:space="preserve">ГО «Франко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Байскл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Клаб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»,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патрульної поліції в Івано-Франківській області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rPr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8E7638" w:rsidRPr="009E2CBC" w:rsidRDefault="00F2003E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10.00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Фінальні матчі тенісного турніру серед аматорів</w:t>
            </w:r>
          </w:p>
        </w:tc>
        <w:tc>
          <w:tcPr>
            <w:tcW w:w="2410" w:type="dxa"/>
          </w:tcPr>
          <w:p w:rsidR="008E7638" w:rsidRPr="009E2CBC" w:rsidRDefault="008E7638" w:rsidP="00773599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КП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Муніципальний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фізкульт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у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рно-оздоровчий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центр» (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вул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.</w:t>
            </w:r>
            <w:r w:rsidR="00581C5C"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Симоненка,13)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молодіжної політики та спорту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8E7638" w:rsidRPr="009E2CBC" w:rsidRDefault="00F2003E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10.00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Патріотична акція (вітання мешканців міста з Днем державного прапора України та в’язання символічної стрічки)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Площа Ринок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молодіжної політики та спорту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8E7638" w:rsidRPr="009E2CBC" w:rsidRDefault="00F2003E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11.00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Турнір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з пляжного волейболу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серед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чоловічих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команд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Міське озеро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молодіжної політики та спорту,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здоров’я,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з питань надзвичайних ситуацій, мобілізаційно – оборонної роботи та діяльності правоохоронних органів, 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МВ УДСНС України в області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8E7638" w:rsidRPr="009E2CBC" w:rsidRDefault="00F2003E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14.00 год</w:t>
            </w:r>
          </w:p>
        </w:tc>
        <w:tc>
          <w:tcPr>
            <w:tcW w:w="1985" w:type="dxa"/>
          </w:tcPr>
          <w:p w:rsidR="008E7638" w:rsidRPr="009E2CBC" w:rsidRDefault="00A97932" w:rsidP="008E763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Виставков</w:t>
            </w:r>
            <w:r w:rsidR="008E7638"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е дитяче містечко «Україна – це ми!»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вул.Лесі</w:t>
            </w:r>
            <w:proofErr w:type="spellEnd"/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 xml:space="preserve"> Українки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</w:t>
            </w:r>
            <w:r w:rsidR="00850728" w:rsidRPr="009E2CBC">
              <w:rPr>
                <w:color w:val="000000" w:themeColor="text1"/>
                <w:sz w:val="27"/>
                <w:szCs w:val="27"/>
                <w:lang w:val="uk-UA"/>
              </w:rPr>
              <w:t>,</w:t>
            </w:r>
          </w:p>
          <w:p w:rsidR="00850728" w:rsidRPr="009E2CBC" w:rsidRDefault="00850728" w:rsidP="0085072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здоров’я,</w:t>
            </w:r>
          </w:p>
          <w:p w:rsidR="00850728" w:rsidRPr="009E2CBC" w:rsidRDefault="00850728" w:rsidP="0085072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Івано-Франківський відділ поліції ГУНП, Управління патрульної поліції в 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lastRenderedPageBreak/>
              <w:t>Івано-Франківській області,</w:t>
            </w:r>
          </w:p>
          <w:p w:rsidR="00850728" w:rsidRPr="009E2CBC" w:rsidRDefault="00850728" w:rsidP="0085072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КП «Муніципальна інспекція «Добродій»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8E7638" w:rsidRPr="009E2CBC" w:rsidRDefault="00B83D4F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15.00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Презентація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молодіжного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короткометражного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фільму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«Мала»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Вічевий майдан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молодіжної політики та спорту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8E7638" w:rsidRPr="009E2CBC" w:rsidRDefault="00B83D4F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15.00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Молодіжна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лаундж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-зона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вул.Шевченка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, 57 (літня сцена)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молодіжної політики та спорту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8E7638" w:rsidRPr="009E2CBC" w:rsidRDefault="00B83D4F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16.00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Регіональні змагання з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дартсу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серед учасників АТО «</w:t>
            </w: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>Darts</w:t>
            </w: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Ivano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-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Frankivsk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open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»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Вічевий майдан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Івано-Франківська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крайова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організація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фізкультурно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-спортивного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товариства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,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8E7638" w:rsidRPr="009E2CBC" w:rsidRDefault="00B83D4F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16.00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</w:rPr>
            </w:pP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Спортивно-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освітній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проєкт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: «Музей спорту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України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»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Вічевий майдан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Івано-Франківська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крайова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організація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фізкультурно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-спортивного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товариства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</w:p>
        </w:tc>
      </w:tr>
      <w:tr w:rsidR="001E2B03" w:rsidRPr="0027041A" w:rsidTr="00DB2AAA">
        <w:trPr>
          <w:trHeight w:val="85"/>
        </w:trPr>
        <w:tc>
          <w:tcPr>
            <w:tcW w:w="555" w:type="dxa"/>
          </w:tcPr>
          <w:p w:rsidR="001E2B03" w:rsidRPr="0027041A" w:rsidRDefault="001E2B03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1E2B03" w:rsidRPr="0027041A" w:rsidRDefault="001E2B03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1E2B03" w:rsidRPr="0027041A" w:rsidRDefault="0027041A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16.00 год</w:t>
            </w:r>
          </w:p>
        </w:tc>
        <w:tc>
          <w:tcPr>
            <w:tcW w:w="1985" w:type="dxa"/>
          </w:tcPr>
          <w:p w:rsidR="001E2B03" w:rsidRPr="0027041A" w:rsidRDefault="001E2B03" w:rsidP="008E763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 w:eastAsia="uk-UA"/>
              </w:rPr>
              <w:t>Презентація книги «Івано-Франківськ – місто героїв»</w:t>
            </w:r>
          </w:p>
        </w:tc>
        <w:tc>
          <w:tcPr>
            <w:tcW w:w="2410" w:type="dxa"/>
          </w:tcPr>
          <w:p w:rsidR="001E2B03" w:rsidRPr="0027041A" w:rsidRDefault="001E2B03" w:rsidP="008E763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 w:eastAsia="uk-UA"/>
              </w:rPr>
              <w:t>Палац Потоцьких</w:t>
            </w:r>
          </w:p>
        </w:tc>
        <w:tc>
          <w:tcPr>
            <w:tcW w:w="2693" w:type="dxa"/>
          </w:tcPr>
          <w:p w:rsidR="00C33347" w:rsidRPr="0027041A" w:rsidRDefault="001E2B03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 xml:space="preserve">Секретаріат міської ради, </w:t>
            </w:r>
          </w:p>
          <w:p w:rsidR="001E2B03" w:rsidRPr="0027041A" w:rsidRDefault="00C33347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 xml:space="preserve">КП «Простір інноваційних </w:t>
            </w:r>
            <w:proofErr w:type="spellStart"/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креацій</w:t>
            </w:r>
            <w:proofErr w:type="spellEnd"/>
            <w:r w:rsidRPr="0027041A">
              <w:rPr>
                <w:color w:val="000000" w:themeColor="text1"/>
                <w:sz w:val="27"/>
                <w:szCs w:val="27"/>
                <w:lang w:val="uk-UA"/>
              </w:rPr>
              <w:t xml:space="preserve"> «Палац»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8E7638" w:rsidRPr="009E2CBC" w:rsidRDefault="00B83D4F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17.00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Регіональні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змагання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за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програмою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Дитяча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легка атлетика»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Вічевий майдан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МЦ «Спорт для всіх»,</w:t>
            </w:r>
          </w:p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8E7638" w:rsidRPr="009E2CBC" w:rsidRDefault="00B83D4F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18.00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</w:rPr>
            </w:pP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 xml:space="preserve">Zumba </w:t>
            </w: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у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вишиванках</w:t>
            </w:r>
            <w:proofErr w:type="spellEnd"/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Вічевий майдан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Спортивний клуб «Альянс»</w:t>
            </w:r>
          </w:p>
        </w:tc>
      </w:tr>
      <w:tr w:rsidR="008E7638" w:rsidRPr="009E2CBC" w:rsidTr="00DB2AAA">
        <w:trPr>
          <w:trHeight w:val="85"/>
        </w:trPr>
        <w:tc>
          <w:tcPr>
            <w:tcW w:w="555" w:type="dxa"/>
          </w:tcPr>
          <w:p w:rsidR="008E7638" w:rsidRPr="009E2CBC" w:rsidRDefault="008E7638" w:rsidP="008E763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E7638" w:rsidRPr="009E2CBC" w:rsidRDefault="008E7638" w:rsidP="008E763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8E7638" w:rsidRPr="009E2CBC" w:rsidRDefault="00B83D4F" w:rsidP="008E7638">
            <w:pPr>
              <w:jc w:val="center"/>
              <w:rPr>
                <w:color w:val="000000" w:themeColor="text1"/>
                <w:sz w:val="27"/>
                <w:szCs w:val="27"/>
                <w:highlight w:val="yellow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18.00 год</w:t>
            </w:r>
          </w:p>
        </w:tc>
        <w:tc>
          <w:tcPr>
            <w:tcW w:w="1985" w:type="dxa"/>
          </w:tcPr>
          <w:p w:rsidR="008E7638" w:rsidRPr="009E2CBC" w:rsidRDefault="008E7638" w:rsidP="008E763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Перегляд документального патріотичного кіно</w:t>
            </w:r>
          </w:p>
        </w:tc>
        <w:tc>
          <w:tcPr>
            <w:tcW w:w="2410" w:type="dxa"/>
          </w:tcPr>
          <w:p w:rsidR="008E7638" w:rsidRPr="009E2CBC" w:rsidRDefault="008E7638" w:rsidP="008E7638">
            <w:pPr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Палац Потоцьких</w:t>
            </w:r>
          </w:p>
        </w:tc>
        <w:tc>
          <w:tcPr>
            <w:tcW w:w="2693" w:type="dxa"/>
          </w:tcPr>
          <w:p w:rsidR="008E7638" w:rsidRPr="009E2CBC" w:rsidRDefault="008E7638" w:rsidP="008E763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КП «Простір інноваційних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креацій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«Палац»</w:t>
            </w:r>
          </w:p>
        </w:tc>
      </w:tr>
      <w:tr w:rsidR="00850728" w:rsidRPr="009E2CBC" w:rsidTr="00DB2AAA">
        <w:trPr>
          <w:trHeight w:val="85"/>
        </w:trPr>
        <w:tc>
          <w:tcPr>
            <w:tcW w:w="555" w:type="dxa"/>
          </w:tcPr>
          <w:p w:rsidR="00850728" w:rsidRPr="009E2CBC" w:rsidRDefault="00850728" w:rsidP="0085072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50728" w:rsidRPr="009E2CBC" w:rsidRDefault="00850728" w:rsidP="0085072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850728" w:rsidRPr="009E2CBC" w:rsidRDefault="00B83D4F" w:rsidP="0085072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22.00 год</w:t>
            </w:r>
          </w:p>
        </w:tc>
        <w:tc>
          <w:tcPr>
            <w:tcW w:w="1985" w:type="dxa"/>
          </w:tcPr>
          <w:p w:rsidR="00850728" w:rsidRPr="009E2CBC" w:rsidRDefault="00850728" w:rsidP="00204F3F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М</w:t>
            </w:r>
            <w:r w:rsidR="00204F3F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олодіжний культурно-</w:t>
            </w:r>
            <w:r w:rsidR="00204F3F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lastRenderedPageBreak/>
              <w:t>м</w:t>
            </w: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истецький захід «Запалюємо серця»</w:t>
            </w:r>
          </w:p>
        </w:tc>
        <w:tc>
          <w:tcPr>
            <w:tcW w:w="2410" w:type="dxa"/>
          </w:tcPr>
          <w:p w:rsidR="00850728" w:rsidRPr="009E2CBC" w:rsidRDefault="00204F3F" w:rsidP="0085072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lastRenderedPageBreak/>
              <w:t>Вічевий майдан</w:t>
            </w:r>
          </w:p>
        </w:tc>
        <w:tc>
          <w:tcPr>
            <w:tcW w:w="2693" w:type="dxa"/>
          </w:tcPr>
          <w:p w:rsidR="00850728" w:rsidRPr="009E2CBC" w:rsidRDefault="00850728" w:rsidP="0085072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науки,</w:t>
            </w:r>
          </w:p>
          <w:p w:rsidR="00850728" w:rsidRPr="009E2CBC" w:rsidRDefault="00850728" w:rsidP="0085072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lastRenderedPageBreak/>
              <w:t>Управління охорони здоров’я,</w:t>
            </w:r>
          </w:p>
          <w:p w:rsidR="00850728" w:rsidRPr="009E2CBC" w:rsidRDefault="00850728" w:rsidP="0085072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відділ поліції ГУНП</w:t>
            </w:r>
            <w:r w:rsidR="00582469" w:rsidRPr="009E2CBC">
              <w:rPr>
                <w:color w:val="000000" w:themeColor="text1"/>
                <w:sz w:val="27"/>
                <w:szCs w:val="27"/>
                <w:lang w:val="uk-UA"/>
              </w:rPr>
              <w:t>, Управління патрульної поліції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в Івано-Франківській області,</w:t>
            </w:r>
          </w:p>
          <w:p w:rsidR="00850728" w:rsidRPr="009E2CBC" w:rsidRDefault="00850728" w:rsidP="0085072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КП «Муніципальна інспекція «Добродій»</w:t>
            </w:r>
          </w:p>
        </w:tc>
      </w:tr>
      <w:tr w:rsidR="00850728" w:rsidRPr="003A1D6C" w:rsidTr="00DB2AAA">
        <w:trPr>
          <w:trHeight w:val="85"/>
        </w:trPr>
        <w:tc>
          <w:tcPr>
            <w:tcW w:w="555" w:type="dxa"/>
          </w:tcPr>
          <w:p w:rsidR="00850728" w:rsidRPr="009E2CBC" w:rsidRDefault="00850728" w:rsidP="0085072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50728" w:rsidRPr="009E2CBC" w:rsidRDefault="00850728" w:rsidP="0085072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Напередодні 24.08.2020 р.</w:t>
            </w:r>
          </w:p>
        </w:tc>
        <w:tc>
          <w:tcPr>
            <w:tcW w:w="1985" w:type="dxa"/>
          </w:tcPr>
          <w:p w:rsidR="00850728" w:rsidRPr="009E2CBC" w:rsidRDefault="00850728" w:rsidP="0085072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Молебні за Україну та захисників нашої держави</w:t>
            </w:r>
          </w:p>
        </w:tc>
        <w:tc>
          <w:tcPr>
            <w:tcW w:w="2410" w:type="dxa"/>
          </w:tcPr>
          <w:p w:rsidR="00850728" w:rsidRPr="009E2CBC" w:rsidRDefault="00850728" w:rsidP="0085072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Храми </w:t>
            </w:r>
          </w:p>
          <w:p w:rsidR="00850728" w:rsidRPr="009E2CBC" w:rsidRDefault="00850728" w:rsidP="0085072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м.Івано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-Франківська</w:t>
            </w:r>
          </w:p>
        </w:tc>
        <w:tc>
          <w:tcPr>
            <w:tcW w:w="2693" w:type="dxa"/>
          </w:tcPr>
          <w:p w:rsidR="00850728" w:rsidRPr="009E2CBC" w:rsidRDefault="00850728" w:rsidP="0085072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Відділ внутрішньої політики, релігійні організації міста</w:t>
            </w:r>
          </w:p>
        </w:tc>
      </w:tr>
      <w:tr w:rsidR="005B344A" w:rsidRPr="009E2CBC" w:rsidTr="00DB2AAA">
        <w:trPr>
          <w:trHeight w:val="85"/>
        </w:trPr>
        <w:tc>
          <w:tcPr>
            <w:tcW w:w="555" w:type="dxa"/>
          </w:tcPr>
          <w:p w:rsidR="005B344A" w:rsidRPr="009E2CBC" w:rsidRDefault="005B344A" w:rsidP="0085072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5B344A" w:rsidRDefault="005B344A" w:rsidP="005B344A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0A0859" w:rsidRPr="009E2CBC" w:rsidRDefault="00B83D4F" w:rsidP="005B344A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13.00 год</w:t>
            </w:r>
          </w:p>
        </w:tc>
        <w:tc>
          <w:tcPr>
            <w:tcW w:w="1985" w:type="dxa"/>
          </w:tcPr>
          <w:p w:rsidR="005B344A" w:rsidRPr="009E2CBC" w:rsidRDefault="000A0859" w:rsidP="0085072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Відкриття фотовиставки з тематикою Революції Гідності</w:t>
            </w:r>
          </w:p>
        </w:tc>
        <w:tc>
          <w:tcPr>
            <w:tcW w:w="2410" w:type="dxa"/>
          </w:tcPr>
          <w:p w:rsidR="005B344A" w:rsidRPr="009E2CBC" w:rsidRDefault="005B344A" w:rsidP="0085072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Палац Потоцьких</w:t>
            </w:r>
          </w:p>
        </w:tc>
        <w:tc>
          <w:tcPr>
            <w:tcW w:w="2693" w:type="dxa"/>
          </w:tcPr>
          <w:p w:rsidR="005B344A" w:rsidRPr="009E2CBC" w:rsidRDefault="005B344A" w:rsidP="005B344A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КП «Простір інноваційних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креацій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«Палац»</w:t>
            </w:r>
          </w:p>
        </w:tc>
      </w:tr>
      <w:tr w:rsidR="00850728" w:rsidRPr="009E2CBC" w:rsidTr="00DB2AAA">
        <w:trPr>
          <w:trHeight w:val="85"/>
        </w:trPr>
        <w:tc>
          <w:tcPr>
            <w:tcW w:w="555" w:type="dxa"/>
          </w:tcPr>
          <w:p w:rsidR="00850728" w:rsidRPr="009E2CBC" w:rsidRDefault="00850728" w:rsidP="0085072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50728" w:rsidRPr="009E2CBC" w:rsidRDefault="00850728" w:rsidP="0085072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</w:tc>
        <w:tc>
          <w:tcPr>
            <w:tcW w:w="1985" w:type="dxa"/>
          </w:tcPr>
          <w:p w:rsidR="00850728" w:rsidRPr="009E2CBC" w:rsidRDefault="00850728" w:rsidP="0085072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Покладання квітів</w:t>
            </w:r>
          </w:p>
        </w:tc>
        <w:tc>
          <w:tcPr>
            <w:tcW w:w="2410" w:type="dxa"/>
          </w:tcPr>
          <w:p w:rsidR="00850728" w:rsidRPr="009E2CBC" w:rsidRDefault="00850728" w:rsidP="0085072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Пам’ятники, пам’ятні знаки видатним діячам українського державотворення, борцям за незалежність України, могили учасників Революції Гідності, учасників</w:t>
            </w:r>
            <w:r w:rsidR="000A0859">
              <w:rPr>
                <w:color w:val="000000" w:themeColor="text1"/>
                <w:sz w:val="27"/>
                <w:szCs w:val="27"/>
                <w:lang w:val="uk-UA"/>
              </w:rPr>
              <w:t xml:space="preserve"> АТО/ООС</w:t>
            </w:r>
          </w:p>
        </w:tc>
        <w:tc>
          <w:tcPr>
            <w:tcW w:w="2693" w:type="dxa"/>
          </w:tcPr>
          <w:p w:rsidR="00850728" w:rsidRPr="009E2CBC" w:rsidRDefault="00850728" w:rsidP="0085072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Відділ внутрішньої політики, Адміністративно-господарське управління</w:t>
            </w:r>
          </w:p>
        </w:tc>
      </w:tr>
      <w:tr w:rsidR="00850728" w:rsidRPr="009E2CBC" w:rsidTr="00DB2AAA">
        <w:trPr>
          <w:trHeight w:val="85"/>
        </w:trPr>
        <w:tc>
          <w:tcPr>
            <w:tcW w:w="555" w:type="dxa"/>
          </w:tcPr>
          <w:p w:rsidR="00850728" w:rsidRPr="009E2CBC" w:rsidRDefault="00850728" w:rsidP="0085072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50728" w:rsidRPr="009E2CBC" w:rsidRDefault="00850728" w:rsidP="0085072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850728" w:rsidRPr="009E2CBC" w:rsidRDefault="00B83D4F" w:rsidP="0085072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09.00 год</w:t>
            </w:r>
          </w:p>
        </w:tc>
        <w:tc>
          <w:tcPr>
            <w:tcW w:w="1985" w:type="dxa"/>
          </w:tcPr>
          <w:p w:rsidR="00850728" w:rsidRPr="009E2CBC" w:rsidRDefault="00850728" w:rsidP="0085072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Міські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змагання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з футболу «Люблю </w:t>
            </w:r>
          </w:p>
          <w:p w:rsidR="00850728" w:rsidRPr="009E2CBC" w:rsidRDefault="00850728" w:rsidP="0085072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свій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Івано-Франківськ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»</w:t>
            </w:r>
          </w:p>
        </w:tc>
        <w:tc>
          <w:tcPr>
            <w:tcW w:w="2410" w:type="dxa"/>
          </w:tcPr>
          <w:p w:rsidR="00850728" w:rsidRPr="009E2CBC" w:rsidRDefault="00850728" w:rsidP="0085072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Майданчик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ІФ КО ФСТ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Україна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»</w:t>
            </w:r>
          </w:p>
        </w:tc>
        <w:tc>
          <w:tcPr>
            <w:tcW w:w="2693" w:type="dxa"/>
          </w:tcPr>
          <w:p w:rsidR="00850728" w:rsidRPr="009E2CBC" w:rsidRDefault="00850728" w:rsidP="0085072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Івано-Франківська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крайова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організація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фізкультурно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-спортивного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товариства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,</w:t>
            </w:r>
          </w:p>
          <w:p w:rsidR="00850728" w:rsidRPr="009E2CBC" w:rsidRDefault="00850728" w:rsidP="0085072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</w:t>
            </w:r>
          </w:p>
        </w:tc>
      </w:tr>
      <w:tr w:rsidR="00850728" w:rsidRPr="009E2CBC" w:rsidTr="00DB2AAA">
        <w:trPr>
          <w:trHeight w:val="85"/>
        </w:trPr>
        <w:tc>
          <w:tcPr>
            <w:tcW w:w="555" w:type="dxa"/>
          </w:tcPr>
          <w:p w:rsidR="00850728" w:rsidRPr="009E2CBC" w:rsidRDefault="00850728" w:rsidP="00850728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50728" w:rsidRPr="009E2CBC" w:rsidRDefault="00850728" w:rsidP="0085072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850728" w:rsidRPr="009E2CBC" w:rsidRDefault="00B83D4F" w:rsidP="0085072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09.00 год</w:t>
            </w:r>
          </w:p>
        </w:tc>
        <w:tc>
          <w:tcPr>
            <w:tcW w:w="1985" w:type="dxa"/>
          </w:tcPr>
          <w:p w:rsidR="00850728" w:rsidRPr="009E2CBC" w:rsidRDefault="00850728" w:rsidP="0085072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Фінал чемпіонату України з баскетболу 3</w:t>
            </w: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>x</w:t>
            </w: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3</w:t>
            </w:r>
          </w:p>
        </w:tc>
        <w:tc>
          <w:tcPr>
            <w:tcW w:w="2410" w:type="dxa"/>
          </w:tcPr>
          <w:p w:rsidR="00850728" w:rsidRPr="009E2CBC" w:rsidRDefault="00850728" w:rsidP="0085072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Площа біля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облмуздрамтеатру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,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вул.Незалежності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850728" w:rsidRPr="009E2CBC" w:rsidRDefault="00850728" w:rsidP="0085072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Федерація баскетболу України,</w:t>
            </w:r>
          </w:p>
          <w:p w:rsidR="00850728" w:rsidRPr="009E2CBC" w:rsidRDefault="00850728" w:rsidP="0085072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відділ поліції ГУНП,</w:t>
            </w:r>
          </w:p>
          <w:p w:rsidR="00850728" w:rsidRPr="009E2CBC" w:rsidRDefault="00850728" w:rsidP="0085072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lastRenderedPageBreak/>
              <w:t>КП «Муніципальна інспекція «Добродій»</w:t>
            </w:r>
          </w:p>
        </w:tc>
      </w:tr>
      <w:tr w:rsidR="008D15E3" w:rsidRPr="009E2CBC" w:rsidTr="00DB2AAA">
        <w:trPr>
          <w:trHeight w:val="85"/>
        </w:trPr>
        <w:tc>
          <w:tcPr>
            <w:tcW w:w="555" w:type="dxa"/>
          </w:tcPr>
          <w:p w:rsidR="008D15E3" w:rsidRPr="009E2CBC" w:rsidRDefault="008D15E3" w:rsidP="008D15E3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8D15E3" w:rsidRPr="008D15E3" w:rsidRDefault="00B83D4F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11.00 год</w:t>
            </w:r>
          </w:p>
        </w:tc>
        <w:tc>
          <w:tcPr>
            <w:tcW w:w="1985" w:type="dxa"/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Панахида за загиблими за волю і незалежність України, покладання квітів до могил</w:t>
            </w:r>
          </w:p>
        </w:tc>
        <w:tc>
          <w:tcPr>
            <w:tcW w:w="2410" w:type="dxa"/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Меморіальний сквер</w:t>
            </w:r>
          </w:p>
        </w:tc>
        <w:tc>
          <w:tcPr>
            <w:tcW w:w="2693" w:type="dxa"/>
          </w:tcPr>
          <w:p w:rsidR="008D15E3" w:rsidRPr="00F01655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Відділ внутрішньої політики</w:t>
            </w:r>
            <w:r w:rsidRPr="009E2CBC">
              <w:rPr>
                <w:i/>
                <w:color w:val="000000" w:themeColor="text1"/>
                <w:sz w:val="27"/>
                <w:szCs w:val="27"/>
                <w:lang w:val="uk-UA"/>
              </w:rPr>
              <w:t>,</w:t>
            </w:r>
            <w:r w:rsidR="00F01655"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релігійні організації міста</w:t>
            </w:r>
            <w:r w:rsidR="00F01655">
              <w:rPr>
                <w:color w:val="000000" w:themeColor="text1"/>
                <w:sz w:val="27"/>
                <w:szCs w:val="27"/>
                <w:lang w:val="uk-UA"/>
              </w:rPr>
              <w:t>,</w:t>
            </w:r>
          </w:p>
          <w:p w:rsidR="008D15E3" w:rsidRPr="009E2CBC" w:rsidRDefault="008D15E3" w:rsidP="008D15E3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здоров’я,</w:t>
            </w:r>
          </w:p>
          <w:p w:rsidR="008D15E3" w:rsidRPr="009E2CBC" w:rsidRDefault="008D15E3" w:rsidP="008D15E3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відділ поліції ГУНП, Управління патрульної поліції в Івано-Франківській області,</w:t>
            </w:r>
          </w:p>
          <w:p w:rsidR="008D15E3" w:rsidRPr="009E2CBC" w:rsidRDefault="008D15E3" w:rsidP="008D15E3">
            <w:pPr>
              <w:jc w:val="center"/>
              <w:rPr>
                <w:i/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КП «Муніципальна інспекція «Добродій»</w:t>
            </w:r>
          </w:p>
        </w:tc>
      </w:tr>
      <w:tr w:rsidR="008D15E3" w:rsidRPr="0027041A" w:rsidTr="00DB2AAA">
        <w:trPr>
          <w:trHeight w:val="85"/>
        </w:trPr>
        <w:tc>
          <w:tcPr>
            <w:tcW w:w="555" w:type="dxa"/>
          </w:tcPr>
          <w:p w:rsidR="008D15E3" w:rsidRPr="0027041A" w:rsidRDefault="008D15E3" w:rsidP="008D15E3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D15E3" w:rsidRPr="0027041A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8D15E3" w:rsidRPr="0027041A" w:rsidRDefault="00B83D4F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11.20 год</w:t>
            </w:r>
          </w:p>
          <w:p w:rsidR="008D15E3" w:rsidRPr="0027041A" w:rsidRDefault="008D15E3" w:rsidP="008D15E3">
            <w:pPr>
              <w:jc w:val="center"/>
              <w:rPr>
                <w:i/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</w:tcPr>
          <w:p w:rsidR="008D15E3" w:rsidRPr="0027041A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 xml:space="preserve">Святкова хода громадськості у національному строї </w:t>
            </w:r>
          </w:p>
        </w:tc>
        <w:tc>
          <w:tcPr>
            <w:tcW w:w="2410" w:type="dxa"/>
          </w:tcPr>
          <w:p w:rsidR="008D15E3" w:rsidRPr="0027041A" w:rsidRDefault="00AF440A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 xml:space="preserve">Меморіальний сквер - </w:t>
            </w:r>
            <w:proofErr w:type="spellStart"/>
            <w:r w:rsidR="008D15E3" w:rsidRPr="0027041A">
              <w:rPr>
                <w:color w:val="000000" w:themeColor="text1"/>
                <w:sz w:val="27"/>
                <w:szCs w:val="27"/>
                <w:lang w:val="uk-UA"/>
              </w:rPr>
              <w:t>вул.Мельника</w:t>
            </w:r>
            <w:proofErr w:type="spellEnd"/>
            <w:r w:rsidR="008D15E3" w:rsidRPr="0027041A">
              <w:rPr>
                <w:color w:val="000000" w:themeColor="text1"/>
                <w:sz w:val="27"/>
                <w:szCs w:val="27"/>
                <w:lang w:val="uk-UA"/>
              </w:rPr>
              <w:t xml:space="preserve"> - </w:t>
            </w:r>
            <w:proofErr w:type="spellStart"/>
            <w:r w:rsidR="008D15E3" w:rsidRPr="0027041A">
              <w:rPr>
                <w:color w:val="000000" w:themeColor="text1"/>
                <w:sz w:val="27"/>
                <w:szCs w:val="27"/>
                <w:lang w:val="uk-UA"/>
              </w:rPr>
              <w:t>вул.Незалежності</w:t>
            </w:r>
            <w:proofErr w:type="spellEnd"/>
            <w:r w:rsidR="008D15E3" w:rsidRPr="0027041A">
              <w:rPr>
                <w:color w:val="000000" w:themeColor="text1"/>
                <w:sz w:val="27"/>
                <w:szCs w:val="27"/>
                <w:lang w:val="uk-UA"/>
              </w:rPr>
              <w:t xml:space="preserve"> - Вічевий майдан</w:t>
            </w:r>
          </w:p>
        </w:tc>
        <w:tc>
          <w:tcPr>
            <w:tcW w:w="2693" w:type="dxa"/>
          </w:tcPr>
          <w:p w:rsidR="008D15E3" w:rsidRPr="0027041A" w:rsidRDefault="00F01655" w:rsidP="009622FD">
            <w:pPr>
              <w:jc w:val="center"/>
              <w:rPr>
                <w:i/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ГО «Івано-Франківська міська спілка членів сімей і родин загиблих, померлих т</w:t>
            </w:r>
            <w:r w:rsidR="009622FD" w:rsidRPr="0027041A">
              <w:rPr>
                <w:color w:val="000000" w:themeColor="text1"/>
                <w:sz w:val="27"/>
                <w:szCs w:val="27"/>
                <w:lang w:val="uk-UA"/>
              </w:rPr>
              <w:t>а безвісти зниклих в зоні АТО»</w:t>
            </w:r>
          </w:p>
        </w:tc>
      </w:tr>
      <w:tr w:rsidR="008D15E3" w:rsidRPr="0027041A" w:rsidTr="00DB2AAA">
        <w:trPr>
          <w:trHeight w:val="85"/>
        </w:trPr>
        <w:tc>
          <w:tcPr>
            <w:tcW w:w="555" w:type="dxa"/>
          </w:tcPr>
          <w:p w:rsidR="008D15E3" w:rsidRPr="0027041A" w:rsidRDefault="008D15E3" w:rsidP="008D15E3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D15E3" w:rsidRPr="0027041A" w:rsidRDefault="008D15E3" w:rsidP="008D15E3">
            <w:pPr>
              <w:jc w:val="center"/>
              <w:rPr>
                <w:i/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24.08.2020 р</w:t>
            </w:r>
            <w:r w:rsidRPr="0027041A">
              <w:rPr>
                <w:i/>
                <w:color w:val="000000" w:themeColor="text1"/>
                <w:sz w:val="27"/>
                <w:szCs w:val="27"/>
                <w:lang w:val="uk-UA"/>
              </w:rPr>
              <w:t>.</w:t>
            </w:r>
          </w:p>
          <w:p w:rsidR="008D15E3" w:rsidRPr="0027041A" w:rsidRDefault="00B83D4F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11.30 год</w:t>
            </w:r>
          </w:p>
        </w:tc>
        <w:tc>
          <w:tcPr>
            <w:tcW w:w="1985" w:type="dxa"/>
          </w:tcPr>
          <w:p w:rsidR="008D15E3" w:rsidRPr="0027041A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 xml:space="preserve">Молебень за Україну </w:t>
            </w:r>
          </w:p>
        </w:tc>
        <w:tc>
          <w:tcPr>
            <w:tcW w:w="2410" w:type="dxa"/>
          </w:tcPr>
          <w:p w:rsidR="008D15E3" w:rsidRPr="0027041A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Вічевий майдан</w:t>
            </w:r>
          </w:p>
        </w:tc>
        <w:tc>
          <w:tcPr>
            <w:tcW w:w="2693" w:type="dxa"/>
          </w:tcPr>
          <w:p w:rsidR="008D15E3" w:rsidRPr="0027041A" w:rsidRDefault="00A97932" w:rsidP="00D84D32">
            <w:pPr>
              <w:jc w:val="center"/>
              <w:rPr>
                <w:i/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Івано-</w:t>
            </w:r>
            <w:proofErr w:type="spellStart"/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Франківсько</w:t>
            </w:r>
            <w:proofErr w:type="spellEnd"/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-Галицька Єпархія</w:t>
            </w:r>
            <w:r w:rsidR="00D84D32">
              <w:rPr>
                <w:color w:val="000000" w:themeColor="text1"/>
                <w:sz w:val="27"/>
                <w:szCs w:val="27"/>
                <w:lang w:val="uk-UA"/>
              </w:rPr>
              <w:t xml:space="preserve"> ПЦУ</w:t>
            </w:r>
          </w:p>
        </w:tc>
      </w:tr>
      <w:tr w:rsidR="008D15E3" w:rsidRPr="009E2CBC" w:rsidTr="00DB2AAA">
        <w:trPr>
          <w:trHeight w:val="85"/>
        </w:trPr>
        <w:tc>
          <w:tcPr>
            <w:tcW w:w="555" w:type="dxa"/>
          </w:tcPr>
          <w:p w:rsidR="008D15E3" w:rsidRPr="009E2CBC" w:rsidRDefault="008D15E3" w:rsidP="008D15E3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8D15E3" w:rsidRPr="009E2CBC" w:rsidRDefault="00B83D4F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12.00 год</w:t>
            </w:r>
          </w:p>
        </w:tc>
        <w:tc>
          <w:tcPr>
            <w:tcW w:w="1985" w:type="dxa"/>
          </w:tcPr>
          <w:p w:rsidR="008D15E3" w:rsidRPr="009E2CBC" w:rsidRDefault="008D15E3" w:rsidP="008D15E3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Вистава для дітей «Підкова на щастя»</w:t>
            </w:r>
          </w:p>
        </w:tc>
        <w:tc>
          <w:tcPr>
            <w:tcW w:w="2410" w:type="dxa"/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Палац Потоцьких</w:t>
            </w:r>
          </w:p>
        </w:tc>
        <w:tc>
          <w:tcPr>
            <w:tcW w:w="2693" w:type="dxa"/>
          </w:tcPr>
          <w:p w:rsidR="008D15E3" w:rsidRPr="009E2CBC" w:rsidRDefault="008D15E3" w:rsidP="008D15E3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КП «Простір інноваційних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креацій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«Палац»,</w:t>
            </w:r>
          </w:p>
          <w:p w:rsidR="008D15E3" w:rsidRPr="009E2CBC" w:rsidRDefault="008D15E3" w:rsidP="008D15E3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академічний обласний театр ляльок імені Марійки Підгірянки</w:t>
            </w:r>
          </w:p>
        </w:tc>
      </w:tr>
      <w:tr w:rsidR="00AF440A" w:rsidRPr="0027041A" w:rsidTr="00DB2AAA">
        <w:trPr>
          <w:trHeight w:val="85"/>
        </w:trPr>
        <w:tc>
          <w:tcPr>
            <w:tcW w:w="555" w:type="dxa"/>
          </w:tcPr>
          <w:p w:rsidR="00AF440A" w:rsidRPr="0027041A" w:rsidRDefault="00AF440A" w:rsidP="008D15E3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AF440A" w:rsidRPr="0027041A" w:rsidRDefault="00AF440A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AF440A" w:rsidRPr="0027041A" w:rsidRDefault="00AF440A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13.00 год.</w:t>
            </w:r>
          </w:p>
        </w:tc>
        <w:tc>
          <w:tcPr>
            <w:tcW w:w="1985" w:type="dxa"/>
          </w:tcPr>
          <w:p w:rsidR="00AF440A" w:rsidRPr="0027041A" w:rsidRDefault="00AF440A" w:rsidP="00AF440A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Відкриття </w:t>
            </w:r>
            <w:proofErr w:type="spellStart"/>
            <w:r w:rsidRPr="0027041A">
              <w:rPr>
                <w:color w:val="000000" w:themeColor="text1"/>
                <w:sz w:val="27"/>
                <w:szCs w:val="27"/>
                <w:lang w:val="uk-UA" w:eastAsia="uk-UA"/>
              </w:rPr>
              <w:t>анотаційної</w:t>
            </w:r>
            <w:proofErr w:type="spellEnd"/>
            <w:r w:rsidRPr="0027041A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дошки Богдану </w:t>
            </w:r>
            <w:proofErr w:type="spellStart"/>
            <w:r w:rsidRPr="0027041A">
              <w:rPr>
                <w:color w:val="000000" w:themeColor="text1"/>
                <w:sz w:val="27"/>
                <w:szCs w:val="27"/>
                <w:lang w:val="uk-UA" w:eastAsia="uk-UA"/>
              </w:rPr>
              <w:t>Ризаничу</w:t>
            </w:r>
            <w:proofErr w:type="spellEnd"/>
          </w:p>
        </w:tc>
        <w:tc>
          <w:tcPr>
            <w:tcW w:w="2410" w:type="dxa"/>
          </w:tcPr>
          <w:p w:rsidR="00AF440A" w:rsidRPr="0027041A" w:rsidRDefault="00AF440A" w:rsidP="008D15E3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 w:eastAsia="uk-UA"/>
              </w:rPr>
              <w:t>Міська клінічна лікарня №1</w:t>
            </w:r>
          </w:p>
        </w:tc>
        <w:tc>
          <w:tcPr>
            <w:tcW w:w="2693" w:type="dxa"/>
          </w:tcPr>
          <w:p w:rsidR="00AF440A" w:rsidRPr="0027041A" w:rsidRDefault="00AF440A" w:rsidP="008D15E3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Секретаріат міської ради</w:t>
            </w:r>
          </w:p>
        </w:tc>
      </w:tr>
      <w:tr w:rsidR="008D15E3" w:rsidRPr="009E2CBC" w:rsidTr="00DB2AAA">
        <w:trPr>
          <w:trHeight w:val="85"/>
        </w:trPr>
        <w:tc>
          <w:tcPr>
            <w:tcW w:w="555" w:type="dxa"/>
          </w:tcPr>
          <w:p w:rsidR="008D15E3" w:rsidRPr="009E2CBC" w:rsidRDefault="008D15E3" w:rsidP="008D15E3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8D15E3" w:rsidRPr="009E2CBC" w:rsidRDefault="00B83D4F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14.00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Майстер-класи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з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виготовлення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патріотичної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символіки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у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форматі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пікніка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(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плетіння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з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соломи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lastRenderedPageBreak/>
              <w:t>плетіння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патріотичних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браслетів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F20720" w:rsidP="008D15E3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r>
              <w:rPr>
                <w:color w:val="000000" w:themeColor="text1"/>
                <w:sz w:val="27"/>
                <w:szCs w:val="27"/>
                <w:lang w:val="uk-UA" w:eastAsia="uk-UA"/>
              </w:rPr>
              <w:lastRenderedPageBreak/>
              <w:t xml:space="preserve">Міський </w:t>
            </w:r>
            <w:r>
              <w:rPr>
                <w:color w:val="000000" w:themeColor="text1"/>
                <w:sz w:val="27"/>
                <w:szCs w:val="27"/>
                <w:lang w:eastAsia="uk-UA"/>
              </w:rPr>
              <w:t>п</w:t>
            </w:r>
            <w:r w:rsidR="008D15E3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арк </w:t>
            </w:r>
            <w:proofErr w:type="spellStart"/>
            <w:r w:rsidR="008D15E3" w:rsidRPr="009E2CBC">
              <w:rPr>
                <w:color w:val="000000" w:themeColor="text1"/>
                <w:sz w:val="27"/>
                <w:szCs w:val="27"/>
                <w:lang w:eastAsia="uk-UA"/>
              </w:rPr>
              <w:t>культури</w:t>
            </w:r>
            <w:proofErr w:type="spellEnd"/>
            <w:r w:rsidR="008D15E3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та </w:t>
            </w:r>
            <w:proofErr w:type="spellStart"/>
            <w:r w:rsidR="008D15E3" w:rsidRPr="009E2CBC">
              <w:rPr>
                <w:color w:val="000000" w:themeColor="text1"/>
                <w:sz w:val="27"/>
                <w:szCs w:val="27"/>
                <w:lang w:eastAsia="uk-UA"/>
              </w:rPr>
              <w:t>відпочинку</w:t>
            </w:r>
            <w:proofErr w:type="spellEnd"/>
            <w:r w:rsidR="008D15E3"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="008D15E3" w:rsidRPr="009E2CBC">
              <w:rPr>
                <w:color w:val="000000" w:themeColor="text1"/>
                <w:sz w:val="27"/>
                <w:szCs w:val="27"/>
                <w:lang w:eastAsia="uk-UA"/>
              </w:rPr>
              <w:t>ім</w:t>
            </w:r>
            <w:proofErr w:type="spellEnd"/>
            <w:r w:rsidR="008D15E3" w:rsidRPr="009E2CBC">
              <w:rPr>
                <w:color w:val="000000" w:themeColor="text1"/>
                <w:sz w:val="27"/>
                <w:szCs w:val="27"/>
                <w:lang w:eastAsia="uk-UA"/>
              </w:rPr>
              <w:t>.</w:t>
            </w:r>
          </w:p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Т.Г.Шевченка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молодіжної політики та спорту</w:t>
            </w:r>
          </w:p>
        </w:tc>
      </w:tr>
      <w:tr w:rsidR="00C64A1D" w:rsidRPr="009E2CBC" w:rsidTr="00DB2AAA">
        <w:trPr>
          <w:trHeight w:val="85"/>
        </w:trPr>
        <w:tc>
          <w:tcPr>
            <w:tcW w:w="555" w:type="dxa"/>
          </w:tcPr>
          <w:p w:rsidR="00C64A1D" w:rsidRPr="009E2CBC" w:rsidRDefault="00C64A1D" w:rsidP="008D15E3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1D" w:rsidRPr="00C05B5A" w:rsidRDefault="00C64A1D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C05B5A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C64A1D" w:rsidRPr="00C05B5A" w:rsidRDefault="00C64A1D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C05B5A">
              <w:rPr>
                <w:color w:val="000000" w:themeColor="text1"/>
                <w:sz w:val="27"/>
                <w:szCs w:val="27"/>
                <w:lang w:val="uk-UA"/>
              </w:rPr>
              <w:t>14.30 год.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1D" w:rsidRPr="00C05B5A" w:rsidRDefault="00C64A1D" w:rsidP="008D15E3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Молитва на </w:t>
            </w:r>
            <w:proofErr w:type="spellStart"/>
            <w:r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>вервиці</w:t>
            </w:r>
            <w:proofErr w:type="spellEnd"/>
            <w:r w:rsidR="00971069" w:rsidRPr="00C05B5A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r w:rsidR="00971069"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>за мир і добробут України</w:t>
            </w:r>
            <w:r w:rsidR="00C05B5A"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r w:rsidR="00971069"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та припинення пандемії </w:t>
            </w:r>
            <w:proofErr w:type="spellStart"/>
            <w:r w:rsidR="00971069" w:rsidRPr="00C05B5A">
              <w:rPr>
                <w:color w:val="000000" w:themeColor="text1"/>
                <w:sz w:val="27"/>
                <w:szCs w:val="27"/>
                <w:lang w:val="en-US" w:eastAsia="uk-UA"/>
              </w:rPr>
              <w:t>Covid</w:t>
            </w:r>
            <w:proofErr w:type="spellEnd"/>
            <w:r w:rsidR="00971069" w:rsidRPr="00C05B5A">
              <w:rPr>
                <w:color w:val="000000" w:themeColor="text1"/>
                <w:sz w:val="27"/>
                <w:szCs w:val="27"/>
                <w:lang w:eastAsia="uk-UA"/>
              </w:rPr>
              <w:t>-19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1D" w:rsidRPr="00C05B5A" w:rsidRDefault="00971069" w:rsidP="008D15E3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Біля </w:t>
            </w:r>
            <w:proofErr w:type="spellStart"/>
            <w:r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>пам</w:t>
            </w:r>
            <w:proofErr w:type="spellEnd"/>
            <w:r w:rsidRPr="00C05B5A">
              <w:rPr>
                <w:color w:val="000000" w:themeColor="text1"/>
                <w:sz w:val="27"/>
                <w:szCs w:val="27"/>
                <w:lang w:eastAsia="uk-UA"/>
              </w:rPr>
              <w:t>’</w:t>
            </w:r>
            <w:proofErr w:type="spellStart"/>
            <w:r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>ятного</w:t>
            </w:r>
            <w:proofErr w:type="spellEnd"/>
            <w:r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знаку першій українській церкві, </w:t>
            </w:r>
            <w:proofErr w:type="spellStart"/>
            <w:r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>вул.Страчених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1D" w:rsidRPr="00C05B5A" w:rsidRDefault="00971069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C05B5A">
              <w:rPr>
                <w:color w:val="000000" w:themeColor="text1"/>
                <w:sz w:val="27"/>
                <w:szCs w:val="27"/>
                <w:lang w:val="uk-UA"/>
              </w:rPr>
              <w:t>Спільнота «Матері в молитві» УГКЦ</w:t>
            </w:r>
          </w:p>
        </w:tc>
      </w:tr>
      <w:tr w:rsidR="008D15E3" w:rsidRPr="009E2CBC" w:rsidTr="00DB2AAA">
        <w:trPr>
          <w:trHeight w:val="85"/>
        </w:trPr>
        <w:tc>
          <w:tcPr>
            <w:tcW w:w="555" w:type="dxa"/>
          </w:tcPr>
          <w:p w:rsidR="008D15E3" w:rsidRPr="009E2CBC" w:rsidRDefault="008D15E3" w:rsidP="008D15E3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B83D4F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24.08.2020р. 15.00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Майстер-клас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ПЛАСТ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Палац Потоцьких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КП «Простір інноваційних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креацій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«Палац»</w:t>
            </w:r>
          </w:p>
        </w:tc>
      </w:tr>
      <w:tr w:rsidR="008D15E3" w:rsidRPr="009E2CBC" w:rsidTr="00DB2AAA">
        <w:trPr>
          <w:trHeight w:val="85"/>
        </w:trPr>
        <w:tc>
          <w:tcPr>
            <w:tcW w:w="555" w:type="dxa"/>
          </w:tcPr>
          <w:p w:rsidR="008D15E3" w:rsidRPr="009E2CBC" w:rsidRDefault="008D15E3" w:rsidP="008D15E3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25.08.2020 р.</w:t>
            </w:r>
          </w:p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Впродовж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Інтерактивні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заняття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«Хай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квітне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щаслива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моя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Україна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>ДНЗ№36, ДНЗ№22, ДНЗ№16, ДНЗ№14, ДНЗ№24, ДНЗ№18, ДНЗ№17, ПШ</w:t>
            </w:r>
            <w:r w:rsidR="007A3C54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>ім.Софії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>Русової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</w:t>
            </w:r>
          </w:p>
        </w:tc>
      </w:tr>
      <w:tr w:rsidR="008D15E3" w:rsidRPr="009E2CBC" w:rsidTr="00DB2AAA">
        <w:trPr>
          <w:trHeight w:val="85"/>
        </w:trPr>
        <w:tc>
          <w:tcPr>
            <w:tcW w:w="555" w:type="dxa"/>
          </w:tcPr>
          <w:p w:rsidR="008D15E3" w:rsidRPr="009E2CBC" w:rsidRDefault="008D15E3" w:rsidP="008D15E3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25.08.2020 р.</w:t>
            </w:r>
          </w:p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Впродовж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Мистецько-розважальні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заняття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Квітни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Україно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rPr>
                <w:bCs/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ДНЗ№36, ДНЗ№22, ДНЗ№16, ДНЗ№14, ДНЗ№24, ДНЗ№18, ДНЗ№17, ПШ</w:t>
            </w:r>
            <w:r w:rsidR="00B83D4F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ім.Софії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Русової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</w:t>
            </w:r>
          </w:p>
        </w:tc>
      </w:tr>
      <w:tr w:rsidR="00C41209" w:rsidRPr="009E2CBC" w:rsidTr="00DB2AAA">
        <w:trPr>
          <w:trHeight w:val="85"/>
        </w:trPr>
        <w:tc>
          <w:tcPr>
            <w:tcW w:w="555" w:type="dxa"/>
          </w:tcPr>
          <w:p w:rsidR="00C41209" w:rsidRPr="009E2CBC" w:rsidRDefault="00C41209" w:rsidP="008D15E3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9" w:rsidRDefault="00C41209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25.08.2020 р.</w:t>
            </w:r>
          </w:p>
          <w:p w:rsidR="00C41209" w:rsidRPr="009E2CBC" w:rsidRDefault="00C41209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22.00 год.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9" w:rsidRPr="00C41209" w:rsidRDefault="00C41209" w:rsidP="008D15E3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  <w:lang w:val="uk-UA" w:eastAsia="uk-UA"/>
              </w:rPr>
            </w:pPr>
            <w:r>
              <w:rPr>
                <w:color w:val="000000" w:themeColor="text1"/>
                <w:sz w:val="27"/>
                <w:szCs w:val="27"/>
                <w:lang w:val="uk-UA" w:eastAsia="uk-UA"/>
              </w:rPr>
              <w:t>Відкриття «Серця міста»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9" w:rsidRPr="00C41209" w:rsidRDefault="00C64A1D" w:rsidP="008D15E3">
            <w:pPr>
              <w:rPr>
                <w:bCs/>
                <w:color w:val="000000" w:themeColor="text1"/>
                <w:sz w:val="27"/>
                <w:szCs w:val="27"/>
                <w:lang w:val="uk-UA" w:eastAsia="uk-UA"/>
              </w:rPr>
            </w:pPr>
            <w:r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>Острів закоханих</w:t>
            </w:r>
            <w:r w:rsidR="00C41209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9" w:rsidRPr="009E2CBC" w:rsidRDefault="00C41209" w:rsidP="00C41209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науки,</w:t>
            </w:r>
          </w:p>
          <w:p w:rsidR="00C41209" w:rsidRPr="009E2CBC" w:rsidRDefault="00C41209" w:rsidP="00C41209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здоров’я,</w:t>
            </w:r>
          </w:p>
          <w:p w:rsidR="00C41209" w:rsidRPr="009E2CBC" w:rsidRDefault="00C41209" w:rsidP="00C41209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відділ поліції ГУНП, Управління патрульної поліції в Івано-Франківській області,</w:t>
            </w:r>
          </w:p>
          <w:p w:rsidR="00C41209" w:rsidRPr="009E2CBC" w:rsidRDefault="00C41209" w:rsidP="00C41209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КП «Муніципальна інспекція «Добродій»</w:t>
            </w:r>
          </w:p>
        </w:tc>
      </w:tr>
      <w:tr w:rsidR="008D15E3" w:rsidRPr="009E2CBC" w:rsidTr="00DB2AAA">
        <w:trPr>
          <w:trHeight w:val="85"/>
        </w:trPr>
        <w:tc>
          <w:tcPr>
            <w:tcW w:w="555" w:type="dxa"/>
          </w:tcPr>
          <w:p w:rsidR="008D15E3" w:rsidRPr="009E2CBC" w:rsidRDefault="008D15E3" w:rsidP="008D15E3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26.08.2020 р.</w:t>
            </w:r>
          </w:p>
          <w:p w:rsidR="008D15E3" w:rsidRPr="009E2CBC" w:rsidRDefault="00B83D4F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10.00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Турнір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з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міні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-футболу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присвячений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Дню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lastRenderedPageBreak/>
              <w:t>Незалежності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rPr>
                <w:bCs/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lastRenderedPageBreak/>
              <w:t>Майданчик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із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штучним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покриттям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(вул.24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Серпня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, 13)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МЦ «Спорт для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всіх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»</w:t>
            </w:r>
          </w:p>
        </w:tc>
      </w:tr>
      <w:tr w:rsidR="008D15E3" w:rsidRPr="009E2CBC" w:rsidTr="00DB2AAA">
        <w:trPr>
          <w:trHeight w:val="85"/>
        </w:trPr>
        <w:tc>
          <w:tcPr>
            <w:tcW w:w="555" w:type="dxa"/>
          </w:tcPr>
          <w:p w:rsidR="008D15E3" w:rsidRPr="009E2CBC" w:rsidRDefault="008D15E3" w:rsidP="008D15E3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27.08.2020 р.</w:t>
            </w:r>
          </w:p>
          <w:p w:rsidR="008D15E3" w:rsidRPr="009E2CBC" w:rsidRDefault="00B83D4F" w:rsidP="008D15E3">
            <w:pPr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11.00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Міські спортивні ігри серед молоді з інвалідністю присвячені Дню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Незалежності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Спортивний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зал для людей з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обмеженими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можливостями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(</w:t>
            </w:r>
            <w:proofErr w:type="spellStart"/>
            <w:proofErr w:type="gramStart"/>
            <w:r w:rsidRPr="009E2CBC">
              <w:rPr>
                <w:color w:val="000000" w:themeColor="text1"/>
                <w:sz w:val="27"/>
                <w:szCs w:val="27"/>
              </w:rPr>
              <w:t>вул.Симоненка</w:t>
            </w:r>
            <w:proofErr w:type="spellEnd"/>
            <w:proofErr w:type="gramEnd"/>
            <w:r w:rsidRPr="009E2CBC">
              <w:rPr>
                <w:color w:val="000000" w:themeColor="text1"/>
                <w:sz w:val="27"/>
                <w:szCs w:val="27"/>
              </w:rPr>
              <w:t xml:space="preserve">, </w:t>
            </w:r>
          </w:p>
          <w:p w:rsidR="008D15E3" w:rsidRPr="009E2CBC" w:rsidRDefault="008D15E3" w:rsidP="008D15E3">
            <w:pPr>
              <w:rPr>
                <w:color w:val="000000" w:themeColor="text1"/>
                <w:sz w:val="27"/>
                <w:szCs w:val="27"/>
                <w:lang w:eastAsia="uk-UA"/>
              </w:rPr>
            </w:pPr>
            <w:r w:rsidRPr="009E2CBC">
              <w:rPr>
                <w:color w:val="000000" w:themeColor="text1"/>
                <w:sz w:val="27"/>
                <w:szCs w:val="27"/>
              </w:rPr>
              <w:t>3-в)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r w:rsidRPr="009E2CBC">
              <w:rPr>
                <w:color w:val="000000" w:themeColor="text1"/>
                <w:sz w:val="27"/>
                <w:szCs w:val="27"/>
              </w:rPr>
              <w:t>МЦ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Інваспорт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</w:p>
        </w:tc>
      </w:tr>
      <w:tr w:rsidR="00DB2AAA" w:rsidRPr="0027041A" w:rsidTr="00DB2AAA">
        <w:trPr>
          <w:trHeight w:val="85"/>
        </w:trPr>
        <w:tc>
          <w:tcPr>
            <w:tcW w:w="555" w:type="dxa"/>
          </w:tcPr>
          <w:p w:rsidR="00DB2AAA" w:rsidRPr="0027041A" w:rsidRDefault="00DB2AAA" w:rsidP="008D15E3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AAA" w:rsidRPr="0027041A" w:rsidRDefault="00DB2AAA" w:rsidP="008D15E3">
            <w:pPr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29.08.2020р.</w:t>
            </w:r>
          </w:p>
          <w:p w:rsidR="00DB2AAA" w:rsidRPr="0027041A" w:rsidRDefault="00DB2AAA" w:rsidP="008D15E3">
            <w:pPr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11.00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52" w:rsidRPr="0027041A" w:rsidRDefault="00DB2AAA" w:rsidP="008D15E3">
            <w:pPr>
              <w:tabs>
                <w:tab w:val="left" w:pos="-5670"/>
              </w:tabs>
              <w:rPr>
                <w:rFonts w:ascii="ProbaPro" w:hAnsi="ProbaPro"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Панахида за захисниками України, які загинули у боротьбі за</w:t>
            </w:r>
            <w:r w:rsidRPr="0027041A">
              <w:rPr>
                <w:rFonts w:ascii="ProbaPro" w:hAnsi="ProbaPro"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DB2AAA" w:rsidRPr="0027041A" w:rsidRDefault="00DB2AAA" w:rsidP="008D15E3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>незалежність</w:t>
            </w:r>
            <w:proofErr w:type="spellEnd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>суверенітет</w:t>
            </w:r>
            <w:proofErr w:type="spellEnd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і </w:t>
            </w:r>
            <w:proofErr w:type="spellStart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>територіальну</w:t>
            </w:r>
            <w:proofErr w:type="spellEnd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>цілісність</w:t>
            </w:r>
            <w:proofErr w:type="spellEnd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AAA" w:rsidRPr="0027041A" w:rsidRDefault="00DB2AAA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Архікатедральний</w:t>
            </w:r>
            <w:proofErr w:type="spellEnd"/>
            <w:r w:rsidRPr="0027041A">
              <w:rPr>
                <w:color w:val="000000" w:themeColor="text1"/>
                <w:sz w:val="27"/>
                <w:szCs w:val="27"/>
                <w:lang w:val="uk-UA"/>
              </w:rPr>
              <w:t xml:space="preserve"> і Митрополичий собор Воскресіння Христового УГКЦ, майдан Шептицького,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52" w:rsidRPr="0027041A" w:rsidRDefault="00986652" w:rsidP="00986652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 xml:space="preserve">Міська асоціація учасників АТО, </w:t>
            </w:r>
          </w:p>
          <w:p w:rsidR="00DB2AAA" w:rsidRPr="0027041A" w:rsidRDefault="00986652" w:rsidP="00986652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ГО «Обласна асоціація учасників та ветеранів АТО»</w:t>
            </w:r>
          </w:p>
        </w:tc>
      </w:tr>
      <w:tr w:rsidR="00DB2AAA" w:rsidRPr="0027041A" w:rsidTr="00DB2AAA">
        <w:trPr>
          <w:trHeight w:val="85"/>
        </w:trPr>
        <w:tc>
          <w:tcPr>
            <w:tcW w:w="555" w:type="dxa"/>
          </w:tcPr>
          <w:p w:rsidR="00DB2AAA" w:rsidRPr="0027041A" w:rsidRDefault="00DB2AAA" w:rsidP="008D15E3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AAA" w:rsidRPr="0027041A" w:rsidRDefault="00DB2AAA" w:rsidP="00DB2AAA">
            <w:pPr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29.08.2020р.</w:t>
            </w:r>
          </w:p>
          <w:p w:rsidR="00DB2AAA" w:rsidRPr="0027041A" w:rsidRDefault="00DB2AAA" w:rsidP="00DB2AAA">
            <w:pPr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11.20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AAA" w:rsidRPr="0027041A" w:rsidRDefault="00DB2AAA" w:rsidP="008D15E3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Хода на вшанування пам’яті захисників України, які загинули у боротьбі за</w:t>
            </w:r>
            <w:r w:rsidRPr="0027041A">
              <w:rPr>
                <w:rFonts w:ascii="ProbaPro" w:hAnsi="ProbaPro"/>
                <w:bCs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незалежність, суверенітет і територіальну цілісність України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AAA" w:rsidRPr="0027041A" w:rsidRDefault="00DB2AAA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 xml:space="preserve">Майдан Шептицького, 22 - </w:t>
            </w:r>
            <w:proofErr w:type="spellStart"/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вул.Галицька</w:t>
            </w:r>
            <w:proofErr w:type="spellEnd"/>
            <w:r w:rsidRPr="0027041A">
              <w:rPr>
                <w:color w:val="000000" w:themeColor="text1"/>
                <w:sz w:val="27"/>
                <w:szCs w:val="27"/>
                <w:lang w:val="uk-UA"/>
              </w:rPr>
              <w:t xml:space="preserve"> – </w:t>
            </w:r>
            <w:proofErr w:type="spellStart"/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вул.Незалежності</w:t>
            </w:r>
            <w:proofErr w:type="spellEnd"/>
            <w:r w:rsidRPr="0027041A">
              <w:rPr>
                <w:color w:val="000000" w:themeColor="text1"/>
                <w:sz w:val="27"/>
                <w:szCs w:val="27"/>
                <w:lang w:val="uk-UA"/>
              </w:rPr>
              <w:t xml:space="preserve"> - </w:t>
            </w:r>
            <w:proofErr w:type="spellStart"/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вул.Мельника</w:t>
            </w:r>
            <w:proofErr w:type="spellEnd"/>
            <w:r w:rsidRPr="0027041A">
              <w:rPr>
                <w:color w:val="000000" w:themeColor="text1"/>
                <w:sz w:val="27"/>
                <w:szCs w:val="27"/>
                <w:lang w:val="uk-UA"/>
              </w:rPr>
              <w:t xml:space="preserve"> - Меморіальний сквер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52" w:rsidRPr="0027041A" w:rsidRDefault="00986652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 xml:space="preserve">Міська асоціація учасників АТО, </w:t>
            </w:r>
          </w:p>
          <w:p w:rsidR="00DB2AAA" w:rsidRPr="0027041A" w:rsidRDefault="00986652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ГО «Обласна асоціація учасників та ветеранів АТО»</w:t>
            </w:r>
          </w:p>
        </w:tc>
      </w:tr>
      <w:tr w:rsidR="00DB2AAA" w:rsidRPr="0027041A" w:rsidTr="00DB2AAA">
        <w:trPr>
          <w:trHeight w:val="85"/>
        </w:trPr>
        <w:tc>
          <w:tcPr>
            <w:tcW w:w="555" w:type="dxa"/>
          </w:tcPr>
          <w:p w:rsidR="00DB2AAA" w:rsidRPr="0027041A" w:rsidRDefault="00DB2AAA" w:rsidP="008D15E3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AAA" w:rsidRPr="0027041A" w:rsidRDefault="00DB2AAA" w:rsidP="00DB2AAA">
            <w:pPr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29.08.2020р.</w:t>
            </w:r>
          </w:p>
          <w:p w:rsidR="00DB2AAA" w:rsidRPr="0027041A" w:rsidRDefault="00DB2AAA" w:rsidP="008D15E3">
            <w:pPr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11.35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AAA" w:rsidRPr="0027041A" w:rsidRDefault="00DB2AAA" w:rsidP="008D15E3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Панахида за захисниками України, які загинули у боротьбі за</w:t>
            </w:r>
            <w:r w:rsidRPr="0027041A">
              <w:rPr>
                <w:rFonts w:ascii="ProbaPro" w:hAnsi="ProbaPro"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>незалежність</w:t>
            </w:r>
            <w:proofErr w:type="spellEnd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>суверенітет</w:t>
            </w:r>
            <w:proofErr w:type="spellEnd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і </w:t>
            </w:r>
            <w:proofErr w:type="spellStart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>територіальну</w:t>
            </w:r>
            <w:proofErr w:type="spellEnd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>цілісність</w:t>
            </w:r>
            <w:proofErr w:type="spellEnd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27041A">
              <w:rPr>
                <w:rFonts w:ascii="ProbaPro" w:hAnsi="ProbaPro"/>
                <w:bCs/>
                <w:color w:val="000000" w:themeColor="text1"/>
                <w:sz w:val="27"/>
                <w:szCs w:val="27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AAA" w:rsidRPr="0027041A" w:rsidRDefault="00DB2AAA" w:rsidP="008D15E3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Меморіальний сквер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52" w:rsidRPr="0027041A" w:rsidRDefault="00986652" w:rsidP="00986652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 xml:space="preserve">Міська асоціація учасників АТО, </w:t>
            </w:r>
          </w:p>
          <w:p w:rsidR="00DB2AAA" w:rsidRPr="0027041A" w:rsidRDefault="00986652" w:rsidP="00986652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041A">
              <w:rPr>
                <w:color w:val="000000" w:themeColor="text1"/>
                <w:sz w:val="27"/>
                <w:szCs w:val="27"/>
                <w:lang w:val="uk-UA"/>
              </w:rPr>
              <w:t>ГО «Обласна асоціація учасників та ветеранів АТО»</w:t>
            </w:r>
          </w:p>
        </w:tc>
      </w:tr>
      <w:tr w:rsidR="008D15E3" w:rsidRPr="009E2CBC" w:rsidTr="00DB2AAA">
        <w:trPr>
          <w:trHeight w:val="85"/>
        </w:trPr>
        <w:tc>
          <w:tcPr>
            <w:tcW w:w="555" w:type="dxa"/>
          </w:tcPr>
          <w:p w:rsidR="008D15E3" w:rsidRPr="009E2CBC" w:rsidRDefault="008D15E3" w:rsidP="008D15E3">
            <w:pPr>
              <w:numPr>
                <w:ilvl w:val="0"/>
                <w:numId w:val="30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30.08.2020 р.</w:t>
            </w:r>
          </w:p>
          <w:p w:rsidR="008D15E3" w:rsidRPr="009E2CBC" w:rsidRDefault="00B83D4F" w:rsidP="008D15E3">
            <w:pPr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10.00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27041A" w:rsidRDefault="008D15E3" w:rsidP="008D15E3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Відкритий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міський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турнір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з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настільного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тенісу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серед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9E2CBC">
              <w:rPr>
                <w:color w:val="000000" w:themeColor="text1"/>
                <w:sz w:val="27"/>
                <w:szCs w:val="27"/>
              </w:rPr>
              <w:lastRenderedPageBreak/>
              <w:t xml:space="preserve">людей з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інвалідністю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присвячений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Дню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Незалежності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lastRenderedPageBreak/>
              <w:t>Спортивний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зал для людей з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обмеженими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lastRenderedPageBreak/>
              <w:t>можливостями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(</w:t>
            </w:r>
            <w:proofErr w:type="spellStart"/>
            <w:proofErr w:type="gramStart"/>
            <w:r w:rsidRPr="009E2CBC">
              <w:rPr>
                <w:color w:val="000000" w:themeColor="text1"/>
                <w:sz w:val="27"/>
                <w:szCs w:val="27"/>
              </w:rPr>
              <w:t>вул.Симоненка</w:t>
            </w:r>
            <w:proofErr w:type="spellEnd"/>
            <w:proofErr w:type="gramEnd"/>
            <w:r w:rsidRPr="009E2CBC">
              <w:rPr>
                <w:color w:val="000000" w:themeColor="text1"/>
                <w:sz w:val="27"/>
                <w:szCs w:val="27"/>
              </w:rPr>
              <w:t xml:space="preserve">, </w:t>
            </w:r>
          </w:p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E2CBC">
              <w:rPr>
                <w:color w:val="000000" w:themeColor="text1"/>
                <w:sz w:val="27"/>
                <w:szCs w:val="27"/>
              </w:rPr>
              <w:t>3-в)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3" w:rsidRPr="009E2CBC" w:rsidRDefault="008D15E3" w:rsidP="008D15E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E2CBC">
              <w:rPr>
                <w:color w:val="000000" w:themeColor="text1"/>
                <w:sz w:val="27"/>
                <w:szCs w:val="27"/>
              </w:rPr>
              <w:lastRenderedPageBreak/>
              <w:t>МЦ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Інваспорт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</w:p>
        </w:tc>
      </w:tr>
    </w:tbl>
    <w:p w:rsidR="00222EC7" w:rsidRDefault="00222EC7" w:rsidP="008162D7">
      <w:pPr>
        <w:jc w:val="both"/>
        <w:rPr>
          <w:sz w:val="28"/>
          <w:szCs w:val="28"/>
          <w:lang w:eastAsia="uk-UA"/>
        </w:rPr>
      </w:pPr>
    </w:p>
    <w:p w:rsidR="00222EC7" w:rsidRDefault="00222EC7" w:rsidP="008162D7">
      <w:pPr>
        <w:jc w:val="both"/>
        <w:rPr>
          <w:sz w:val="28"/>
          <w:szCs w:val="28"/>
          <w:lang w:eastAsia="uk-UA"/>
        </w:rPr>
      </w:pPr>
    </w:p>
    <w:p w:rsidR="008162D7" w:rsidRPr="008162D7" w:rsidRDefault="008162D7" w:rsidP="008162D7">
      <w:pPr>
        <w:jc w:val="both"/>
        <w:rPr>
          <w:sz w:val="28"/>
          <w:szCs w:val="28"/>
          <w:lang w:eastAsia="uk-UA"/>
        </w:rPr>
      </w:pPr>
      <w:proofErr w:type="spellStart"/>
      <w:r w:rsidRPr="008162D7">
        <w:rPr>
          <w:sz w:val="28"/>
          <w:szCs w:val="28"/>
          <w:lang w:eastAsia="uk-UA"/>
        </w:rPr>
        <w:t>Керуючий</w:t>
      </w:r>
      <w:proofErr w:type="spellEnd"/>
      <w:r w:rsidRPr="008162D7">
        <w:rPr>
          <w:sz w:val="28"/>
          <w:szCs w:val="28"/>
          <w:lang w:eastAsia="uk-UA"/>
        </w:rPr>
        <w:t xml:space="preserve"> справами</w:t>
      </w:r>
    </w:p>
    <w:p w:rsidR="00C05B5A" w:rsidRPr="00A97932" w:rsidRDefault="008162D7" w:rsidP="00A97932">
      <w:pPr>
        <w:jc w:val="both"/>
        <w:rPr>
          <w:sz w:val="28"/>
          <w:szCs w:val="28"/>
          <w:lang w:eastAsia="uk-UA"/>
        </w:rPr>
      </w:pPr>
      <w:proofErr w:type="spellStart"/>
      <w:r w:rsidRPr="008162D7">
        <w:rPr>
          <w:sz w:val="28"/>
          <w:szCs w:val="28"/>
          <w:lang w:eastAsia="uk-UA"/>
        </w:rPr>
        <w:t>виконавчого</w:t>
      </w:r>
      <w:proofErr w:type="spellEnd"/>
      <w:r w:rsidRPr="008162D7">
        <w:rPr>
          <w:sz w:val="28"/>
          <w:szCs w:val="28"/>
          <w:lang w:eastAsia="uk-UA"/>
        </w:rPr>
        <w:t xml:space="preserve"> </w:t>
      </w:r>
      <w:proofErr w:type="spellStart"/>
      <w:r w:rsidRPr="008162D7">
        <w:rPr>
          <w:sz w:val="28"/>
          <w:szCs w:val="28"/>
          <w:lang w:eastAsia="uk-UA"/>
        </w:rPr>
        <w:t>комітету</w:t>
      </w:r>
      <w:proofErr w:type="spellEnd"/>
      <w:r w:rsidRPr="008162D7">
        <w:rPr>
          <w:sz w:val="28"/>
          <w:szCs w:val="28"/>
          <w:lang w:eastAsia="uk-UA"/>
        </w:rPr>
        <w:t xml:space="preserve"> </w:t>
      </w:r>
      <w:proofErr w:type="spellStart"/>
      <w:r w:rsidRPr="008162D7">
        <w:rPr>
          <w:sz w:val="28"/>
          <w:szCs w:val="28"/>
          <w:lang w:eastAsia="uk-UA"/>
        </w:rPr>
        <w:t>міської</w:t>
      </w:r>
      <w:proofErr w:type="spellEnd"/>
      <w:r w:rsidRPr="008162D7">
        <w:rPr>
          <w:sz w:val="28"/>
          <w:szCs w:val="28"/>
          <w:lang w:eastAsia="uk-UA"/>
        </w:rPr>
        <w:t xml:space="preserve"> ради</w:t>
      </w:r>
      <w:r w:rsidRPr="008162D7">
        <w:rPr>
          <w:sz w:val="28"/>
          <w:szCs w:val="28"/>
          <w:lang w:eastAsia="uk-UA"/>
        </w:rPr>
        <w:tab/>
      </w:r>
      <w:r w:rsidRPr="008162D7">
        <w:rPr>
          <w:sz w:val="28"/>
          <w:szCs w:val="28"/>
          <w:lang w:eastAsia="uk-UA"/>
        </w:rPr>
        <w:tab/>
      </w:r>
      <w:r w:rsidRPr="008162D7">
        <w:rPr>
          <w:sz w:val="28"/>
          <w:szCs w:val="28"/>
          <w:lang w:eastAsia="uk-UA"/>
        </w:rPr>
        <w:tab/>
      </w:r>
      <w:r w:rsidRPr="008162D7">
        <w:rPr>
          <w:sz w:val="28"/>
          <w:szCs w:val="28"/>
          <w:lang w:eastAsia="uk-UA"/>
        </w:rPr>
        <w:tab/>
      </w:r>
      <w:r w:rsidR="002D2DB8">
        <w:rPr>
          <w:sz w:val="28"/>
          <w:szCs w:val="28"/>
          <w:lang w:eastAsia="uk-UA"/>
        </w:rPr>
        <w:tab/>
      </w:r>
      <w:proofErr w:type="spellStart"/>
      <w:r w:rsidRPr="008162D7">
        <w:rPr>
          <w:sz w:val="28"/>
          <w:szCs w:val="28"/>
          <w:lang w:eastAsia="uk-UA"/>
        </w:rPr>
        <w:t>Ігор</w:t>
      </w:r>
      <w:proofErr w:type="spellEnd"/>
      <w:r w:rsidRPr="008162D7">
        <w:rPr>
          <w:sz w:val="28"/>
          <w:szCs w:val="28"/>
          <w:lang w:eastAsia="uk-UA"/>
        </w:rPr>
        <w:t xml:space="preserve"> Шевчук</w:t>
      </w:r>
    </w:p>
    <w:p w:rsidR="00222EC7" w:rsidRDefault="00222EC7" w:rsidP="008162D7">
      <w:pPr>
        <w:ind w:left="5940"/>
        <w:rPr>
          <w:sz w:val="28"/>
          <w:szCs w:val="28"/>
          <w:lang w:val="uk-UA"/>
        </w:rPr>
      </w:pPr>
    </w:p>
    <w:p w:rsidR="00222EC7" w:rsidRDefault="00222EC7" w:rsidP="008162D7">
      <w:pPr>
        <w:ind w:left="5940"/>
        <w:rPr>
          <w:sz w:val="28"/>
          <w:szCs w:val="28"/>
          <w:lang w:val="uk-UA"/>
        </w:rPr>
      </w:pPr>
    </w:p>
    <w:p w:rsidR="00222EC7" w:rsidRDefault="00222EC7" w:rsidP="008162D7">
      <w:pPr>
        <w:ind w:left="5940"/>
        <w:rPr>
          <w:sz w:val="28"/>
          <w:szCs w:val="28"/>
          <w:lang w:val="uk-UA"/>
        </w:rPr>
      </w:pPr>
    </w:p>
    <w:p w:rsidR="00222EC7" w:rsidRDefault="00222EC7" w:rsidP="008162D7">
      <w:pPr>
        <w:ind w:left="5940"/>
        <w:rPr>
          <w:sz w:val="28"/>
          <w:szCs w:val="28"/>
          <w:lang w:val="uk-UA"/>
        </w:rPr>
      </w:pPr>
    </w:p>
    <w:p w:rsidR="00222EC7" w:rsidRDefault="00222EC7" w:rsidP="008162D7">
      <w:pPr>
        <w:ind w:left="5940"/>
        <w:rPr>
          <w:sz w:val="28"/>
          <w:szCs w:val="28"/>
          <w:lang w:val="uk-UA"/>
        </w:rPr>
      </w:pPr>
    </w:p>
    <w:p w:rsidR="00222EC7" w:rsidRDefault="00222EC7" w:rsidP="008162D7">
      <w:pPr>
        <w:ind w:left="5940"/>
        <w:rPr>
          <w:sz w:val="28"/>
          <w:szCs w:val="28"/>
          <w:lang w:val="uk-UA"/>
        </w:rPr>
      </w:pPr>
    </w:p>
    <w:p w:rsidR="00222EC7" w:rsidRDefault="00222EC7" w:rsidP="008162D7">
      <w:pPr>
        <w:ind w:left="5940"/>
        <w:rPr>
          <w:sz w:val="28"/>
          <w:szCs w:val="28"/>
          <w:lang w:val="uk-UA"/>
        </w:rPr>
      </w:pPr>
    </w:p>
    <w:p w:rsidR="00222EC7" w:rsidRDefault="00222EC7" w:rsidP="008162D7">
      <w:pPr>
        <w:ind w:left="5940"/>
        <w:rPr>
          <w:sz w:val="28"/>
          <w:szCs w:val="28"/>
          <w:lang w:val="uk-UA"/>
        </w:rPr>
      </w:pPr>
    </w:p>
    <w:p w:rsidR="00222EC7" w:rsidRDefault="00222EC7" w:rsidP="008162D7">
      <w:pPr>
        <w:ind w:left="5940"/>
        <w:rPr>
          <w:sz w:val="28"/>
          <w:szCs w:val="28"/>
          <w:lang w:val="uk-UA"/>
        </w:rPr>
      </w:pPr>
    </w:p>
    <w:p w:rsidR="00222EC7" w:rsidRDefault="00222EC7" w:rsidP="008162D7">
      <w:pPr>
        <w:ind w:left="5940"/>
        <w:rPr>
          <w:sz w:val="28"/>
          <w:szCs w:val="28"/>
          <w:lang w:val="uk-UA"/>
        </w:rPr>
      </w:pPr>
    </w:p>
    <w:p w:rsidR="00222EC7" w:rsidRDefault="00222EC7" w:rsidP="008162D7">
      <w:pPr>
        <w:ind w:left="5940"/>
        <w:rPr>
          <w:sz w:val="28"/>
          <w:szCs w:val="28"/>
          <w:lang w:val="uk-UA"/>
        </w:rPr>
      </w:pPr>
    </w:p>
    <w:p w:rsidR="00222EC7" w:rsidRDefault="00222EC7" w:rsidP="008162D7">
      <w:pPr>
        <w:ind w:left="5940"/>
        <w:rPr>
          <w:sz w:val="28"/>
          <w:szCs w:val="28"/>
          <w:lang w:val="uk-UA"/>
        </w:rPr>
      </w:pPr>
    </w:p>
    <w:p w:rsidR="00222EC7" w:rsidRDefault="00222EC7" w:rsidP="008162D7">
      <w:pPr>
        <w:ind w:left="5940"/>
        <w:rPr>
          <w:sz w:val="28"/>
          <w:szCs w:val="28"/>
          <w:lang w:val="uk-UA"/>
        </w:rPr>
      </w:pPr>
    </w:p>
    <w:p w:rsidR="00222EC7" w:rsidRDefault="00222EC7" w:rsidP="008162D7">
      <w:pPr>
        <w:ind w:left="5940"/>
        <w:rPr>
          <w:sz w:val="28"/>
          <w:szCs w:val="28"/>
          <w:lang w:val="uk-UA"/>
        </w:rPr>
      </w:pPr>
    </w:p>
    <w:p w:rsidR="00222EC7" w:rsidRDefault="00222EC7" w:rsidP="008162D7">
      <w:pPr>
        <w:ind w:left="5940"/>
        <w:rPr>
          <w:sz w:val="28"/>
          <w:szCs w:val="28"/>
          <w:lang w:val="uk-UA"/>
        </w:rPr>
      </w:pPr>
    </w:p>
    <w:p w:rsidR="00222EC7" w:rsidRDefault="00222EC7" w:rsidP="008162D7">
      <w:pPr>
        <w:ind w:left="5940"/>
        <w:rPr>
          <w:sz w:val="28"/>
          <w:szCs w:val="28"/>
          <w:lang w:val="uk-UA"/>
        </w:rPr>
      </w:pPr>
    </w:p>
    <w:p w:rsidR="005F08B4" w:rsidRDefault="005F08B4" w:rsidP="008162D7">
      <w:pPr>
        <w:ind w:left="5940"/>
        <w:rPr>
          <w:sz w:val="28"/>
          <w:szCs w:val="28"/>
          <w:lang w:val="uk-UA"/>
        </w:rPr>
      </w:pPr>
    </w:p>
    <w:p w:rsidR="009622FD" w:rsidRDefault="009622FD" w:rsidP="008162D7">
      <w:pPr>
        <w:ind w:left="5940"/>
        <w:rPr>
          <w:sz w:val="28"/>
          <w:szCs w:val="28"/>
          <w:lang w:val="uk-UA"/>
        </w:rPr>
      </w:pPr>
    </w:p>
    <w:p w:rsidR="009622FD" w:rsidRDefault="009622FD" w:rsidP="008162D7">
      <w:pPr>
        <w:ind w:left="5940"/>
        <w:rPr>
          <w:sz w:val="28"/>
          <w:szCs w:val="28"/>
          <w:lang w:val="uk-UA"/>
        </w:rPr>
      </w:pPr>
    </w:p>
    <w:p w:rsidR="009622FD" w:rsidRDefault="009622FD" w:rsidP="008162D7">
      <w:pPr>
        <w:ind w:left="5940"/>
        <w:rPr>
          <w:sz w:val="28"/>
          <w:szCs w:val="28"/>
          <w:lang w:val="uk-UA"/>
        </w:rPr>
      </w:pPr>
    </w:p>
    <w:p w:rsidR="009622FD" w:rsidRDefault="009622FD" w:rsidP="008162D7">
      <w:pPr>
        <w:ind w:left="5940"/>
        <w:rPr>
          <w:sz w:val="28"/>
          <w:szCs w:val="28"/>
          <w:lang w:val="uk-UA"/>
        </w:rPr>
      </w:pPr>
    </w:p>
    <w:p w:rsidR="009622FD" w:rsidRDefault="009622FD" w:rsidP="008162D7">
      <w:pPr>
        <w:ind w:left="5940"/>
        <w:rPr>
          <w:sz w:val="28"/>
          <w:szCs w:val="28"/>
          <w:lang w:val="uk-UA"/>
        </w:rPr>
      </w:pPr>
    </w:p>
    <w:p w:rsidR="009622FD" w:rsidRDefault="009622FD" w:rsidP="008162D7">
      <w:pPr>
        <w:ind w:left="5940"/>
        <w:rPr>
          <w:sz w:val="28"/>
          <w:szCs w:val="28"/>
          <w:lang w:val="uk-UA"/>
        </w:rPr>
      </w:pPr>
    </w:p>
    <w:p w:rsidR="009622FD" w:rsidRDefault="009622FD" w:rsidP="008162D7">
      <w:pPr>
        <w:ind w:left="5940"/>
        <w:rPr>
          <w:sz w:val="28"/>
          <w:szCs w:val="28"/>
          <w:lang w:val="uk-UA"/>
        </w:rPr>
      </w:pPr>
    </w:p>
    <w:p w:rsidR="009622FD" w:rsidRDefault="009622FD" w:rsidP="008162D7">
      <w:pPr>
        <w:ind w:left="5940"/>
        <w:rPr>
          <w:sz w:val="28"/>
          <w:szCs w:val="28"/>
          <w:lang w:val="uk-UA"/>
        </w:rPr>
      </w:pPr>
    </w:p>
    <w:p w:rsidR="009622FD" w:rsidRDefault="009622FD" w:rsidP="008162D7">
      <w:pPr>
        <w:ind w:left="5940"/>
        <w:rPr>
          <w:sz w:val="28"/>
          <w:szCs w:val="28"/>
          <w:lang w:val="uk-UA"/>
        </w:rPr>
      </w:pPr>
    </w:p>
    <w:p w:rsidR="009622FD" w:rsidRDefault="009622FD" w:rsidP="008162D7">
      <w:pPr>
        <w:ind w:left="5940"/>
        <w:rPr>
          <w:sz w:val="28"/>
          <w:szCs w:val="28"/>
          <w:lang w:val="uk-UA"/>
        </w:rPr>
      </w:pPr>
    </w:p>
    <w:p w:rsidR="009622FD" w:rsidRDefault="009622FD" w:rsidP="008162D7">
      <w:pPr>
        <w:ind w:left="5940"/>
        <w:rPr>
          <w:sz w:val="28"/>
          <w:szCs w:val="28"/>
          <w:lang w:val="uk-UA"/>
        </w:rPr>
      </w:pPr>
    </w:p>
    <w:p w:rsidR="009622FD" w:rsidRDefault="009622FD" w:rsidP="00AF440A">
      <w:pPr>
        <w:rPr>
          <w:sz w:val="28"/>
          <w:szCs w:val="28"/>
          <w:lang w:val="uk-UA"/>
        </w:rPr>
      </w:pPr>
    </w:p>
    <w:p w:rsidR="0027041A" w:rsidRDefault="0027041A" w:rsidP="00AF440A">
      <w:pPr>
        <w:rPr>
          <w:sz w:val="28"/>
          <w:szCs w:val="28"/>
          <w:lang w:val="uk-UA"/>
        </w:rPr>
      </w:pPr>
    </w:p>
    <w:p w:rsidR="0027041A" w:rsidRDefault="0027041A" w:rsidP="00AF440A">
      <w:pPr>
        <w:rPr>
          <w:sz w:val="28"/>
          <w:szCs w:val="28"/>
          <w:lang w:val="uk-UA"/>
        </w:rPr>
      </w:pPr>
    </w:p>
    <w:p w:rsidR="0027041A" w:rsidRDefault="0027041A" w:rsidP="00AF440A">
      <w:pPr>
        <w:rPr>
          <w:sz w:val="28"/>
          <w:szCs w:val="28"/>
          <w:lang w:val="uk-UA"/>
        </w:rPr>
      </w:pPr>
    </w:p>
    <w:p w:rsidR="0027041A" w:rsidRDefault="0027041A" w:rsidP="00AF440A">
      <w:pPr>
        <w:rPr>
          <w:sz w:val="28"/>
          <w:szCs w:val="28"/>
          <w:lang w:val="uk-UA"/>
        </w:rPr>
      </w:pPr>
    </w:p>
    <w:p w:rsidR="00D84D32" w:rsidRDefault="00D84D32" w:rsidP="00AF440A">
      <w:pPr>
        <w:rPr>
          <w:sz w:val="28"/>
          <w:szCs w:val="28"/>
          <w:lang w:val="uk-UA"/>
        </w:rPr>
      </w:pPr>
    </w:p>
    <w:p w:rsidR="00D84D32" w:rsidRDefault="00D84D32" w:rsidP="00AF440A">
      <w:pPr>
        <w:rPr>
          <w:sz w:val="28"/>
          <w:szCs w:val="28"/>
          <w:lang w:val="uk-UA"/>
        </w:rPr>
      </w:pPr>
    </w:p>
    <w:p w:rsidR="008162D7" w:rsidRPr="008162D7" w:rsidRDefault="008162D7" w:rsidP="008162D7">
      <w:pPr>
        <w:ind w:left="5940"/>
        <w:rPr>
          <w:sz w:val="28"/>
          <w:szCs w:val="28"/>
          <w:lang w:val="uk-UA"/>
        </w:rPr>
      </w:pPr>
      <w:r w:rsidRPr="008162D7">
        <w:rPr>
          <w:sz w:val="28"/>
          <w:szCs w:val="28"/>
          <w:lang w:val="uk-UA"/>
        </w:rPr>
        <w:lastRenderedPageBreak/>
        <w:t>Додаток 3</w:t>
      </w:r>
    </w:p>
    <w:p w:rsidR="008162D7" w:rsidRPr="008162D7" w:rsidRDefault="008162D7" w:rsidP="008162D7">
      <w:pPr>
        <w:ind w:left="5940"/>
        <w:rPr>
          <w:sz w:val="28"/>
          <w:szCs w:val="28"/>
          <w:lang w:val="uk-UA"/>
        </w:rPr>
      </w:pPr>
      <w:r w:rsidRPr="008162D7">
        <w:rPr>
          <w:sz w:val="28"/>
          <w:szCs w:val="28"/>
          <w:lang w:val="uk-UA"/>
        </w:rPr>
        <w:t xml:space="preserve">до рішення </w:t>
      </w:r>
    </w:p>
    <w:p w:rsidR="008162D7" w:rsidRPr="008162D7" w:rsidRDefault="008162D7" w:rsidP="008162D7">
      <w:pPr>
        <w:ind w:left="5940"/>
        <w:rPr>
          <w:sz w:val="28"/>
          <w:szCs w:val="28"/>
          <w:lang w:val="uk-UA"/>
        </w:rPr>
      </w:pPr>
      <w:r w:rsidRPr="008162D7">
        <w:rPr>
          <w:sz w:val="28"/>
          <w:szCs w:val="28"/>
          <w:lang w:val="uk-UA"/>
        </w:rPr>
        <w:t>виконавчого комітету</w:t>
      </w:r>
    </w:p>
    <w:p w:rsidR="008162D7" w:rsidRPr="008162D7" w:rsidRDefault="008162D7" w:rsidP="008162D7">
      <w:pPr>
        <w:ind w:left="5940"/>
        <w:rPr>
          <w:sz w:val="28"/>
          <w:szCs w:val="28"/>
          <w:lang w:val="uk-UA"/>
        </w:rPr>
      </w:pPr>
      <w:r w:rsidRPr="008162D7">
        <w:rPr>
          <w:sz w:val="28"/>
          <w:szCs w:val="28"/>
          <w:lang w:val="uk-UA"/>
        </w:rPr>
        <w:t>від _________ № _____</w:t>
      </w:r>
    </w:p>
    <w:p w:rsidR="00E4197F" w:rsidRPr="008162D7" w:rsidRDefault="00E4197F" w:rsidP="008162D7">
      <w:pPr>
        <w:rPr>
          <w:rFonts w:eastAsia="Calibri"/>
          <w:sz w:val="28"/>
          <w:szCs w:val="28"/>
          <w:lang w:val="uk-UA" w:eastAsia="en-US"/>
        </w:rPr>
      </w:pPr>
    </w:p>
    <w:p w:rsidR="008162D7" w:rsidRPr="008162D7" w:rsidRDefault="008162D7" w:rsidP="008162D7">
      <w:pPr>
        <w:jc w:val="center"/>
        <w:rPr>
          <w:sz w:val="28"/>
          <w:szCs w:val="28"/>
          <w:lang w:val="uk-UA"/>
        </w:rPr>
      </w:pPr>
      <w:r w:rsidRPr="008162D7">
        <w:rPr>
          <w:sz w:val="28"/>
          <w:szCs w:val="28"/>
          <w:lang w:val="uk-UA"/>
        </w:rPr>
        <w:t>Кошторис витрат на</w:t>
      </w:r>
    </w:p>
    <w:p w:rsidR="008820D0" w:rsidRDefault="008162D7" w:rsidP="008162D7">
      <w:pPr>
        <w:jc w:val="center"/>
        <w:rPr>
          <w:color w:val="000000"/>
          <w:sz w:val="28"/>
          <w:szCs w:val="28"/>
          <w:lang w:val="uk-UA"/>
        </w:rPr>
      </w:pPr>
      <w:r w:rsidRPr="008162D7">
        <w:rPr>
          <w:color w:val="000000"/>
          <w:sz w:val="28"/>
          <w:szCs w:val="28"/>
          <w:lang w:val="uk-UA"/>
        </w:rPr>
        <w:t>організацію заходів з відз</w:t>
      </w:r>
      <w:r w:rsidR="008820D0">
        <w:rPr>
          <w:color w:val="000000"/>
          <w:sz w:val="28"/>
          <w:szCs w:val="28"/>
          <w:lang w:val="uk-UA"/>
        </w:rPr>
        <w:t xml:space="preserve">начення в місті </w:t>
      </w:r>
    </w:p>
    <w:p w:rsidR="008820D0" w:rsidRDefault="008820D0" w:rsidP="008162D7">
      <w:pPr>
        <w:jc w:val="center"/>
        <w:rPr>
          <w:color w:val="000000"/>
          <w:sz w:val="28"/>
          <w:szCs w:val="28"/>
          <w:lang w:val="uk-UA"/>
        </w:rPr>
      </w:pPr>
      <w:r w:rsidRPr="008162D7">
        <w:rPr>
          <w:color w:val="000000"/>
          <w:sz w:val="28"/>
          <w:szCs w:val="28"/>
          <w:lang w:val="uk-UA"/>
        </w:rPr>
        <w:t>Дня Державного Прапора України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162D7" w:rsidRPr="008820D0" w:rsidRDefault="008820D0" w:rsidP="008820D0">
      <w:pPr>
        <w:jc w:val="center"/>
        <w:rPr>
          <w:sz w:val="28"/>
          <w:szCs w:val="28"/>
          <w:lang w:val="uk-UA"/>
        </w:rPr>
      </w:pPr>
      <w:r w:rsidRPr="008162D7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29</w:t>
      </w:r>
      <w:r w:rsidR="008162D7" w:rsidRPr="008162D7">
        <w:rPr>
          <w:color w:val="000000"/>
          <w:sz w:val="28"/>
          <w:szCs w:val="28"/>
          <w:lang w:val="uk-UA"/>
        </w:rPr>
        <w:t>-ї річниці</w:t>
      </w:r>
      <w:r>
        <w:rPr>
          <w:sz w:val="28"/>
          <w:szCs w:val="28"/>
          <w:lang w:val="uk-UA"/>
        </w:rPr>
        <w:t xml:space="preserve"> </w:t>
      </w:r>
      <w:r w:rsidR="008162D7" w:rsidRPr="008162D7">
        <w:rPr>
          <w:color w:val="000000"/>
          <w:sz w:val="28"/>
          <w:szCs w:val="28"/>
          <w:lang w:val="uk-UA"/>
        </w:rPr>
        <w:t xml:space="preserve">Незалежності України </w:t>
      </w:r>
    </w:p>
    <w:p w:rsidR="008162D7" w:rsidRPr="008162D7" w:rsidRDefault="008162D7" w:rsidP="008162D7">
      <w:pPr>
        <w:shd w:val="clear" w:color="auto" w:fill="FFFFFF"/>
        <w:ind w:right="-2"/>
        <w:jc w:val="center"/>
        <w:rPr>
          <w:color w:val="000000"/>
          <w:sz w:val="28"/>
          <w:szCs w:val="28"/>
          <w:lang w:val="uk-UA"/>
        </w:rPr>
      </w:pPr>
    </w:p>
    <w:p w:rsidR="007E58B6" w:rsidRPr="007E58B6" w:rsidRDefault="007E58B6" w:rsidP="009812A3">
      <w:pPr>
        <w:pStyle w:val="a9"/>
        <w:tabs>
          <w:tab w:val="left" w:pos="5910"/>
        </w:tabs>
        <w:rPr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88"/>
        <w:gridCol w:w="1983"/>
        <w:gridCol w:w="1840"/>
        <w:gridCol w:w="1994"/>
      </w:tblGrid>
      <w:tr w:rsidR="007E58B6" w:rsidRPr="007E58B6" w:rsidTr="000F18EC">
        <w:trPr>
          <w:trHeight w:val="33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8B6" w:rsidRPr="007E58B6" w:rsidRDefault="007E58B6" w:rsidP="00080682">
            <w:pPr>
              <w:pStyle w:val="a9"/>
              <w:tabs>
                <w:tab w:val="left" w:pos="5910"/>
              </w:tabs>
              <w:rPr>
                <w:sz w:val="24"/>
                <w:szCs w:val="24"/>
                <w:lang w:val="uk-UA"/>
              </w:rPr>
            </w:pPr>
            <w:r w:rsidRPr="007E58B6">
              <w:rPr>
                <w:sz w:val="24"/>
                <w:szCs w:val="24"/>
                <w:lang w:val="uk-UA"/>
              </w:rPr>
              <w:t>№</w:t>
            </w:r>
          </w:p>
          <w:p w:rsidR="007E58B6" w:rsidRPr="007E58B6" w:rsidRDefault="007E58B6" w:rsidP="00080682">
            <w:pPr>
              <w:pStyle w:val="a9"/>
              <w:tabs>
                <w:tab w:val="left" w:pos="5910"/>
              </w:tabs>
              <w:rPr>
                <w:sz w:val="24"/>
                <w:szCs w:val="24"/>
                <w:lang w:val="uk-UA"/>
              </w:rPr>
            </w:pPr>
            <w:r w:rsidRPr="007E58B6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8B6" w:rsidRPr="007E58B6" w:rsidRDefault="007E58B6" w:rsidP="00080682">
            <w:pPr>
              <w:pStyle w:val="12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r w:rsidRPr="007E58B6">
              <w:rPr>
                <w:sz w:val="24"/>
                <w:szCs w:val="24"/>
                <w:lang w:val="uk-UA"/>
              </w:rPr>
              <w:t>Назва заходу</w:t>
            </w:r>
          </w:p>
          <w:p w:rsidR="007E58B6" w:rsidRPr="007E58B6" w:rsidRDefault="007E58B6" w:rsidP="00080682">
            <w:pPr>
              <w:pStyle w:val="12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8B6" w:rsidRPr="007E58B6" w:rsidRDefault="007E58B6" w:rsidP="00080682">
            <w:pPr>
              <w:tabs>
                <w:tab w:val="left" w:pos="7590"/>
              </w:tabs>
              <w:jc w:val="center"/>
              <w:rPr>
                <w:lang w:val="uk-UA"/>
              </w:rPr>
            </w:pPr>
            <w:r w:rsidRPr="007E58B6">
              <w:rPr>
                <w:color w:val="000000"/>
                <w:lang w:val="uk-UA"/>
              </w:rPr>
              <w:t>Необхідне фінансування, грн.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8B6" w:rsidRPr="007E58B6" w:rsidRDefault="007E58B6" w:rsidP="00080682">
            <w:pPr>
              <w:pStyle w:val="12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E58B6">
              <w:rPr>
                <w:sz w:val="24"/>
                <w:szCs w:val="24"/>
              </w:rPr>
              <w:t>Стаття</w:t>
            </w:r>
            <w:proofErr w:type="spellEnd"/>
            <w:r w:rsidRPr="007E58B6">
              <w:rPr>
                <w:sz w:val="24"/>
                <w:szCs w:val="24"/>
              </w:rPr>
              <w:t xml:space="preserve"> бюджету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8B6" w:rsidRDefault="007E58B6" w:rsidP="00080682">
            <w:pPr>
              <w:jc w:val="center"/>
              <w:rPr>
                <w:color w:val="000000"/>
                <w:lang w:val="uk-UA"/>
              </w:rPr>
            </w:pPr>
            <w:r w:rsidRPr="007E58B6">
              <w:rPr>
                <w:color w:val="000000"/>
                <w:lang w:val="uk-UA"/>
              </w:rPr>
              <w:t>Головний розпорядник</w:t>
            </w:r>
          </w:p>
          <w:p w:rsidR="007E58B6" w:rsidRPr="007E58B6" w:rsidRDefault="007E58B6" w:rsidP="00080682">
            <w:pPr>
              <w:jc w:val="center"/>
              <w:rPr>
                <w:lang w:val="uk-UA"/>
              </w:rPr>
            </w:pPr>
            <w:r w:rsidRPr="007E58B6">
              <w:rPr>
                <w:color w:val="000000"/>
                <w:lang w:val="uk-UA"/>
              </w:rPr>
              <w:t>коштів</w:t>
            </w:r>
          </w:p>
        </w:tc>
      </w:tr>
      <w:tr w:rsidR="007E58B6" w:rsidTr="000F18EC">
        <w:trPr>
          <w:trHeight w:val="439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8B6" w:rsidRPr="007E58B6" w:rsidRDefault="00080682" w:rsidP="00080682">
            <w:pPr>
              <w:pStyle w:val="a9"/>
              <w:tabs>
                <w:tab w:val="left" w:pos="591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8B6" w:rsidRPr="00826526" w:rsidRDefault="00826526" w:rsidP="00080682">
            <w:pPr>
              <w:pStyle w:val="12"/>
              <w:tabs>
                <w:tab w:val="left" w:pos="5910"/>
              </w:tabs>
              <w:rPr>
                <w:sz w:val="24"/>
                <w:szCs w:val="24"/>
                <w:lang w:val="uk-UA"/>
              </w:rPr>
            </w:pPr>
            <w:r w:rsidRPr="00826526">
              <w:rPr>
                <w:sz w:val="24"/>
                <w:szCs w:val="24"/>
                <w:lang w:val="uk-UA"/>
              </w:rPr>
              <w:t>Придбання та заміна великого прапора на Вічевому майдані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8B6" w:rsidRDefault="00080682" w:rsidP="00080682">
            <w:pPr>
              <w:tabs>
                <w:tab w:val="left" w:pos="7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8B6" w:rsidRDefault="007E58B6" w:rsidP="00080682">
            <w:pPr>
              <w:pStyle w:val="12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1216030 «Організація благоустрою населених пунктів».</w:t>
            </w:r>
          </w:p>
          <w:p w:rsidR="007E58B6" w:rsidRDefault="007E58B6" w:rsidP="00080682">
            <w:pPr>
              <w:pStyle w:val="12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Видатки для організації та технічного забезпечення проведення державних і міських свят, визначних, пам’ятних дат та інших заходів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8B6" w:rsidRDefault="007E58B6" w:rsidP="0008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житлової, комунальної політики та благоустрою</w:t>
            </w:r>
          </w:p>
        </w:tc>
      </w:tr>
      <w:tr w:rsidR="00080682" w:rsidTr="00080682">
        <w:trPr>
          <w:trHeight w:val="113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682" w:rsidRDefault="00080682" w:rsidP="00080682">
            <w:pPr>
              <w:rPr>
                <w:lang w:val="uk-UA"/>
              </w:rPr>
            </w:pPr>
            <w:r w:rsidRPr="008162D7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682" w:rsidRDefault="00080682" w:rsidP="00080682">
            <w:pPr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</w:tr>
    </w:tbl>
    <w:p w:rsidR="001C43C2" w:rsidRPr="008162D7" w:rsidRDefault="001C43C2" w:rsidP="00080682">
      <w:pPr>
        <w:shd w:val="clear" w:color="auto" w:fill="FFFFFF"/>
        <w:ind w:right="-2"/>
        <w:rPr>
          <w:color w:val="000000"/>
          <w:sz w:val="28"/>
          <w:szCs w:val="28"/>
          <w:lang w:val="uk-UA"/>
        </w:rPr>
      </w:pPr>
    </w:p>
    <w:p w:rsidR="008162D7" w:rsidRDefault="008162D7" w:rsidP="008820D0">
      <w:pPr>
        <w:shd w:val="clear" w:color="auto" w:fill="FFFFFF"/>
        <w:ind w:right="-2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598"/>
        <w:gridCol w:w="1688"/>
        <w:gridCol w:w="849"/>
        <w:gridCol w:w="2458"/>
        <w:gridCol w:w="1956"/>
      </w:tblGrid>
      <w:tr w:rsidR="00E048FF" w:rsidTr="00B437EF">
        <w:trPr>
          <w:trHeight w:val="165"/>
        </w:trPr>
        <w:tc>
          <w:tcPr>
            <w:tcW w:w="506" w:type="dxa"/>
          </w:tcPr>
          <w:p w:rsidR="00E048FF" w:rsidRPr="00E048FF" w:rsidRDefault="00E048FF" w:rsidP="00E048FF">
            <w:pPr>
              <w:rPr>
                <w:color w:val="000000"/>
                <w:lang w:val="uk-UA"/>
              </w:rPr>
            </w:pPr>
            <w:r w:rsidRPr="00E048FF">
              <w:rPr>
                <w:color w:val="000000"/>
                <w:lang w:val="uk-UA"/>
              </w:rPr>
              <w:t>№</w:t>
            </w:r>
          </w:p>
          <w:p w:rsidR="00E048FF" w:rsidRPr="00E048FF" w:rsidRDefault="00E048FF" w:rsidP="00E048FF">
            <w:pPr>
              <w:ind w:right="-2"/>
              <w:rPr>
                <w:color w:val="000000"/>
                <w:lang w:val="uk-UA"/>
              </w:rPr>
            </w:pPr>
            <w:r w:rsidRPr="00E048FF">
              <w:rPr>
                <w:color w:val="000000"/>
                <w:lang w:val="uk-UA"/>
              </w:rPr>
              <w:t>з/п</w:t>
            </w:r>
          </w:p>
        </w:tc>
        <w:tc>
          <w:tcPr>
            <w:tcW w:w="1598" w:type="dxa"/>
          </w:tcPr>
          <w:p w:rsidR="00E048FF" w:rsidRPr="00E048FF" w:rsidRDefault="00E048FF" w:rsidP="00E048FF">
            <w:pPr>
              <w:ind w:right="-2"/>
              <w:jc w:val="center"/>
              <w:rPr>
                <w:color w:val="000000"/>
                <w:lang w:val="uk-UA"/>
              </w:rPr>
            </w:pPr>
            <w:r w:rsidRPr="00E048FF">
              <w:rPr>
                <w:color w:val="000000"/>
                <w:lang w:val="uk-UA"/>
              </w:rPr>
              <w:t>Назва</w:t>
            </w:r>
          </w:p>
        </w:tc>
        <w:tc>
          <w:tcPr>
            <w:tcW w:w="1688" w:type="dxa"/>
          </w:tcPr>
          <w:p w:rsidR="00E048FF" w:rsidRPr="00E048FF" w:rsidRDefault="00E048FF" w:rsidP="008820D0">
            <w:pPr>
              <w:ind w:right="-2"/>
              <w:rPr>
                <w:color w:val="000000"/>
                <w:lang w:val="uk-UA"/>
              </w:rPr>
            </w:pPr>
            <w:r w:rsidRPr="00E048FF">
              <w:rPr>
                <w:color w:val="000000"/>
                <w:lang w:val="uk-UA"/>
              </w:rPr>
              <w:t>Необхідне фінансування</w:t>
            </w:r>
          </w:p>
        </w:tc>
        <w:tc>
          <w:tcPr>
            <w:tcW w:w="849" w:type="dxa"/>
          </w:tcPr>
          <w:p w:rsidR="00E048FF" w:rsidRPr="00E048FF" w:rsidRDefault="00E048FF" w:rsidP="008820D0">
            <w:pPr>
              <w:ind w:right="-2"/>
              <w:rPr>
                <w:color w:val="000000"/>
                <w:lang w:val="uk-UA"/>
              </w:rPr>
            </w:pPr>
            <w:r w:rsidRPr="00E048FF">
              <w:rPr>
                <w:color w:val="000000"/>
                <w:lang w:val="uk-UA"/>
              </w:rPr>
              <w:t>КЕКВ</w:t>
            </w:r>
          </w:p>
        </w:tc>
        <w:tc>
          <w:tcPr>
            <w:tcW w:w="2458" w:type="dxa"/>
          </w:tcPr>
          <w:p w:rsidR="00E048FF" w:rsidRPr="00E048FF" w:rsidRDefault="00E048FF" w:rsidP="008820D0">
            <w:pPr>
              <w:ind w:right="-2"/>
              <w:rPr>
                <w:color w:val="000000"/>
                <w:lang w:val="uk-UA"/>
              </w:rPr>
            </w:pPr>
            <w:r w:rsidRPr="00E048FF">
              <w:rPr>
                <w:color w:val="000000"/>
                <w:lang w:val="uk-UA"/>
              </w:rPr>
              <w:t>ТПКВКМБ</w:t>
            </w:r>
          </w:p>
        </w:tc>
        <w:tc>
          <w:tcPr>
            <w:tcW w:w="1956" w:type="dxa"/>
          </w:tcPr>
          <w:p w:rsidR="00E048FF" w:rsidRPr="00E048FF" w:rsidRDefault="00E048FF" w:rsidP="008820D0">
            <w:pPr>
              <w:ind w:right="-2"/>
              <w:rPr>
                <w:color w:val="000000"/>
                <w:lang w:val="uk-UA"/>
              </w:rPr>
            </w:pPr>
            <w:r w:rsidRPr="00E048FF">
              <w:rPr>
                <w:color w:val="000000"/>
                <w:lang w:val="uk-UA"/>
              </w:rPr>
              <w:t>Головний розпорядник коштів</w:t>
            </w:r>
          </w:p>
        </w:tc>
      </w:tr>
      <w:tr w:rsidR="00B437EF" w:rsidTr="00B437EF">
        <w:trPr>
          <w:trHeight w:val="165"/>
        </w:trPr>
        <w:tc>
          <w:tcPr>
            <w:tcW w:w="506" w:type="dxa"/>
          </w:tcPr>
          <w:p w:rsidR="00B437EF" w:rsidRDefault="009A4322" w:rsidP="008820D0">
            <w:pPr>
              <w:ind w:right="-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598" w:type="dxa"/>
          </w:tcPr>
          <w:p w:rsidR="00B437EF" w:rsidRPr="00E048FF" w:rsidRDefault="00B437EF" w:rsidP="008820D0">
            <w:pPr>
              <w:ind w:right="-2"/>
              <w:rPr>
                <w:color w:val="000000"/>
                <w:lang w:val="uk-UA"/>
              </w:rPr>
            </w:pPr>
            <w:r w:rsidRPr="00E048FF">
              <w:rPr>
                <w:color w:val="000000"/>
                <w:lang w:val="uk-UA"/>
              </w:rPr>
              <w:t>Придбання шкільного приладдя</w:t>
            </w:r>
          </w:p>
        </w:tc>
        <w:tc>
          <w:tcPr>
            <w:tcW w:w="1688" w:type="dxa"/>
          </w:tcPr>
          <w:p w:rsidR="00B437EF" w:rsidRPr="00E048FF" w:rsidRDefault="00B437EF" w:rsidP="008820D0">
            <w:pPr>
              <w:ind w:right="-2"/>
              <w:rPr>
                <w:color w:val="000000"/>
                <w:lang w:val="uk-UA"/>
              </w:rPr>
            </w:pPr>
            <w:r w:rsidRPr="00E048FF">
              <w:rPr>
                <w:color w:val="000000"/>
                <w:lang w:val="uk-UA"/>
              </w:rPr>
              <w:t>32000</w:t>
            </w:r>
          </w:p>
        </w:tc>
        <w:tc>
          <w:tcPr>
            <w:tcW w:w="849" w:type="dxa"/>
          </w:tcPr>
          <w:p w:rsidR="00B437EF" w:rsidRPr="00E048FF" w:rsidRDefault="00B437EF" w:rsidP="008820D0">
            <w:pPr>
              <w:ind w:right="-2"/>
              <w:rPr>
                <w:color w:val="000000"/>
                <w:lang w:val="uk-UA"/>
              </w:rPr>
            </w:pPr>
            <w:r w:rsidRPr="00E048FF">
              <w:rPr>
                <w:color w:val="000000"/>
                <w:lang w:val="uk-UA"/>
              </w:rPr>
              <w:t>2210</w:t>
            </w:r>
          </w:p>
        </w:tc>
        <w:tc>
          <w:tcPr>
            <w:tcW w:w="2458" w:type="dxa"/>
            <w:vMerge w:val="restart"/>
          </w:tcPr>
          <w:p w:rsidR="00B437EF" w:rsidRPr="00E048FF" w:rsidRDefault="00B437EF" w:rsidP="008820D0">
            <w:pPr>
              <w:ind w:right="-2"/>
              <w:rPr>
                <w:color w:val="000000"/>
                <w:lang w:val="uk-UA"/>
              </w:rPr>
            </w:pPr>
            <w:r w:rsidRPr="00E048FF">
              <w:rPr>
                <w:color w:val="000000"/>
                <w:lang w:val="uk-UA"/>
              </w:rPr>
              <w:t>0813121</w:t>
            </w:r>
          </w:p>
          <w:p w:rsidR="00B437EF" w:rsidRPr="00E048FF" w:rsidRDefault="00B437EF" w:rsidP="008820D0">
            <w:pPr>
              <w:ind w:right="-2"/>
              <w:rPr>
                <w:color w:val="000000"/>
                <w:lang w:val="uk-UA"/>
              </w:rPr>
            </w:pPr>
            <w:r w:rsidRPr="00E048FF">
              <w:rPr>
                <w:color w:val="000000"/>
                <w:lang w:val="uk-UA"/>
              </w:rPr>
              <w:t>«Утримання та забезпечення діяльності центрів соціальних служб для сім</w:t>
            </w:r>
            <w:r w:rsidRPr="00E048FF">
              <w:rPr>
                <w:color w:val="000000"/>
              </w:rPr>
              <w:t>’</w:t>
            </w:r>
            <w:r w:rsidRPr="00E048FF">
              <w:rPr>
                <w:color w:val="000000"/>
                <w:lang w:val="uk-UA"/>
              </w:rPr>
              <w:t>ї, дітей та молоді</w:t>
            </w:r>
          </w:p>
        </w:tc>
        <w:tc>
          <w:tcPr>
            <w:tcW w:w="1956" w:type="dxa"/>
            <w:vMerge w:val="restart"/>
          </w:tcPr>
          <w:p w:rsidR="00B437EF" w:rsidRPr="009A4322" w:rsidRDefault="00B437EF" w:rsidP="008820D0">
            <w:pPr>
              <w:ind w:right="-2"/>
              <w:rPr>
                <w:color w:val="000000"/>
                <w:lang w:val="uk-UA"/>
              </w:rPr>
            </w:pPr>
            <w:r w:rsidRPr="009A4322">
              <w:rPr>
                <w:color w:val="000000"/>
                <w:lang w:val="uk-UA"/>
              </w:rPr>
              <w:t>Департамент соціальної політики</w:t>
            </w:r>
          </w:p>
        </w:tc>
      </w:tr>
      <w:tr w:rsidR="009A4322" w:rsidTr="00F83AAC">
        <w:trPr>
          <w:trHeight w:val="1429"/>
        </w:trPr>
        <w:tc>
          <w:tcPr>
            <w:tcW w:w="506" w:type="dxa"/>
          </w:tcPr>
          <w:p w:rsidR="009A4322" w:rsidRDefault="009A4322" w:rsidP="008820D0">
            <w:pPr>
              <w:ind w:right="-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1598" w:type="dxa"/>
          </w:tcPr>
          <w:p w:rsidR="009A4322" w:rsidRPr="00F83AAC" w:rsidRDefault="009A4322" w:rsidP="008820D0">
            <w:pPr>
              <w:ind w:right="-2"/>
              <w:rPr>
                <w:color w:val="000000"/>
                <w:lang w:val="uk-UA"/>
              </w:rPr>
            </w:pPr>
            <w:r w:rsidRPr="00F83AAC">
              <w:rPr>
                <w:color w:val="000000"/>
                <w:lang w:val="uk-UA"/>
              </w:rPr>
              <w:t>Кравецькі додатки для проведення майстер-класів</w:t>
            </w:r>
          </w:p>
        </w:tc>
        <w:tc>
          <w:tcPr>
            <w:tcW w:w="1688" w:type="dxa"/>
          </w:tcPr>
          <w:p w:rsidR="009A4322" w:rsidRPr="00F83AAC" w:rsidRDefault="009A4322" w:rsidP="008820D0">
            <w:pPr>
              <w:ind w:right="-2"/>
              <w:rPr>
                <w:color w:val="000000"/>
                <w:lang w:val="uk-UA"/>
              </w:rPr>
            </w:pPr>
            <w:r w:rsidRPr="00F83AAC">
              <w:rPr>
                <w:color w:val="000000"/>
                <w:lang w:val="uk-UA"/>
              </w:rPr>
              <w:t>914</w:t>
            </w:r>
          </w:p>
        </w:tc>
        <w:tc>
          <w:tcPr>
            <w:tcW w:w="849" w:type="dxa"/>
          </w:tcPr>
          <w:p w:rsidR="009A4322" w:rsidRPr="00F83AAC" w:rsidRDefault="009A4322" w:rsidP="008820D0">
            <w:pPr>
              <w:ind w:right="-2"/>
              <w:rPr>
                <w:color w:val="000000"/>
                <w:lang w:val="uk-UA"/>
              </w:rPr>
            </w:pPr>
            <w:r w:rsidRPr="00F83AAC">
              <w:rPr>
                <w:color w:val="000000"/>
                <w:lang w:val="uk-UA"/>
              </w:rPr>
              <w:t>2210</w:t>
            </w:r>
          </w:p>
        </w:tc>
        <w:tc>
          <w:tcPr>
            <w:tcW w:w="2458" w:type="dxa"/>
            <w:vMerge/>
          </w:tcPr>
          <w:p w:rsidR="009A4322" w:rsidRDefault="009A4322" w:rsidP="008820D0">
            <w:pPr>
              <w:ind w:right="-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  <w:vMerge/>
          </w:tcPr>
          <w:p w:rsidR="009A4322" w:rsidRDefault="009A4322" w:rsidP="008820D0">
            <w:pPr>
              <w:ind w:right="-2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437EF" w:rsidTr="00F560A4">
        <w:trPr>
          <w:trHeight w:val="165"/>
        </w:trPr>
        <w:tc>
          <w:tcPr>
            <w:tcW w:w="2104" w:type="dxa"/>
            <w:gridSpan w:val="2"/>
          </w:tcPr>
          <w:p w:rsidR="00B437EF" w:rsidRPr="00F83AAC" w:rsidRDefault="00B437EF" w:rsidP="00B437EF">
            <w:pPr>
              <w:rPr>
                <w:b/>
                <w:color w:val="000000"/>
                <w:lang w:val="uk-UA"/>
              </w:rPr>
            </w:pPr>
            <w:r w:rsidRPr="00F83AAC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6951" w:type="dxa"/>
            <w:gridSpan w:val="4"/>
          </w:tcPr>
          <w:p w:rsidR="00B437EF" w:rsidRPr="00F83AAC" w:rsidRDefault="00B437EF" w:rsidP="00B437EF">
            <w:pPr>
              <w:ind w:right="-2"/>
              <w:rPr>
                <w:color w:val="000000"/>
                <w:lang w:val="uk-UA"/>
              </w:rPr>
            </w:pPr>
            <w:r w:rsidRPr="00F83AAC">
              <w:rPr>
                <w:color w:val="000000"/>
                <w:lang w:val="uk-UA"/>
              </w:rPr>
              <w:t>32914</w:t>
            </w:r>
          </w:p>
        </w:tc>
      </w:tr>
    </w:tbl>
    <w:p w:rsidR="00E048FF" w:rsidRDefault="00E048FF" w:rsidP="008820D0">
      <w:pPr>
        <w:shd w:val="clear" w:color="auto" w:fill="FFFFFF"/>
        <w:ind w:right="-2"/>
        <w:rPr>
          <w:color w:val="000000"/>
          <w:sz w:val="28"/>
          <w:szCs w:val="28"/>
          <w:lang w:val="uk-UA"/>
        </w:rPr>
      </w:pPr>
    </w:p>
    <w:p w:rsidR="00E048FF" w:rsidRPr="008162D7" w:rsidRDefault="00E048FF" w:rsidP="008820D0">
      <w:pPr>
        <w:shd w:val="clear" w:color="auto" w:fill="FFFFFF"/>
        <w:ind w:right="-2"/>
        <w:rPr>
          <w:color w:val="000000"/>
          <w:sz w:val="28"/>
          <w:szCs w:val="28"/>
          <w:lang w:val="uk-UA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6"/>
        <w:gridCol w:w="1582"/>
        <w:gridCol w:w="2552"/>
        <w:gridCol w:w="1984"/>
      </w:tblGrid>
      <w:tr w:rsidR="008162D7" w:rsidRPr="008162D7" w:rsidTr="009A4322">
        <w:trPr>
          <w:trHeight w:val="763"/>
        </w:trPr>
        <w:tc>
          <w:tcPr>
            <w:tcW w:w="568" w:type="dxa"/>
          </w:tcPr>
          <w:p w:rsidR="008162D7" w:rsidRPr="008162D7" w:rsidRDefault="008162D7" w:rsidP="008162D7">
            <w:pPr>
              <w:rPr>
                <w:color w:val="000000"/>
                <w:lang w:val="uk-UA"/>
              </w:rPr>
            </w:pPr>
            <w:r w:rsidRPr="008162D7">
              <w:rPr>
                <w:color w:val="000000"/>
                <w:lang w:val="uk-UA"/>
              </w:rPr>
              <w:lastRenderedPageBreak/>
              <w:t>№</w:t>
            </w:r>
          </w:p>
          <w:p w:rsidR="008162D7" w:rsidRPr="008162D7" w:rsidRDefault="008162D7" w:rsidP="008162D7">
            <w:pPr>
              <w:rPr>
                <w:color w:val="000000"/>
                <w:lang w:val="uk-UA"/>
              </w:rPr>
            </w:pPr>
            <w:r w:rsidRPr="008162D7">
              <w:rPr>
                <w:color w:val="000000"/>
                <w:lang w:val="uk-UA"/>
              </w:rPr>
              <w:t>з/п</w:t>
            </w:r>
          </w:p>
        </w:tc>
        <w:tc>
          <w:tcPr>
            <w:tcW w:w="2409" w:type="dxa"/>
          </w:tcPr>
          <w:p w:rsidR="008162D7" w:rsidRPr="008162D7" w:rsidRDefault="008162D7" w:rsidP="008162D7">
            <w:pPr>
              <w:rPr>
                <w:color w:val="000000"/>
                <w:lang w:val="uk-UA"/>
              </w:rPr>
            </w:pPr>
            <w:r w:rsidRPr="008162D7">
              <w:rPr>
                <w:color w:val="000000"/>
                <w:lang w:val="uk-UA"/>
              </w:rPr>
              <w:t>Назва заходу</w:t>
            </w:r>
          </w:p>
        </w:tc>
        <w:tc>
          <w:tcPr>
            <w:tcW w:w="1588" w:type="dxa"/>
            <w:gridSpan w:val="2"/>
          </w:tcPr>
          <w:p w:rsidR="008162D7" w:rsidRPr="008162D7" w:rsidRDefault="008162D7" w:rsidP="008162D7">
            <w:pPr>
              <w:jc w:val="center"/>
              <w:rPr>
                <w:color w:val="000000"/>
                <w:lang w:val="uk-UA"/>
              </w:rPr>
            </w:pPr>
            <w:r w:rsidRPr="008162D7">
              <w:rPr>
                <w:color w:val="000000"/>
                <w:lang w:val="uk-UA"/>
              </w:rPr>
              <w:t>Необхідне фінансування, грн.</w:t>
            </w:r>
          </w:p>
        </w:tc>
        <w:tc>
          <w:tcPr>
            <w:tcW w:w="2552" w:type="dxa"/>
          </w:tcPr>
          <w:p w:rsidR="008162D7" w:rsidRPr="008162D7" w:rsidRDefault="008162D7" w:rsidP="008162D7">
            <w:pPr>
              <w:jc w:val="center"/>
            </w:pPr>
            <w:r w:rsidRPr="008162D7">
              <w:rPr>
                <w:lang w:val="uk-UA"/>
              </w:rPr>
              <w:t>ТПКВКМБ</w:t>
            </w:r>
          </w:p>
        </w:tc>
        <w:tc>
          <w:tcPr>
            <w:tcW w:w="1984" w:type="dxa"/>
          </w:tcPr>
          <w:p w:rsidR="008162D7" w:rsidRPr="008162D7" w:rsidRDefault="008162D7" w:rsidP="008162D7">
            <w:pPr>
              <w:jc w:val="center"/>
              <w:rPr>
                <w:color w:val="000000"/>
                <w:lang w:val="uk-UA"/>
              </w:rPr>
            </w:pPr>
            <w:r w:rsidRPr="008162D7">
              <w:rPr>
                <w:color w:val="000000"/>
                <w:lang w:val="uk-UA"/>
              </w:rPr>
              <w:t>Головний розпорядник коштів</w:t>
            </w:r>
          </w:p>
        </w:tc>
      </w:tr>
      <w:tr w:rsidR="000F18EC" w:rsidRPr="008162D7" w:rsidTr="009A4322">
        <w:trPr>
          <w:trHeight w:val="1386"/>
        </w:trPr>
        <w:tc>
          <w:tcPr>
            <w:tcW w:w="568" w:type="dxa"/>
          </w:tcPr>
          <w:p w:rsidR="000F18EC" w:rsidRPr="008162D7" w:rsidRDefault="000F18EC" w:rsidP="008162D7">
            <w:pPr>
              <w:rPr>
                <w:color w:val="000000"/>
                <w:lang w:val="uk-UA"/>
              </w:rPr>
            </w:pPr>
            <w:r w:rsidRPr="008162D7">
              <w:rPr>
                <w:color w:val="000000"/>
                <w:lang w:val="uk-UA"/>
              </w:rPr>
              <w:t>1.</w:t>
            </w:r>
          </w:p>
          <w:p w:rsidR="000F18EC" w:rsidRPr="008162D7" w:rsidRDefault="000F18EC" w:rsidP="008162D7">
            <w:pPr>
              <w:rPr>
                <w:color w:val="000000"/>
                <w:lang w:val="uk-UA"/>
              </w:rPr>
            </w:pPr>
          </w:p>
          <w:p w:rsidR="000F18EC" w:rsidRPr="008162D7" w:rsidRDefault="000F18EC" w:rsidP="008162D7">
            <w:pPr>
              <w:rPr>
                <w:color w:val="000000"/>
                <w:lang w:val="uk-UA"/>
              </w:rPr>
            </w:pPr>
          </w:p>
          <w:p w:rsidR="000F18EC" w:rsidRPr="008162D7" w:rsidRDefault="000F18EC" w:rsidP="008162D7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0F18EC" w:rsidRPr="008162D7" w:rsidRDefault="000F18EC" w:rsidP="008162D7">
            <w:pPr>
              <w:rPr>
                <w:color w:val="000000"/>
                <w:lang w:val="uk-UA"/>
              </w:rPr>
            </w:pPr>
            <w:r w:rsidRPr="008162D7">
              <w:rPr>
                <w:color w:val="000000"/>
                <w:lang w:val="uk-UA"/>
              </w:rPr>
              <w:t>Озвучення:</w:t>
            </w:r>
          </w:p>
          <w:p w:rsidR="000F18EC" w:rsidRPr="008162D7" w:rsidRDefault="000F18EC" w:rsidP="008162D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23.08.2020</w:t>
            </w:r>
            <w:r w:rsidRPr="008162D7">
              <w:rPr>
                <w:color w:val="000000"/>
                <w:lang w:val="uk-UA"/>
              </w:rPr>
              <w:t xml:space="preserve"> р. церемонії підн</w:t>
            </w:r>
            <w:r>
              <w:rPr>
                <w:color w:val="000000"/>
                <w:lang w:val="uk-UA"/>
              </w:rPr>
              <w:t>яття Державного Прапора України</w:t>
            </w:r>
          </w:p>
        </w:tc>
        <w:tc>
          <w:tcPr>
            <w:tcW w:w="1588" w:type="dxa"/>
            <w:gridSpan w:val="2"/>
          </w:tcPr>
          <w:p w:rsidR="000F18EC" w:rsidRPr="008162D7" w:rsidRDefault="000F18EC" w:rsidP="008162D7">
            <w:pPr>
              <w:jc w:val="center"/>
              <w:rPr>
                <w:color w:val="000000"/>
                <w:lang w:val="uk-UA"/>
              </w:rPr>
            </w:pPr>
          </w:p>
          <w:p w:rsidR="000F18EC" w:rsidRPr="008162D7" w:rsidRDefault="000F18EC" w:rsidP="008162D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2500</w:t>
            </w:r>
          </w:p>
          <w:p w:rsidR="000F18EC" w:rsidRPr="008162D7" w:rsidRDefault="000F18EC" w:rsidP="008162D7">
            <w:pPr>
              <w:jc w:val="center"/>
              <w:rPr>
                <w:color w:val="000000"/>
                <w:lang w:val="uk-UA"/>
              </w:rPr>
            </w:pPr>
          </w:p>
          <w:p w:rsidR="000F18EC" w:rsidRPr="008162D7" w:rsidRDefault="000F18EC" w:rsidP="008162D7">
            <w:pPr>
              <w:jc w:val="center"/>
              <w:rPr>
                <w:color w:val="000000"/>
                <w:lang w:val="uk-UA"/>
              </w:rPr>
            </w:pPr>
          </w:p>
          <w:p w:rsidR="000F18EC" w:rsidRPr="008162D7" w:rsidRDefault="000F18EC" w:rsidP="000F18EC">
            <w:pPr>
              <w:rPr>
                <w:color w:val="000000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0F18EC" w:rsidRPr="008162D7" w:rsidRDefault="000F18EC" w:rsidP="008162D7">
            <w:pPr>
              <w:tabs>
                <w:tab w:val="left" w:pos="5910"/>
              </w:tabs>
              <w:jc w:val="center"/>
              <w:rPr>
                <w:rFonts w:eastAsia="Calibri"/>
                <w:lang w:val="uk-UA" w:eastAsia="en-US"/>
              </w:rPr>
            </w:pPr>
            <w:r w:rsidRPr="008162D7">
              <w:rPr>
                <w:rFonts w:eastAsia="Calibri"/>
                <w:lang w:val="uk-UA" w:eastAsia="en-US"/>
              </w:rPr>
              <w:t>0210180</w:t>
            </w:r>
          </w:p>
          <w:p w:rsidR="000F18EC" w:rsidRPr="008162D7" w:rsidRDefault="000F18EC" w:rsidP="008162D7">
            <w:pPr>
              <w:tabs>
                <w:tab w:val="left" w:pos="5910"/>
              </w:tabs>
              <w:jc w:val="center"/>
              <w:rPr>
                <w:rFonts w:eastAsia="Calibri"/>
                <w:lang w:val="uk-UA" w:eastAsia="en-US"/>
              </w:rPr>
            </w:pPr>
            <w:r w:rsidRPr="008162D7">
              <w:rPr>
                <w:rFonts w:eastAsia="Calibri"/>
                <w:lang w:val="uk-UA" w:eastAsia="en-US"/>
              </w:rPr>
              <w:t>«Інша діяльність у сфері державного управління»</w:t>
            </w:r>
          </w:p>
          <w:p w:rsidR="000F18EC" w:rsidRPr="008162D7" w:rsidRDefault="000F18EC" w:rsidP="008162D7">
            <w:pPr>
              <w:tabs>
                <w:tab w:val="left" w:pos="5910"/>
              </w:tabs>
              <w:jc w:val="center"/>
              <w:rPr>
                <w:rFonts w:eastAsia="Calibri"/>
                <w:lang w:val="uk-UA" w:eastAsia="en-US"/>
              </w:rPr>
            </w:pPr>
            <w:r w:rsidRPr="008162D7">
              <w:rPr>
                <w:rFonts w:eastAsia="Calibri"/>
                <w:color w:val="000000"/>
                <w:shd w:val="clear" w:color="auto" w:fill="FFFFFF"/>
                <w:lang w:val="uk-UA" w:eastAsia="en-US"/>
              </w:rPr>
              <w:t>Міська цільова програма організації та відзначення в місті Івано-Франківську загальнодержавних, міських свят, державних пам’ятних дат, релігійних та історичних подій на 2018 – 2020 роки</w:t>
            </w:r>
          </w:p>
        </w:tc>
        <w:tc>
          <w:tcPr>
            <w:tcW w:w="1984" w:type="dxa"/>
            <w:vMerge w:val="restart"/>
          </w:tcPr>
          <w:p w:rsidR="000F18EC" w:rsidRPr="008162D7" w:rsidRDefault="000F18EC" w:rsidP="008162D7">
            <w:pPr>
              <w:jc w:val="center"/>
              <w:rPr>
                <w:color w:val="000000"/>
                <w:lang w:val="uk-UA"/>
              </w:rPr>
            </w:pPr>
            <w:r w:rsidRPr="008162D7">
              <w:rPr>
                <w:color w:val="000000"/>
                <w:lang w:val="uk-UA"/>
              </w:rPr>
              <w:t>Виконавчий комітет Івано-Франківської міської ради</w:t>
            </w:r>
          </w:p>
        </w:tc>
      </w:tr>
      <w:tr w:rsidR="000F18EC" w:rsidRPr="008162D7" w:rsidTr="005F08B4">
        <w:trPr>
          <w:trHeight w:val="1320"/>
        </w:trPr>
        <w:tc>
          <w:tcPr>
            <w:tcW w:w="568" w:type="dxa"/>
          </w:tcPr>
          <w:p w:rsidR="000F18EC" w:rsidRPr="008162D7" w:rsidRDefault="000F18EC" w:rsidP="000F18EC">
            <w:pPr>
              <w:rPr>
                <w:color w:val="000000"/>
                <w:lang w:val="uk-UA"/>
              </w:rPr>
            </w:pPr>
            <w:r w:rsidRPr="008162D7">
              <w:rPr>
                <w:color w:val="000000"/>
                <w:lang w:val="uk-UA"/>
              </w:rPr>
              <w:t>2.</w:t>
            </w:r>
          </w:p>
        </w:tc>
        <w:tc>
          <w:tcPr>
            <w:tcW w:w="2409" w:type="dxa"/>
          </w:tcPr>
          <w:p w:rsidR="005F08B4" w:rsidRPr="008162D7" w:rsidRDefault="000F18EC" w:rsidP="000F18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Озвучення 24.08.2020</w:t>
            </w:r>
            <w:r w:rsidRPr="008162D7">
              <w:rPr>
                <w:color w:val="000000"/>
                <w:lang w:val="uk-UA"/>
              </w:rPr>
              <w:t xml:space="preserve"> р панахиди у Меморіальному сквері</w:t>
            </w:r>
          </w:p>
        </w:tc>
        <w:tc>
          <w:tcPr>
            <w:tcW w:w="1588" w:type="dxa"/>
            <w:gridSpan w:val="2"/>
          </w:tcPr>
          <w:p w:rsidR="000F18EC" w:rsidRPr="008162D7" w:rsidRDefault="000F18EC" w:rsidP="000F18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2500</w:t>
            </w:r>
          </w:p>
          <w:p w:rsidR="000F18EC" w:rsidRPr="008162D7" w:rsidRDefault="000F18EC" w:rsidP="000F18EC">
            <w:pPr>
              <w:jc w:val="center"/>
              <w:rPr>
                <w:color w:val="000000"/>
                <w:lang w:val="uk-UA"/>
              </w:rPr>
            </w:pPr>
          </w:p>
          <w:p w:rsidR="000F18EC" w:rsidRPr="008162D7" w:rsidRDefault="000F18EC" w:rsidP="000F18EC">
            <w:pPr>
              <w:jc w:val="center"/>
              <w:rPr>
                <w:color w:val="000000"/>
                <w:lang w:val="uk-UA"/>
              </w:rPr>
            </w:pPr>
          </w:p>
          <w:p w:rsidR="000F18EC" w:rsidRDefault="000F18EC" w:rsidP="000F18EC">
            <w:pPr>
              <w:jc w:val="center"/>
              <w:rPr>
                <w:color w:val="000000"/>
                <w:lang w:val="uk-UA"/>
              </w:rPr>
            </w:pPr>
          </w:p>
          <w:p w:rsidR="000469F4" w:rsidRPr="008162D7" w:rsidRDefault="000469F4" w:rsidP="000F18E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52" w:type="dxa"/>
            <w:vMerge/>
          </w:tcPr>
          <w:p w:rsidR="000F18EC" w:rsidRPr="008162D7" w:rsidRDefault="000F18EC" w:rsidP="008162D7">
            <w:pPr>
              <w:tabs>
                <w:tab w:val="left" w:pos="5910"/>
              </w:tabs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vMerge/>
          </w:tcPr>
          <w:p w:rsidR="000F18EC" w:rsidRPr="008162D7" w:rsidRDefault="000F18EC" w:rsidP="008162D7">
            <w:pPr>
              <w:jc w:val="center"/>
              <w:rPr>
                <w:color w:val="000000"/>
                <w:lang w:val="uk-UA"/>
              </w:rPr>
            </w:pPr>
          </w:p>
        </w:tc>
      </w:tr>
      <w:tr w:rsidR="005F08B4" w:rsidRPr="0027041A" w:rsidTr="005F08B4">
        <w:trPr>
          <w:trHeight w:val="222"/>
        </w:trPr>
        <w:tc>
          <w:tcPr>
            <w:tcW w:w="568" w:type="dxa"/>
          </w:tcPr>
          <w:p w:rsidR="005F08B4" w:rsidRPr="0027041A" w:rsidRDefault="0074168E" w:rsidP="000F18EC">
            <w:pPr>
              <w:rPr>
                <w:color w:val="000000"/>
                <w:lang w:val="uk-UA"/>
              </w:rPr>
            </w:pPr>
            <w:r w:rsidRPr="0027041A">
              <w:rPr>
                <w:color w:val="000000"/>
                <w:lang w:val="uk-UA"/>
              </w:rPr>
              <w:t>3.</w:t>
            </w:r>
          </w:p>
        </w:tc>
        <w:tc>
          <w:tcPr>
            <w:tcW w:w="2409" w:type="dxa"/>
          </w:tcPr>
          <w:p w:rsidR="005F08B4" w:rsidRPr="0027041A" w:rsidRDefault="0074168E" w:rsidP="000F18EC">
            <w:pPr>
              <w:rPr>
                <w:color w:val="000000"/>
                <w:lang w:val="uk-UA"/>
              </w:rPr>
            </w:pPr>
            <w:r w:rsidRPr="0027041A">
              <w:rPr>
                <w:color w:val="000000"/>
                <w:lang w:val="uk-UA"/>
              </w:rPr>
              <w:t>Озвучення панахиди у Меморіальному сквері 29.08.2020 р.</w:t>
            </w:r>
          </w:p>
        </w:tc>
        <w:tc>
          <w:tcPr>
            <w:tcW w:w="1588" w:type="dxa"/>
            <w:gridSpan w:val="2"/>
          </w:tcPr>
          <w:p w:rsidR="005F08B4" w:rsidRPr="0027041A" w:rsidRDefault="0074168E" w:rsidP="000F18EC">
            <w:pPr>
              <w:jc w:val="center"/>
              <w:rPr>
                <w:color w:val="000000"/>
                <w:lang w:val="uk-UA"/>
              </w:rPr>
            </w:pPr>
            <w:r w:rsidRPr="0027041A">
              <w:rPr>
                <w:color w:val="000000"/>
                <w:lang w:val="uk-UA"/>
              </w:rPr>
              <w:t>2500</w:t>
            </w:r>
          </w:p>
        </w:tc>
        <w:tc>
          <w:tcPr>
            <w:tcW w:w="2552" w:type="dxa"/>
            <w:vMerge/>
          </w:tcPr>
          <w:p w:rsidR="005F08B4" w:rsidRPr="0027041A" w:rsidRDefault="005F08B4" w:rsidP="008162D7">
            <w:pPr>
              <w:tabs>
                <w:tab w:val="left" w:pos="5910"/>
              </w:tabs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vMerge/>
          </w:tcPr>
          <w:p w:rsidR="005F08B4" w:rsidRPr="0027041A" w:rsidRDefault="005F08B4" w:rsidP="008162D7">
            <w:pPr>
              <w:jc w:val="center"/>
              <w:rPr>
                <w:color w:val="000000"/>
                <w:lang w:val="uk-UA"/>
              </w:rPr>
            </w:pPr>
          </w:p>
        </w:tc>
      </w:tr>
      <w:tr w:rsidR="005F08B4" w:rsidRPr="0027041A" w:rsidTr="000469F4">
        <w:trPr>
          <w:trHeight w:val="315"/>
        </w:trPr>
        <w:tc>
          <w:tcPr>
            <w:tcW w:w="568" w:type="dxa"/>
          </w:tcPr>
          <w:p w:rsidR="005F08B4" w:rsidRPr="0027041A" w:rsidRDefault="0074168E" w:rsidP="000F18EC">
            <w:pPr>
              <w:rPr>
                <w:color w:val="000000"/>
                <w:lang w:val="uk-UA"/>
              </w:rPr>
            </w:pPr>
            <w:r w:rsidRPr="0027041A">
              <w:rPr>
                <w:color w:val="000000"/>
                <w:lang w:val="uk-UA"/>
              </w:rPr>
              <w:t>4.</w:t>
            </w:r>
          </w:p>
        </w:tc>
        <w:tc>
          <w:tcPr>
            <w:tcW w:w="2409" w:type="dxa"/>
          </w:tcPr>
          <w:p w:rsidR="005F08B4" w:rsidRPr="0027041A" w:rsidRDefault="0074168E" w:rsidP="000F18EC">
            <w:pPr>
              <w:rPr>
                <w:color w:val="000000"/>
                <w:lang w:val="uk-UA"/>
              </w:rPr>
            </w:pPr>
            <w:r w:rsidRPr="0027041A">
              <w:rPr>
                <w:color w:val="000000"/>
                <w:lang w:val="uk-UA"/>
              </w:rPr>
              <w:t>Придбання лампадок</w:t>
            </w:r>
          </w:p>
        </w:tc>
        <w:tc>
          <w:tcPr>
            <w:tcW w:w="1588" w:type="dxa"/>
            <w:gridSpan w:val="2"/>
          </w:tcPr>
          <w:p w:rsidR="005F08B4" w:rsidRPr="0027041A" w:rsidRDefault="0074168E" w:rsidP="000F18EC">
            <w:pPr>
              <w:jc w:val="center"/>
              <w:rPr>
                <w:color w:val="000000"/>
                <w:lang w:val="uk-UA"/>
              </w:rPr>
            </w:pPr>
            <w:r w:rsidRPr="0027041A">
              <w:rPr>
                <w:color w:val="000000"/>
                <w:lang w:val="uk-UA"/>
              </w:rPr>
              <w:t>3000</w:t>
            </w:r>
          </w:p>
        </w:tc>
        <w:tc>
          <w:tcPr>
            <w:tcW w:w="2552" w:type="dxa"/>
            <w:vMerge/>
          </w:tcPr>
          <w:p w:rsidR="005F08B4" w:rsidRPr="0027041A" w:rsidRDefault="005F08B4" w:rsidP="008162D7">
            <w:pPr>
              <w:tabs>
                <w:tab w:val="left" w:pos="5910"/>
              </w:tabs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vMerge/>
          </w:tcPr>
          <w:p w:rsidR="005F08B4" w:rsidRPr="0027041A" w:rsidRDefault="005F08B4" w:rsidP="008162D7">
            <w:pPr>
              <w:jc w:val="center"/>
              <w:rPr>
                <w:color w:val="000000"/>
                <w:lang w:val="uk-UA"/>
              </w:rPr>
            </w:pPr>
          </w:p>
        </w:tc>
      </w:tr>
      <w:tr w:rsidR="000469F4" w:rsidRPr="008162D7" w:rsidTr="009A4322">
        <w:trPr>
          <w:trHeight w:val="291"/>
        </w:trPr>
        <w:tc>
          <w:tcPr>
            <w:tcW w:w="568" w:type="dxa"/>
          </w:tcPr>
          <w:p w:rsidR="000469F4" w:rsidRPr="0074168E" w:rsidRDefault="0074168E" w:rsidP="000F18EC">
            <w:pPr>
              <w:rPr>
                <w:b/>
                <w:color w:val="000000"/>
                <w:lang w:val="uk-UA"/>
              </w:rPr>
            </w:pPr>
            <w:r w:rsidRPr="0074168E">
              <w:rPr>
                <w:b/>
                <w:color w:val="000000"/>
                <w:lang w:val="uk-UA"/>
              </w:rPr>
              <w:t>5.</w:t>
            </w:r>
          </w:p>
        </w:tc>
        <w:tc>
          <w:tcPr>
            <w:tcW w:w="2409" w:type="dxa"/>
          </w:tcPr>
          <w:p w:rsidR="000469F4" w:rsidRDefault="000469F4" w:rsidP="000F18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Виготовлення друкованої продукції</w:t>
            </w:r>
          </w:p>
        </w:tc>
        <w:tc>
          <w:tcPr>
            <w:tcW w:w="1588" w:type="dxa"/>
            <w:gridSpan w:val="2"/>
          </w:tcPr>
          <w:p w:rsidR="000469F4" w:rsidRDefault="000469F4" w:rsidP="000F18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3000</w:t>
            </w:r>
          </w:p>
        </w:tc>
        <w:tc>
          <w:tcPr>
            <w:tcW w:w="2552" w:type="dxa"/>
            <w:vMerge/>
          </w:tcPr>
          <w:p w:rsidR="000469F4" w:rsidRPr="008162D7" w:rsidRDefault="000469F4" w:rsidP="008162D7">
            <w:pPr>
              <w:tabs>
                <w:tab w:val="left" w:pos="5910"/>
              </w:tabs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vMerge/>
          </w:tcPr>
          <w:p w:rsidR="000469F4" w:rsidRPr="008162D7" w:rsidRDefault="000469F4" w:rsidP="008162D7">
            <w:pPr>
              <w:jc w:val="center"/>
              <w:rPr>
                <w:color w:val="000000"/>
                <w:lang w:val="uk-UA"/>
              </w:rPr>
            </w:pPr>
          </w:p>
        </w:tc>
      </w:tr>
      <w:tr w:rsidR="000F18EC" w:rsidRPr="008162D7" w:rsidTr="009A4322">
        <w:trPr>
          <w:trHeight w:val="182"/>
        </w:trPr>
        <w:tc>
          <w:tcPr>
            <w:tcW w:w="568" w:type="dxa"/>
          </w:tcPr>
          <w:p w:rsidR="000F18EC" w:rsidRPr="0074168E" w:rsidRDefault="0074168E" w:rsidP="000F18EC">
            <w:pPr>
              <w:rPr>
                <w:b/>
                <w:color w:val="000000"/>
                <w:lang w:val="uk-UA"/>
              </w:rPr>
            </w:pPr>
            <w:r w:rsidRPr="0074168E">
              <w:rPr>
                <w:b/>
                <w:color w:val="000000"/>
                <w:lang w:val="uk-UA"/>
              </w:rPr>
              <w:t>6.</w:t>
            </w:r>
          </w:p>
        </w:tc>
        <w:tc>
          <w:tcPr>
            <w:tcW w:w="2415" w:type="dxa"/>
            <w:gridSpan w:val="2"/>
          </w:tcPr>
          <w:p w:rsidR="000F18EC" w:rsidRPr="004940F4" w:rsidRDefault="000F18EC" w:rsidP="000F18EC">
            <w:pPr>
              <w:tabs>
                <w:tab w:val="left" w:pos="5910"/>
              </w:tabs>
              <w:rPr>
                <w:color w:val="000000"/>
                <w:lang w:val="uk-UA"/>
              </w:rPr>
            </w:pPr>
            <w:r w:rsidRPr="004940F4">
              <w:rPr>
                <w:color w:val="000000"/>
                <w:lang w:val="uk-UA"/>
              </w:rPr>
              <w:t xml:space="preserve">Придбання листівок, </w:t>
            </w:r>
          </w:p>
          <w:p w:rsidR="000F18EC" w:rsidRPr="004940F4" w:rsidRDefault="000F18EC" w:rsidP="000F18EC">
            <w:pPr>
              <w:tabs>
                <w:tab w:val="left" w:pos="5910"/>
              </w:tabs>
              <w:rPr>
                <w:rFonts w:eastAsia="Calibri"/>
                <w:lang w:val="uk-UA" w:eastAsia="en-US"/>
              </w:rPr>
            </w:pPr>
            <w:r w:rsidRPr="004940F4">
              <w:rPr>
                <w:color w:val="000000"/>
                <w:lang w:val="uk-UA"/>
              </w:rPr>
              <w:t>конвертів, марок</w:t>
            </w:r>
          </w:p>
        </w:tc>
        <w:tc>
          <w:tcPr>
            <w:tcW w:w="1582" w:type="dxa"/>
          </w:tcPr>
          <w:p w:rsidR="000F18EC" w:rsidRPr="004940F4" w:rsidRDefault="004940F4" w:rsidP="000F18EC">
            <w:pPr>
              <w:jc w:val="center"/>
              <w:rPr>
                <w:color w:val="000000"/>
                <w:lang w:val="uk-UA"/>
              </w:rPr>
            </w:pPr>
            <w:r w:rsidRPr="004940F4">
              <w:rPr>
                <w:color w:val="000000"/>
                <w:lang w:val="uk-UA"/>
              </w:rPr>
              <w:t>17825</w:t>
            </w:r>
          </w:p>
          <w:p w:rsidR="000F18EC" w:rsidRPr="004940F4" w:rsidRDefault="000F18EC" w:rsidP="000F18EC">
            <w:pPr>
              <w:tabs>
                <w:tab w:val="left" w:pos="5910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2552" w:type="dxa"/>
            <w:vMerge/>
          </w:tcPr>
          <w:p w:rsidR="000F18EC" w:rsidRPr="008162D7" w:rsidRDefault="000F18EC" w:rsidP="008162D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4" w:type="dxa"/>
            <w:vMerge/>
          </w:tcPr>
          <w:p w:rsidR="000F18EC" w:rsidRPr="008162D7" w:rsidRDefault="000F18EC" w:rsidP="008162D7">
            <w:pPr>
              <w:jc w:val="center"/>
              <w:rPr>
                <w:color w:val="000000"/>
                <w:lang w:val="uk-UA"/>
              </w:rPr>
            </w:pPr>
          </w:p>
        </w:tc>
      </w:tr>
      <w:tr w:rsidR="008162D7" w:rsidRPr="008162D7" w:rsidTr="009A4322">
        <w:trPr>
          <w:trHeight w:val="240"/>
        </w:trPr>
        <w:tc>
          <w:tcPr>
            <w:tcW w:w="2977" w:type="dxa"/>
            <w:gridSpan w:val="2"/>
          </w:tcPr>
          <w:p w:rsidR="008162D7" w:rsidRPr="008162D7" w:rsidRDefault="008162D7" w:rsidP="008162D7">
            <w:pPr>
              <w:rPr>
                <w:b/>
                <w:color w:val="000000"/>
                <w:lang w:val="uk-UA"/>
              </w:rPr>
            </w:pPr>
            <w:r w:rsidRPr="008162D7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6124" w:type="dxa"/>
            <w:gridSpan w:val="4"/>
          </w:tcPr>
          <w:p w:rsidR="008162D7" w:rsidRPr="008162D7" w:rsidRDefault="0074168E" w:rsidP="0074168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31325</w:t>
            </w:r>
          </w:p>
        </w:tc>
      </w:tr>
    </w:tbl>
    <w:p w:rsidR="008162D7" w:rsidRPr="008162D7" w:rsidRDefault="008162D7" w:rsidP="008162D7"/>
    <w:p w:rsidR="008162D7" w:rsidRPr="008162D7" w:rsidRDefault="008162D7" w:rsidP="008162D7"/>
    <w:p w:rsidR="008162D7" w:rsidRPr="008162D7" w:rsidRDefault="008162D7" w:rsidP="008162D7"/>
    <w:p w:rsidR="008162D7" w:rsidRPr="008162D7" w:rsidRDefault="008162D7" w:rsidP="008162D7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162D7">
        <w:rPr>
          <w:color w:val="000000"/>
          <w:sz w:val="28"/>
          <w:szCs w:val="28"/>
          <w:lang w:val="uk-UA"/>
        </w:rPr>
        <w:t>Керуючий справами виконавчого комітету</w:t>
      </w:r>
    </w:p>
    <w:p w:rsidR="00954C39" w:rsidRDefault="008162D7" w:rsidP="003A1D6C">
      <w:pPr>
        <w:shd w:val="clear" w:color="auto" w:fill="FFFFFF"/>
        <w:jc w:val="both"/>
        <w:rPr>
          <w:sz w:val="20"/>
          <w:szCs w:val="20"/>
          <w:lang w:val="uk-UA"/>
        </w:rPr>
      </w:pPr>
      <w:r w:rsidRPr="008162D7">
        <w:rPr>
          <w:color w:val="000000"/>
          <w:sz w:val="28"/>
          <w:szCs w:val="28"/>
          <w:lang w:val="uk-UA"/>
        </w:rPr>
        <w:t>Івано-Франківської міської ради</w:t>
      </w:r>
      <w:r w:rsidRPr="008162D7">
        <w:rPr>
          <w:color w:val="000000"/>
          <w:sz w:val="28"/>
          <w:szCs w:val="28"/>
          <w:lang w:val="uk-UA"/>
        </w:rPr>
        <w:tab/>
      </w:r>
      <w:r w:rsidRPr="008162D7">
        <w:rPr>
          <w:color w:val="000000"/>
          <w:sz w:val="28"/>
          <w:szCs w:val="28"/>
          <w:lang w:val="uk-UA"/>
        </w:rPr>
        <w:tab/>
      </w:r>
      <w:r w:rsidRPr="008162D7">
        <w:rPr>
          <w:color w:val="000000"/>
          <w:sz w:val="28"/>
          <w:szCs w:val="28"/>
          <w:lang w:val="uk-UA"/>
        </w:rPr>
        <w:tab/>
      </w:r>
      <w:r w:rsidRPr="008162D7">
        <w:rPr>
          <w:color w:val="000000"/>
          <w:sz w:val="28"/>
          <w:szCs w:val="28"/>
          <w:lang w:val="uk-UA"/>
        </w:rPr>
        <w:tab/>
      </w:r>
      <w:r w:rsidRPr="008162D7">
        <w:rPr>
          <w:color w:val="000000"/>
          <w:sz w:val="28"/>
          <w:szCs w:val="28"/>
          <w:lang w:val="uk-UA"/>
        </w:rPr>
        <w:tab/>
        <w:t>Ігор Шевчук</w:t>
      </w:r>
    </w:p>
    <w:sectPr w:rsidR="00954C39" w:rsidSect="0074168E">
      <w:type w:val="continuous"/>
      <w:pgSz w:w="11906" w:h="16838"/>
      <w:pgMar w:top="1134" w:right="851" w:bottom="1134" w:left="1985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741"/>
    <w:multiLevelType w:val="hybridMultilevel"/>
    <w:tmpl w:val="FB6876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76CEC"/>
    <w:multiLevelType w:val="hybridMultilevel"/>
    <w:tmpl w:val="ACEEA15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1832"/>
    <w:multiLevelType w:val="multilevel"/>
    <w:tmpl w:val="954E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668EA"/>
    <w:multiLevelType w:val="hybridMultilevel"/>
    <w:tmpl w:val="3BC42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930D94"/>
    <w:multiLevelType w:val="hybridMultilevel"/>
    <w:tmpl w:val="65EC8AB2"/>
    <w:lvl w:ilvl="0" w:tplc="3EC46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551B77"/>
    <w:multiLevelType w:val="multilevel"/>
    <w:tmpl w:val="A7C236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8"/>
      <w:numFmt w:val="decimalZero"/>
      <w:isLgl/>
      <w:lvlText w:val="%1.%2"/>
      <w:lvlJc w:val="left"/>
      <w:pPr>
        <w:ind w:left="1708" w:hanging="114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708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8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8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8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13445D29"/>
    <w:multiLevelType w:val="hybridMultilevel"/>
    <w:tmpl w:val="64C8B03E"/>
    <w:lvl w:ilvl="0" w:tplc="020CE6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23764"/>
    <w:multiLevelType w:val="hybridMultilevel"/>
    <w:tmpl w:val="6090D7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873EF9"/>
    <w:multiLevelType w:val="hybridMultilevel"/>
    <w:tmpl w:val="DDC80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C461C3"/>
    <w:multiLevelType w:val="hybridMultilevel"/>
    <w:tmpl w:val="7A72C26E"/>
    <w:lvl w:ilvl="0" w:tplc="7FA2F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20AB0"/>
    <w:multiLevelType w:val="hybridMultilevel"/>
    <w:tmpl w:val="18945B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7DBF"/>
    <w:multiLevelType w:val="hybridMultilevel"/>
    <w:tmpl w:val="A064CD7C"/>
    <w:lvl w:ilvl="0" w:tplc="E5C65B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16E6E"/>
    <w:multiLevelType w:val="multilevel"/>
    <w:tmpl w:val="6C404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lang w:val="ru-RU"/>
      </w:rPr>
    </w:lvl>
    <w:lvl w:ilvl="1">
      <w:start w:val="8"/>
      <w:numFmt w:val="decimalZero"/>
      <w:isLgl/>
      <w:lvlText w:val="%1.%2"/>
      <w:lvlJc w:val="left"/>
      <w:pPr>
        <w:ind w:left="1708" w:hanging="114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708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8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8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8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346D6A61"/>
    <w:multiLevelType w:val="hybridMultilevel"/>
    <w:tmpl w:val="13AAB320"/>
    <w:lvl w:ilvl="0" w:tplc="F078C45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5985"/>
    <w:multiLevelType w:val="hybridMultilevel"/>
    <w:tmpl w:val="1556E2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722CC"/>
    <w:multiLevelType w:val="multilevel"/>
    <w:tmpl w:val="B0BA488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EA4469"/>
    <w:multiLevelType w:val="hybridMultilevel"/>
    <w:tmpl w:val="9306CAF4"/>
    <w:lvl w:ilvl="0" w:tplc="B4CA2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24F4F"/>
    <w:multiLevelType w:val="hybridMultilevel"/>
    <w:tmpl w:val="519654C6"/>
    <w:lvl w:ilvl="0" w:tplc="4B627CCE">
      <w:start w:val="2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F74B89"/>
    <w:multiLevelType w:val="hybridMultilevel"/>
    <w:tmpl w:val="9B6C18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E12CF0"/>
    <w:multiLevelType w:val="hybridMultilevel"/>
    <w:tmpl w:val="6038DBF0"/>
    <w:lvl w:ilvl="0" w:tplc="FD60F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1544D"/>
    <w:multiLevelType w:val="hybridMultilevel"/>
    <w:tmpl w:val="BF4E9432"/>
    <w:lvl w:ilvl="0" w:tplc="7EAAA1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71F56"/>
    <w:multiLevelType w:val="multilevel"/>
    <w:tmpl w:val="7A628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3853B8"/>
    <w:multiLevelType w:val="hybridMultilevel"/>
    <w:tmpl w:val="B366D640"/>
    <w:lvl w:ilvl="0" w:tplc="87EE148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02464"/>
    <w:multiLevelType w:val="hybridMultilevel"/>
    <w:tmpl w:val="5E9E2BBA"/>
    <w:lvl w:ilvl="0" w:tplc="020CE6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319A"/>
    <w:multiLevelType w:val="hybridMultilevel"/>
    <w:tmpl w:val="EE7483D6"/>
    <w:lvl w:ilvl="0" w:tplc="00E81E1E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A3E01"/>
    <w:multiLevelType w:val="hybridMultilevel"/>
    <w:tmpl w:val="E9A6148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D2CDD"/>
    <w:multiLevelType w:val="hybridMultilevel"/>
    <w:tmpl w:val="F8AEEAB2"/>
    <w:lvl w:ilvl="0" w:tplc="632C1AD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D3AA3"/>
    <w:multiLevelType w:val="hybridMultilevel"/>
    <w:tmpl w:val="44444E3C"/>
    <w:lvl w:ilvl="0" w:tplc="171E3860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785539C8"/>
    <w:multiLevelType w:val="hybridMultilevel"/>
    <w:tmpl w:val="674EAE54"/>
    <w:lvl w:ilvl="0" w:tplc="6414DDD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9661FF2"/>
    <w:multiLevelType w:val="hybridMultilevel"/>
    <w:tmpl w:val="8B3CDF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B2B6A8E"/>
    <w:multiLevelType w:val="hybridMultilevel"/>
    <w:tmpl w:val="1FEAB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D541E"/>
    <w:multiLevelType w:val="hybridMultilevel"/>
    <w:tmpl w:val="554EFD4E"/>
    <w:lvl w:ilvl="0" w:tplc="4D2ABE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FD6589E">
      <w:start w:val="25"/>
      <w:numFmt w:val="bullet"/>
      <w:lvlText w:val="-"/>
      <w:lvlJc w:val="left"/>
      <w:pPr>
        <w:tabs>
          <w:tab w:val="num" w:pos="2490"/>
        </w:tabs>
        <w:ind w:left="2490" w:hanging="69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6"/>
  </w:num>
  <w:num w:numId="3">
    <w:abstractNumId w:val="31"/>
  </w:num>
  <w:num w:numId="4">
    <w:abstractNumId w:val="22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2"/>
  </w:num>
  <w:num w:numId="9">
    <w:abstractNumId w:val="2"/>
  </w:num>
  <w:num w:numId="10">
    <w:abstractNumId w:val="2"/>
    <w:lvlOverride w:ilvl="0">
      <w:startOverride w:val="7"/>
    </w:lvlOverride>
  </w:num>
  <w:num w:numId="11">
    <w:abstractNumId w:val="4"/>
  </w:num>
  <w:num w:numId="12">
    <w:abstractNumId w:val="11"/>
  </w:num>
  <w:num w:numId="13">
    <w:abstractNumId w:val="15"/>
  </w:num>
  <w:num w:numId="14">
    <w:abstractNumId w:val="9"/>
  </w:num>
  <w:num w:numId="15">
    <w:abstractNumId w:val="27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29"/>
  </w:num>
  <w:num w:numId="21">
    <w:abstractNumId w:val="23"/>
  </w:num>
  <w:num w:numId="22">
    <w:abstractNumId w:val="24"/>
  </w:num>
  <w:num w:numId="23">
    <w:abstractNumId w:val="20"/>
  </w:num>
  <w:num w:numId="24">
    <w:abstractNumId w:val="12"/>
  </w:num>
  <w:num w:numId="25">
    <w:abstractNumId w:val="6"/>
  </w:num>
  <w:num w:numId="26">
    <w:abstractNumId w:val="10"/>
  </w:num>
  <w:num w:numId="27">
    <w:abstractNumId w:val="21"/>
  </w:num>
  <w:num w:numId="28">
    <w:abstractNumId w:val="5"/>
  </w:num>
  <w:num w:numId="29">
    <w:abstractNumId w:val="30"/>
  </w:num>
  <w:num w:numId="30">
    <w:abstractNumId w:val="2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"/>
  </w:num>
  <w:num w:numId="36">
    <w:abstractNumId w:val="2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87"/>
    <w:rsid w:val="00015D39"/>
    <w:rsid w:val="000204CD"/>
    <w:rsid w:val="00021D09"/>
    <w:rsid w:val="00027F71"/>
    <w:rsid w:val="00035D2F"/>
    <w:rsid w:val="000469F4"/>
    <w:rsid w:val="00063DC3"/>
    <w:rsid w:val="00063ED0"/>
    <w:rsid w:val="00080682"/>
    <w:rsid w:val="00080E78"/>
    <w:rsid w:val="000A0859"/>
    <w:rsid w:val="000C0F3B"/>
    <w:rsid w:val="000C18E8"/>
    <w:rsid w:val="000C62BE"/>
    <w:rsid w:val="000F18EC"/>
    <w:rsid w:val="0010509E"/>
    <w:rsid w:val="001402B0"/>
    <w:rsid w:val="001540DB"/>
    <w:rsid w:val="00197604"/>
    <w:rsid w:val="001A4145"/>
    <w:rsid w:val="001C43C2"/>
    <w:rsid w:val="001D43A5"/>
    <w:rsid w:val="001E2B03"/>
    <w:rsid w:val="001F64C9"/>
    <w:rsid w:val="00204F3F"/>
    <w:rsid w:val="002102F3"/>
    <w:rsid w:val="00222EC7"/>
    <w:rsid w:val="00230935"/>
    <w:rsid w:val="00243838"/>
    <w:rsid w:val="00250A27"/>
    <w:rsid w:val="00252E88"/>
    <w:rsid w:val="002667DE"/>
    <w:rsid w:val="0027041A"/>
    <w:rsid w:val="002908FB"/>
    <w:rsid w:val="002B3220"/>
    <w:rsid w:val="002B7BCF"/>
    <w:rsid w:val="002C1ACF"/>
    <w:rsid w:val="002D124E"/>
    <w:rsid w:val="002D2DB8"/>
    <w:rsid w:val="002D5360"/>
    <w:rsid w:val="002E5CB0"/>
    <w:rsid w:val="0036782E"/>
    <w:rsid w:val="003818DC"/>
    <w:rsid w:val="00382021"/>
    <w:rsid w:val="00397422"/>
    <w:rsid w:val="003A1D6C"/>
    <w:rsid w:val="003A6320"/>
    <w:rsid w:val="003A6C04"/>
    <w:rsid w:val="003B6052"/>
    <w:rsid w:val="003E19FF"/>
    <w:rsid w:val="003E786D"/>
    <w:rsid w:val="003F7007"/>
    <w:rsid w:val="004068B7"/>
    <w:rsid w:val="004147D6"/>
    <w:rsid w:val="00430A87"/>
    <w:rsid w:val="00434217"/>
    <w:rsid w:val="00445BE0"/>
    <w:rsid w:val="00462E04"/>
    <w:rsid w:val="00465B8F"/>
    <w:rsid w:val="00470559"/>
    <w:rsid w:val="0048500F"/>
    <w:rsid w:val="00485588"/>
    <w:rsid w:val="004940F4"/>
    <w:rsid w:val="004B27FD"/>
    <w:rsid w:val="004E286C"/>
    <w:rsid w:val="004F1AE4"/>
    <w:rsid w:val="004F327A"/>
    <w:rsid w:val="00500D0F"/>
    <w:rsid w:val="005175D6"/>
    <w:rsid w:val="0052169F"/>
    <w:rsid w:val="0052789E"/>
    <w:rsid w:val="00543FDA"/>
    <w:rsid w:val="005475A8"/>
    <w:rsid w:val="005562FA"/>
    <w:rsid w:val="00566F3E"/>
    <w:rsid w:val="00581C5C"/>
    <w:rsid w:val="00582469"/>
    <w:rsid w:val="00594A7A"/>
    <w:rsid w:val="005B344A"/>
    <w:rsid w:val="005F08B4"/>
    <w:rsid w:val="0060194F"/>
    <w:rsid w:val="00601C96"/>
    <w:rsid w:val="00607CD8"/>
    <w:rsid w:val="0063146C"/>
    <w:rsid w:val="0063479E"/>
    <w:rsid w:val="00640932"/>
    <w:rsid w:val="00642883"/>
    <w:rsid w:val="0065151A"/>
    <w:rsid w:val="00652A8E"/>
    <w:rsid w:val="0065737F"/>
    <w:rsid w:val="006837CF"/>
    <w:rsid w:val="00685626"/>
    <w:rsid w:val="0068617A"/>
    <w:rsid w:val="006C2C9E"/>
    <w:rsid w:val="006C483B"/>
    <w:rsid w:val="006C5FB7"/>
    <w:rsid w:val="006F4D64"/>
    <w:rsid w:val="007317A5"/>
    <w:rsid w:val="007372A8"/>
    <w:rsid w:val="0074168E"/>
    <w:rsid w:val="00753BAD"/>
    <w:rsid w:val="00754832"/>
    <w:rsid w:val="00773599"/>
    <w:rsid w:val="00785649"/>
    <w:rsid w:val="007907D0"/>
    <w:rsid w:val="007A3C54"/>
    <w:rsid w:val="007A5671"/>
    <w:rsid w:val="007A5ACF"/>
    <w:rsid w:val="007A6524"/>
    <w:rsid w:val="007C70F8"/>
    <w:rsid w:val="007E58B6"/>
    <w:rsid w:val="007F146A"/>
    <w:rsid w:val="008162D7"/>
    <w:rsid w:val="00816691"/>
    <w:rsid w:val="008264F5"/>
    <w:rsid w:val="00826526"/>
    <w:rsid w:val="00847730"/>
    <w:rsid w:val="00850728"/>
    <w:rsid w:val="00852570"/>
    <w:rsid w:val="008611D8"/>
    <w:rsid w:val="0087345B"/>
    <w:rsid w:val="008820D0"/>
    <w:rsid w:val="008A4511"/>
    <w:rsid w:val="008B4714"/>
    <w:rsid w:val="008B75C2"/>
    <w:rsid w:val="008C1988"/>
    <w:rsid w:val="008D0C66"/>
    <w:rsid w:val="008D15E3"/>
    <w:rsid w:val="008E7638"/>
    <w:rsid w:val="008F2082"/>
    <w:rsid w:val="009010A8"/>
    <w:rsid w:val="00932AC3"/>
    <w:rsid w:val="00943942"/>
    <w:rsid w:val="00947C20"/>
    <w:rsid w:val="00954C39"/>
    <w:rsid w:val="009622FD"/>
    <w:rsid w:val="00971069"/>
    <w:rsid w:val="00974837"/>
    <w:rsid w:val="00980F23"/>
    <w:rsid w:val="009812A3"/>
    <w:rsid w:val="0098587E"/>
    <w:rsid w:val="00986652"/>
    <w:rsid w:val="009A4322"/>
    <w:rsid w:val="009B0E57"/>
    <w:rsid w:val="009C77AA"/>
    <w:rsid w:val="009E2CBC"/>
    <w:rsid w:val="009F4F9D"/>
    <w:rsid w:val="00A0109D"/>
    <w:rsid w:val="00A039B0"/>
    <w:rsid w:val="00A17EE3"/>
    <w:rsid w:val="00A23360"/>
    <w:rsid w:val="00A425B4"/>
    <w:rsid w:val="00A47C2A"/>
    <w:rsid w:val="00A53F01"/>
    <w:rsid w:val="00A57640"/>
    <w:rsid w:val="00A650F9"/>
    <w:rsid w:val="00A73D20"/>
    <w:rsid w:val="00A75DBD"/>
    <w:rsid w:val="00A83DA5"/>
    <w:rsid w:val="00A91258"/>
    <w:rsid w:val="00A934BF"/>
    <w:rsid w:val="00A97932"/>
    <w:rsid w:val="00AA55E4"/>
    <w:rsid w:val="00AD599C"/>
    <w:rsid w:val="00AE041E"/>
    <w:rsid w:val="00AE2797"/>
    <w:rsid w:val="00AE5586"/>
    <w:rsid w:val="00AE6E19"/>
    <w:rsid w:val="00AF440A"/>
    <w:rsid w:val="00B00076"/>
    <w:rsid w:val="00B26640"/>
    <w:rsid w:val="00B305A4"/>
    <w:rsid w:val="00B421DB"/>
    <w:rsid w:val="00B42A51"/>
    <w:rsid w:val="00B437EF"/>
    <w:rsid w:val="00B47038"/>
    <w:rsid w:val="00B5450A"/>
    <w:rsid w:val="00B72314"/>
    <w:rsid w:val="00B83D4F"/>
    <w:rsid w:val="00BA4E77"/>
    <w:rsid w:val="00BC33E2"/>
    <w:rsid w:val="00BD20EA"/>
    <w:rsid w:val="00C0138F"/>
    <w:rsid w:val="00C05B5A"/>
    <w:rsid w:val="00C22CED"/>
    <w:rsid w:val="00C26E3E"/>
    <w:rsid w:val="00C33347"/>
    <w:rsid w:val="00C41209"/>
    <w:rsid w:val="00C56580"/>
    <w:rsid w:val="00C64A1D"/>
    <w:rsid w:val="00C662D5"/>
    <w:rsid w:val="00C86C1C"/>
    <w:rsid w:val="00CA78C7"/>
    <w:rsid w:val="00CC5DC8"/>
    <w:rsid w:val="00CD4AEF"/>
    <w:rsid w:val="00D210FA"/>
    <w:rsid w:val="00D27A47"/>
    <w:rsid w:val="00D40672"/>
    <w:rsid w:val="00D42C11"/>
    <w:rsid w:val="00D65F1E"/>
    <w:rsid w:val="00D714D4"/>
    <w:rsid w:val="00D8142F"/>
    <w:rsid w:val="00D84D32"/>
    <w:rsid w:val="00DA24B6"/>
    <w:rsid w:val="00DA4663"/>
    <w:rsid w:val="00DB2AAA"/>
    <w:rsid w:val="00DC691D"/>
    <w:rsid w:val="00E00C8F"/>
    <w:rsid w:val="00E048FF"/>
    <w:rsid w:val="00E161BA"/>
    <w:rsid w:val="00E4197F"/>
    <w:rsid w:val="00E422D1"/>
    <w:rsid w:val="00E43DC7"/>
    <w:rsid w:val="00E73AB4"/>
    <w:rsid w:val="00E766E1"/>
    <w:rsid w:val="00EA0B28"/>
    <w:rsid w:val="00ED563A"/>
    <w:rsid w:val="00ED6B29"/>
    <w:rsid w:val="00F01655"/>
    <w:rsid w:val="00F2003E"/>
    <w:rsid w:val="00F20720"/>
    <w:rsid w:val="00F36DB4"/>
    <w:rsid w:val="00F446BA"/>
    <w:rsid w:val="00F560A4"/>
    <w:rsid w:val="00F66D8B"/>
    <w:rsid w:val="00F67E56"/>
    <w:rsid w:val="00F80D0B"/>
    <w:rsid w:val="00F83AAC"/>
    <w:rsid w:val="00FA4DB9"/>
    <w:rsid w:val="00FA7B46"/>
    <w:rsid w:val="00FC1D60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5F07"/>
  <w15:chartTrackingRefBased/>
  <w15:docId w15:val="{3C7E48E9-D8E1-4600-A9E8-C5CB1045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2">
    <w:name w:val="rvps22"/>
    <w:basedOn w:val="a"/>
    <w:rsid w:val="00430A87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430A87"/>
  </w:style>
  <w:style w:type="character" w:customStyle="1" w:styleId="rvts9">
    <w:name w:val="rvts9"/>
    <w:basedOn w:val="a0"/>
    <w:rsid w:val="00430A87"/>
  </w:style>
  <w:style w:type="character" w:customStyle="1" w:styleId="apple-converted-space">
    <w:name w:val="apple-converted-space"/>
    <w:basedOn w:val="a0"/>
    <w:rsid w:val="00430A87"/>
  </w:style>
  <w:style w:type="paragraph" w:styleId="a3">
    <w:name w:val="List Paragraph"/>
    <w:basedOn w:val="a"/>
    <w:uiPriority w:val="34"/>
    <w:qFormat/>
    <w:rsid w:val="00430A87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rvps1">
    <w:name w:val="rvps1"/>
    <w:basedOn w:val="a"/>
    <w:rsid w:val="00430A87"/>
    <w:pPr>
      <w:spacing w:before="100" w:beforeAutospacing="1" w:after="100" w:afterAutospacing="1"/>
    </w:pPr>
    <w:rPr>
      <w:lang w:val="uk-UA" w:eastAsia="uk-UA"/>
    </w:rPr>
  </w:style>
  <w:style w:type="paragraph" w:styleId="a4">
    <w:name w:val="Body Text"/>
    <w:basedOn w:val="a"/>
    <w:link w:val="a5"/>
    <w:rsid w:val="00BA4E77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BA4E7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8162D7"/>
  </w:style>
  <w:style w:type="paragraph" w:styleId="a6">
    <w:name w:val="Normal (Web)"/>
    <w:basedOn w:val="a"/>
    <w:rsid w:val="008162D7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8162D7"/>
    <w:pPr>
      <w:spacing w:before="100" w:beforeAutospacing="1" w:after="100" w:afterAutospacing="1"/>
    </w:pPr>
  </w:style>
  <w:style w:type="paragraph" w:customStyle="1" w:styleId="rvps26">
    <w:name w:val="rvps26"/>
    <w:basedOn w:val="a"/>
    <w:rsid w:val="008162D7"/>
    <w:pPr>
      <w:spacing w:before="100" w:beforeAutospacing="1" w:after="100" w:afterAutospacing="1"/>
    </w:pPr>
  </w:style>
  <w:style w:type="paragraph" w:customStyle="1" w:styleId="rvps27">
    <w:name w:val="rvps27"/>
    <w:basedOn w:val="a"/>
    <w:rsid w:val="008162D7"/>
    <w:pPr>
      <w:spacing w:before="100" w:beforeAutospacing="1" w:after="100" w:afterAutospacing="1"/>
    </w:pPr>
  </w:style>
  <w:style w:type="paragraph" w:customStyle="1" w:styleId="rvps28">
    <w:name w:val="rvps28"/>
    <w:basedOn w:val="a"/>
    <w:rsid w:val="008162D7"/>
    <w:pPr>
      <w:spacing w:before="100" w:beforeAutospacing="1" w:after="100" w:afterAutospacing="1"/>
    </w:pPr>
  </w:style>
  <w:style w:type="paragraph" w:customStyle="1" w:styleId="rvps29">
    <w:name w:val="rvps29"/>
    <w:basedOn w:val="a"/>
    <w:rsid w:val="008162D7"/>
    <w:pPr>
      <w:spacing w:before="100" w:beforeAutospacing="1" w:after="100" w:afterAutospacing="1"/>
    </w:pPr>
  </w:style>
  <w:style w:type="paragraph" w:customStyle="1" w:styleId="rvps30">
    <w:name w:val="rvps30"/>
    <w:basedOn w:val="a"/>
    <w:rsid w:val="008162D7"/>
    <w:pPr>
      <w:spacing w:before="100" w:beforeAutospacing="1" w:after="100" w:afterAutospacing="1"/>
    </w:pPr>
  </w:style>
  <w:style w:type="paragraph" w:customStyle="1" w:styleId="rvps31">
    <w:name w:val="rvps31"/>
    <w:basedOn w:val="a"/>
    <w:rsid w:val="008162D7"/>
    <w:pPr>
      <w:spacing w:before="100" w:beforeAutospacing="1" w:after="100" w:afterAutospacing="1"/>
    </w:pPr>
  </w:style>
  <w:style w:type="paragraph" w:customStyle="1" w:styleId="rvps33">
    <w:name w:val="rvps33"/>
    <w:basedOn w:val="a"/>
    <w:rsid w:val="008162D7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8162D7"/>
    <w:pPr>
      <w:spacing w:before="100" w:beforeAutospacing="1" w:after="100" w:afterAutospacing="1"/>
    </w:pPr>
  </w:style>
  <w:style w:type="paragraph" w:customStyle="1" w:styleId="a7">
    <w:name w:val="Без інтервалів"/>
    <w:qFormat/>
    <w:rsid w:val="008162D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customStyle="1" w:styleId="a8">
    <w:name w:val="Абзац списку"/>
    <w:basedOn w:val="a"/>
    <w:rsid w:val="008162D7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162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6">
    <w:name w:val="rvps6"/>
    <w:basedOn w:val="a"/>
    <w:rsid w:val="008162D7"/>
    <w:pPr>
      <w:spacing w:before="100" w:beforeAutospacing="1" w:after="100" w:afterAutospacing="1"/>
    </w:pPr>
    <w:rPr>
      <w:lang w:val="uk-UA" w:eastAsia="uk-UA"/>
    </w:rPr>
  </w:style>
  <w:style w:type="paragraph" w:styleId="a9">
    <w:name w:val="No Spacing"/>
    <w:uiPriority w:val="1"/>
    <w:qFormat/>
    <w:rsid w:val="008162D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styleId="aa">
    <w:name w:val="Hyperlink"/>
    <w:uiPriority w:val="99"/>
    <w:unhideWhenUsed/>
    <w:rsid w:val="008162D7"/>
    <w:rPr>
      <w:color w:val="0000FF"/>
      <w:u w:val="single"/>
    </w:rPr>
  </w:style>
  <w:style w:type="paragraph" w:styleId="ab">
    <w:name w:val="Balloon Text"/>
    <w:basedOn w:val="a"/>
    <w:link w:val="ac"/>
    <w:rsid w:val="008162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162D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d">
    <w:name w:val="Table Grid"/>
    <w:basedOn w:val="a1"/>
    <w:uiPriority w:val="39"/>
    <w:rsid w:val="008162D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rsid w:val="0081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">
    <w:name w:val="rvts8"/>
    <w:rsid w:val="008162D7"/>
  </w:style>
  <w:style w:type="character" w:customStyle="1" w:styleId="2">
    <w:name w:val="Заголовок №2_"/>
    <w:link w:val="20"/>
    <w:rsid w:val="008162D7"/>
    <w:rPr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162D7"/>
    <w:pPr>
      <w:widowControl w:val="0"/>
      <w:shd w:val="clear" w:color="auto" w:fill="FFFFFF"/>
      <w:spacing w:after="60" w:line="0" w:lineRule="atLeast"/>
      <w:outlineLvl w:val="1"/>
    </w:pPr>
    <w:rPr>
      <w:rFonts w:asciiTheme="minorHAnsi" w:eastAsiaTheme="minorHAnsi" w:hAnsiTheme="minorHAnsi" w:cstheme="minorBidi"/>
      <w:sz w:val="32"/>
      <w:szCs w:val="32"/>
      <w:lang w:val="uk-UA" w:eastAsia="en-US"/>
    </w:rPr>
  </w:style>
  <w:style w:type="character" w:customStyle="1" w:styleId="st">
    <w:name w:val="st"/>
    <w:rsid w:val="008162D7"/>
  </w:style>
  <w:style w:type="character" w:styleId="ae">
    <w:name w:val="Emphasis"/>
    <w:uiPriority w:val="20"/>
    <w:qFormat/>
    <w:rsid w:val="008162D7"/>
    <w:rPr>
      <w:i/>
      <w:iCs/>
    </w:rPr>
  </w:style>
  <w:style w:type="paragraph" w:customStyle="1" w:styleId="12">
    <w:name w:val="Без інтервалів1"/>
    <w:rsid w:val="007E58B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xfm27805274">
    <w:name w:val="xfm_27805274"/>
    <w:basedOn w:val="a0"/>
    <w:rsid w:val="00080682"/>
  </w:style>
  <w:style w:type="paragraph" w:customStyle="1" w:styleId="xfmc2">
    <w:name w:val="xfmc2"/>
    <w:basedOn w:val="a"/>
    <w:rsid w:val="0008068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vk.if.ua/g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206A-C2A7-4330-879A-294D6FB6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13181</Words>
  <Characters>7514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2020-08-19T13:48:00Z</cp:lastPrinted>
  <dcterms:created xsi:type="dcterms:W3CDTF">2020-08-21T06:12:00Z</dcterms:created>
  <dcterms:modified xsi:type="dcterms:W3CDTF">2020-08-21T06:12:00Z</dcterms:modified>
</cp:coreProperties>
</file>