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DA" w:rsidRPr="00152E14" w:rsidRDefault="00924E7C" w:rsidP="00A7364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5B18DA" w:rsidRPr="00F663F8" w:rsidRDefault="005B18DA" w:rsidP="00BD0F72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  <w:bookmarkStart w:id="0" w:name="_GoBack"/>
      <w:bookmarkEnd w:id="0"/>
      <w:r w:rsidRPr="00F663F8">
        <w:rPr>
          <w:sz w:val="28"/>
          <w:szCs w:val="28"/>
        </w:rPr>
        <w:t>до рішення виконкому міської ради</w:t>
      </w:r>
    </w:p>
    <w:p w:rsidR="005B18DA" w:rsidRPr="00F663F8" w:rsidRDefault="005B18DA" w:rsidP="00BD0F72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від ____________2021</w:t>
      </w:r>
      <w:r w:rsidRPr="00F663F8">
        <w:rPr>
          <w:sz w:val="28"/>
          <w:szCs w:val="28"/>
        </w:rPr>
        <w:t>р. №_____</w:t>
      </w:r>
    </w:p>
    <w:p w:rsidR="005B18DA" w:rsidRDefault="005B18DA" w:rsidP="005B18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8DA" w:rsidRPr="00F663F8" w:rsidRDefault="005B18DA" w:rsidP="00BD0F72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 w:rsidRPr="00F663F8">
        <w:rPr>
          <w:sz w:val="28"/>
          <w:szCs w:val="28"/>
        </w:rPr>
        <w:t>СКЛАД</w:t>
      </w:r>
    </w:p>
    <w:p w:rsidR="00A73645" w:rsidRDefault="005B18DA" w:rsidP="005B18DA">
      <w:pPr>
        <w:jc w:val="center"/>
        <w:rPr>
          <w:sz w:val="28"/>
          <w:szCs w:val="28"/>
        </w:rPr>
      </w:pPr>
      <w:r w:rsidRPr="00F663F8">
        <w:rPr>
          <w:sz w:val="28"/>
          <w:szCs w:val="28"/>
        </w:rPr>
        <w:t xml:space="preserve">адміністративної комісії при виконавчому комітеті Івано-Франківської міської ради </w:t>
      </w:r>
    </w:p>
    <w:p w:rsidR="005B18DA" w:rsidRPr="00F663F8" w:rsidRDefault="005B18DA" w:rsidP="005B18DA">
      <w:pPr>
        <w:jc w:val="center"/>
        <w:rPr>
          <w:sz w:val="28"/>
          <w:szCs w:val="28"/>
        </w:rPr>
      </w:pPr>
      <w:r w:rsidRPr="00F663F8">
        <w:rPr>
          <w:sz w:val="28"/>
          <w:szCs w:val="28"/>
        </w:rPr>
        <w:t>Шевчук І.М.</w:t>
      </w:r>
      <w:r w:rsidRPr="00F663F8">
        <w:rPr>
          <w:sz w:val="28"/>
          <w:szCs w:val="28"/>
        </w:rPr>
        <w:tab/>
      </w:r>
      <w:r w:rsidRPr="00F663F8">
        <w:rPr>
          <w:sz w:val="28"/>
          <w:szCs w:val="28"/>
        </w:rPr>
        <w:tab/>
        <w:t>керуючий справами виконкому міської ради,</w:t>
      </w:r>
    </w:p>
    <w:p w:rsidR="005B18DA" w:rsidRDefault="005B18DA" w:rsidP="00A73645">
      <w:pPr>
        <w:ind w:left="2832" w:firstLine="708"/>
        <w:rPr>
          <w:sz w:val="28"/>
          <w:szCs w:val="28"/>
        </w:rPr>
      </w:pPr>
      <w:r w:rsidRPr="00F663F8">
        <w:rPr>
          <w:sz w:val="28"/>
          <w:szCs w:val="28"/>
        </w:rPr>
        <w:t>голова комісії;</w:t>
      </w:r>
    </w:p>
    <w:p w:rsidR="005B18DA" w:rsidRPr="00F663F8" w:rsidRDefault="005B18DA" w:rsidP="005B18DA">
      <w:pPr>
        <w:rPr>
          <w:sz w:val="28"/>
          <w:szCs w:val="28"/>
        </w:rPr>
      </w:pPr>
    </w:p>
    <w:p w:rsidR="005B18DA" w:rsidRPr="00F663F8" w:rsidRDefault="005B18DA" w:rsidP="005B18DA">
      <w:pPr>
        <w:ind w:left="2832" w:firstLine="708"/>
        <w:rPr>
          <w:sz w:val="28"/>
          <w:szCs w:val="28"/>
        </w:rPr>
      </w:pPr>
    </w:p>
    <w:p w:rsidR="005B18DA" w:rsidRDefault="005B18DA" w:rsidP="005B18DA">
      <w:pPr>
        <w:ind w:left="3540" w:hanging="2832"/>
        <w:jc w:val="both"/>
        <w:rPr>
          <w:sz w:val="28"/>
          <w:szCs w:val="28"/>
        </w:rPr>
      </w:pPr>
      <w:r w:rsidRPr="00F663F8">
        <w:rPr>
          <w:sz w:val="28"/>
          <w:szCs w:val="28"/>
        </w:rPr>
        <w:t>Лис А.Б.</w:t>
      </w:r>
      <w:r w:rsidRPr="00F663F8">
        <w:rPr>
          <w:sz w:val="28"/>
          <w:szCs w:val="28"/>
        </w:rPr>
        <w:tab/>
        <w:t>заступник керуючого справами виконкому міської ради - начальник управління організаційно-ін</w:t>
      </w:r>
      <w:r w:rsidR="00A73645">
        <w:rPr>
          <w:sz w:val="28"/>
          <w:szCs w:val="28"/>
        </w:rPr>
        <w:t>формаційної роботи та контролю,</w:t>
      </w:r>
      <w:r w:rsidRPr="00F663F8">
        <w:rPr>
          <w:sz w:val="28"/>
          <w:szCs w:val="28"/>
        </w:rPr>
        <w:t xml:space="preserve"> заступник голови комісії;</w:t>
      </w:r>
    </w:p>
    <w:p w:rsidR="005B18DA" w:rsidRPr="00F663F8" w:rsidRDefault="005B18DA" w:rsidP="005B18DA">
      <w:pPr>
        <w:ind w:left="3540" w:hanging="2832"/>
        <w:jc w:val="both"/>
        <w:rPr>
          <w:sz w:val="28"/>
          <w:szCs w:val="28"/>
        </w:rPr>
      </w:pPr>
    </w:p>
    <w:p w:rsidR="005B18DA" w:rsidRPr="00F663F8" w:rsidRDefault="005B18DA" w:rsidP="005B18DA">
      <w:pPr>
        <w:ind w:left="3540"/>
        <w:rPr>
          <w:sz w:val="28"/>
          <w:szCs w:val="28"/>
        </w:rPr>
      </w:pPr>
    </w:p>
    <w:p w:rsidR="005B18DA" w:rsidRDefault="005B18DA" w:rsidP="005B18DA">
      <w:pPr>
        <w:ind w:left="3540" w:hanging="2832"/>
        <w:jc w:val="both"/>
        <w:rPr>
          <w:sz w:val="28"/>
          <w:szCs w:val="28"/>
        </w:rPr>
      </w:pPr>
      <w:r w:rsidRPr="00F663F8">
        <w:rPr>
          <w:sz w:val="28"/>
          <w:szCs w:val="28"/>
        </w:rPr>
        <w:t>Попович В.І.</w:t>
      </w:r>
      <w:r w:rsidRPr="00F663F8">
        <w:rPr>
          <w:sz w:val="28"/>
          <w:szCs w:val="28"/>
        </w:rPr>
        <w:tab/>
      </w:r>
      <w:r>
        <w:rPr>
          <w:sz w:val="28"/>
          <w:szCs w:val="28"/>
        </w:rPr>
        <w:t xml:space="preserve">заступник начальника </w:t>
      </w:r>
      <w:r w:rsidRPr="00F663F8">
        <w:rPr>
          <w:sz w:val="28"/>
          <w:szCs w:val="28"/>
        </w:rPr>
        <w:t>відділу представництва Департаменту правової політики, секретар комісії;</w:t>
      </w:r>
    </w:p>
    <w:p w:rsidR="005B18DA" w:rsidRPr="00F663F8" w:rsidRDefault="005B18DA" w:rsidP="005B18DA">
      <w:pPr>
        <w:ind w:left="3540" w:hanging="2832"/>
        <w:jc w:val="both"/>
        <w:rPr>
          <w:sz w:val="28"/>
          <w:szCs w:val="28"/>
        </w:rPr>
      </w:pPr>
    </w:p>
    <w:p w:rsidR="005B18DA" w:rsidRPr="00F663F8" w:rsidRDefault="005B18DA" w:rsidP="005B18DA">
      <w:pPr>
        <w:jc w:val="both"/>
        <w:rPr>
          <w:sz w:val="28"/>
          <w:szCs w:val="28"/>
        </w:rPr>
      </w:pPr>
    </w:p>
    <w:p w:rsidR="005B18DA" w:rsidRDefault="005B18DA" w:rsidP="005B18DA">
      <w:pPr>
        <w:ind w:left="3540" w:hanging="2832"/>
        <w:jc w:val="both"/>
        <w:rPr>
          <w:sz w:val="28"/>
          <w:szCs w:val="28"/>
        </w:rPr>
      </w:pPr>
      <w:r w:rsidRPr="00F663F8">
        <w:rPr>
          <w:sz w:val="28"/>
          <w:szCs w:val="28"/>
        </w:rPr>
        <w:t>Буджак В.М.</w:t>
      </w:r>
      <w:r w:rsidRPr="00F663F8">
        <w:rPr>
          <w:sz w:val="28"/>
          <w:szCs w:val="28"/>
        </w:rPr>
        <w:tab/>
        <w:t>заступник директора Департаменту правової політики;</w:t>
      </w:r>
    </w:p>
    <w:p w:rsidR="005B18DA" w:rsidRPr="00F663F8" w:rsidRDefault="005B18DA" w:rsidP="005B18DA">
      <w:pPr>
        <w:ind w:left="3540" w:hanging="2832"/>
        <w:jc w:val="both"/>
        <w:rPr>
          <w:sz w:val="28"/>
          <w:szCs w:val="28"/>
        </w:rPr>
      </w:pPr>
    </w:p>
    <w:p w:rsidR="005B18DA" w:rsidRPr="00F663F8" w:rsidRDefault="005B18DA" w:rsidP="005B18DA">
      <w:pPr>
        <w:ind w:left="3540" w:hanging="2832"/>
        <w:jc w:val="both"/>
        <w:rPr>
          <w:sz w:val="28"/>
          <w:szCs w:val="28"/>
        </w:rPr>
      </w:pPr>
    </w:p>
    <w:p w:rsidR="005B18DA" w:rsidRPr="00F663F8" w:rsidRDefault="005B18DA" w:rsidP="005B18DA">
      <w:pPr>
        <w:ind w:left="3540" w:hanging="2832"/>
        <w:jc w:val="both"/>
        <w:rPr>
          <w:sz w:val="28"/>
          <w:szCs w:val="28"/>
        </w:rPr>
      </w:pPr>
      <w:proofErr w:type="spellStart"/>
      <w:r w:rsidRPr="00F663F8">
        <w:rPr>
          <w:sz w:val="28"/>
          <w:szCs w:val="28"/>
        </w:rPr>
        <w:t>Бобрис</w:t>
      </w:r>
      <w:proofErr w:type="spellEnd"/>
      <w:r w:rsidRPr="00F663F8">
        <w:rPr>
          <w:sz w:val="28"/>
          <w:szCs w:val="28"/>
        </w:rPr>
        <w:t xml:space="preserve"> Р.В.</w:t>
      </w:r>
      <w:r w:rsidR="00BD0F72">
        <w:rPr>
          <w:sz w:val="28"/>
          <w:szCs w:val="28"/>
        </w:rPr>
        <w:tab/>
      </w:r>
      <w:r w:rsidRPr="00B33F66">
        <w:rPr>
          <w:sz w:val="28"/>
          <w:szCs w:val="28"/>
        </w:rPr>
        <w:t>заступник начальника управління – начальник відділу контролю за будівництвом управління з питань державного архітектурно-будівельного контролю Івано-Франківської міської ради</w:t>
      </w:r>
      <w:r w:rsidRPr="00F663F8">
        <w:rPr>
          <w:sz w:val="28"/>
          <w:szCs w:val="28"/>
        </w:rPr>
        <w:t>;</w:t>
      </w:r>
    </w:p>
    <w:p w:rsidR="005B18DA" w:rsidRPr="00F663F8" w:rsidRDefault="005B18DA" w:rsidP="005B18DA">
      <w:pPr>
        <w:ind w:left="3540" w:hanging="2832"/>
        <w:jc w:val="both"/>
        <w:rPr>
          <w:sz w:val="28"/>
          <w:szCs w:val="28"/>
        </w:rPr>
      </w:pPr>
    </w:p>
    <w:p w:rsidR="005B18DA" w:rsidRPr="00F663F8" w:rsidRDefault="005B18DA" w:rsidP="005B18DA">
      <w:pPr>
        <w:jc w:val="both"/>
        <w:rPr>
          <w:sz w:val="28"/>
          <w:szCs w:val="28"/>
        </w:rPr>
      </w:pPr>
    </w:p>
    <w:p w:rsidR="005B18DA" w:rsidRDefault="005B18DA" w:rsidP="005B18DA">
      <w:pPr>
        <w:ind w:left="3540" w:hanging="2832"/>
        <w:jc w:val="both"/>
        <w:rPr>
          <w:sz w:val="28"/>
          <w:szCs w:val="28"/>
        </w:rPr>
      </w:pPr>
      <w:proofErr w:type="spellStart"/>
      <w:r w:rsidRPr="00F663F8">
        <w:rPr>
          <w:sz w:val="28"/>
          <w:szCs w:val="28"/>
        </w:rPr>
        <w:t>Гищук</w:t>
      </w:r>
      <w:proofErr w:type="spellEnd"/>
      <w:r w:rsidRPr="00F663F8">
        <w:rPr>
          <w:sz w:val="28"/>
          <w:szCs w:val="28"/>
        </w:rPr>
        <w:t xml:space="preserve"> Т.Р.</w:t>
      </w:r>
      <w:r w:rsidRPr="00F663F8">
        <w:rPr>
          <w:sz w:val="28"/>
          <w:szCs w:val="28"/>
        </w:rPr>
        <w:tab/>
        <w:t>начальник відділу з питань правового захисту дітей служби у справах дітей;</w:t>
      </w:r>
    </w:p>
    <w:p w:rsidR="005B18DA" w:rsidRPr="00F663F8" w:rsidRDefault="005B18DA" w:rsidP="005B18DA">
      <w:pPr>
        <w:ind w:left="3540" w:hanging="2832"/>
        <w:jc w:val="both"/>
        <w:rPr>
          <w:sz w:val="28"/>
          <w:szCs w:val="28"/>
        </w:rPr>
      </w:pPr>
    </w:p>
    <w:p w:rsidR="005B18DA" w:rsidRPr="00F663F8" w:rsidRDefault="005B18DA" w:rsidP="005B18DA">
      <w:pPr>
        <w:ind w:left="3540" w:hanging="2832"/>
        <w:jc w:val="both"/>
        <w:rPr>
          <w:sz w:val="28"/>
          <w:szCs w:val="28"/>
        </w:rPr>
      </w:pPr>
    </w:p>
    <w:p w:rsidR="005B18DA" w:rsidRDefault="005B18DA" w:rsidP="005B18DA">
      <w:pPr>
        <w:ind w:left="3540" w:hanging="2832"/>
        <w:jc w:val="both"/>
        <w:rPr>
          <w:sz w:val="28"/>
          <w:szCs w:val="28"/>
        </w:rPr>
      </w:pPr>
      <w:r>
        <w:rPr>
          <w:sz w:val="28"/>
          <w:szCs w:val="28"/>
        </w:rPr>
        <w:t>Запухлий Р.І.</w:t>
      </w:r>
      <w:r w:rsidRPr="00F663F8">
        <w:rPr>
          <w:sz w:val="28"/>
          <w:szCs w:val="28"/>
        </w:rPr>
        <w:tab/>
      </w:r>
      <w:r>
        <w:rPr>
          <w:sz w:val="28"/>
          <w:szCs w:val="28"/>
        </w:rPr>
        <w:t>член виконавчого комітету міської ради</w:t>
      </w:r>
      <w:r w:rsidR="00924E7C">
        <w:rPr>
          <w:sz w:val="28"/>
          <w:szCs w:val="28"/>
        </w:rPr>
        <w:t xml:space="preserve"> (за згодою)</w:t>
      </w:r>
      <w:r w:rsidRPr="004D6D34">
        <w:rPr>
          <w:sz w:val="28"/>
          <w:szCs w:val="28"/>
        </w:rPr>
        <w:t>;</w:t>
      </w:r>
    </w:p>
    <w:p w:rsidR="005B18DA" w:rsidRPr="00F663F8" w:rsidRDefault="005B18DA" w:rsidP="005B18DA">
      <w:pPr>
        <w:ind w:left="3540" w:hanging="2832"/>
        <w:jc w:val="both"/>
        <w:rPr>
          <w:sz w:val="28"/>
          <w:szCs w:val="28"/>
        </w:rPr>
      </w:pPr>
    </w:p>
    <w:p w:rsidR="005B18DA" w:rsidRPr="00F663F8" w:rsidRDefault="005B18DA" w:rsidP="005B18DA">
      <w:pPr>
        <w:ind w:left="3540" w:hanging="2832"/>
        <w:jc w:val="both"/>
        <w:rPr>
          <w:sz w:val="28"/>
          <w:szCs w:val="28"/>
        </w:rPr>
      </w:pPr>
    </w:p>
    <w:p w:rsidR="005B18DA" w:rsidRPr="00F663F8" w:rsidRDefault="005B18DA" w:rsidP="005B18DA">
      <w:pPr>
        <w:ind w:left="3540" w:hanging="2832"/>
        <w:jc w:val="both"/>
        <w:rPr>
          <w:sz w:val="28"/>
          <w:szCs w:val="28"/>
        </w:rPr>
      </w:pPr>
      <w:proofErr w:type="spellStart"/>
      <w:r w:rsidRPr="00F663F8">
        <w:rPr>
          <w:sz w:val="28"/>
          <w:szCs w:val="28"/>
        </w:rPr>
        <w:t>Петечел</w:t>
      </w:r>
      <w:proofErr w:type="spellEnd"/>
      <w:r w:rsidRPr="00F663F8">
        <w:rPr>
          <w:sz w:val="28"/>
          <w:szCs w:val="28"/>
        </w:rPr>
        <w:t xml:space="preserve"> О.В.</w:t>
      </w:r>
      <w:r w:rsidR="00A73645">
        <w:rPr>
          <w:sz w:val="28"/>
          <w:szCs w:val="28"/>
        </w:rPr>
        <w:tab/>
      </w:r>
      <w:r w:rsidRPr="001B6747">
        <w:rPr>
          <w:rFonts w:eastAsia="Calibri"/>
          <w:sz w:val="28"/>
          <w:szCs w:val="28"/>
        </w:rPr>
        <w:t xml:space="preserve">начальник відділу надання житлових послуг </w:t>
      </w:r>
      <w:r w:rsidRPr="001B6747">
        <w:rPr>
          <w:sz w:val="28"/>
          <w:szCs w:val="28"/>
        </w:rPr>
        <w:t>управління житлової політики Департаменту</w:t>
      </w:r>
      <w:r w:rsidRPr="001B6747">
        <w:rPr>
          <w:rFonts w:eastAsia="Calibri"/>
          <w:sz w:val="28"/>
          <w:szCs w:val="28"/>
        </w:rPr>
        <w:t xml:space="preserve"> інфраструктури,</w:t>
      </w:r>
      <w:r w:rsidRPr="001B6747">
        <w:rPr>
          <w:sz w:val="28"/>
          <w:szCs w:val="28"/>
        </w:rPr>
        <w:t xml:space="preserve"> </w:t>
      </w:r>
      <w:r w:rsidRPr="001B6747">
        <w:rPr>
          <w:rFonts w:eastAsia="Calibri"/>
          <w:sz w:val="28"/>
          <w:szCs w:val="28"/>
        </w:rPr>
        <w:t>житлової та комунальної політики</w:t>
      </w:r>
      <w:r w:rsidRPr="001B6747">
        <w:rPr>
          <w:sz w:val="28"/>
          <w:szCs w:val="28"/>
        </w:rPr>
        <w:t xml:space="preserve"> Івано-Франківської міської ради</w:t>
      </w:r>
      <w:r w:rsidRPr="00F663F8">
        <w:rPr>
          <w:sz w:val="28"/>
          <w:szCs w:val="28"/>
        </w:rPr>
        <w:t>;</w:t>
      </w:r>
    </w:p>
    <w:p w:rsidR="005B18DA" w:rsidRPr="00F663F8" w:rsidRDefault="005B18DA" w:rsidP="005B18DA">
      <w:pPr>
        <w:jc w:val="both"/>
        <w:rPr>
          <w:sz w:val="28"/>
          <w:szCs w:val="28"/>
        </w:rPr>
      </w:pPr>
    </w:p>
    <w:p w:rsidR="005B18DA" w:rsidRPr="00F663F8" w:rsidRDefault="005B18DA" w:rsidP="005B18DA">
      <w:pPr>
        <w:ind w:left="3540" w:hanging="2832"/>
        <w:jc w:val="both"/>
        <w:rPr>
          <w:sz w:val="28"/>
          <w:szCs w:val="28"/>
        </w:rPr>
      </w:pPr>
    </w:p>
    <w:p w:rsidR="005B18DA" w:rsidRPr="00F663F8" w:rsidRDefault="005B18DA" w:rsidP="005B18DA">
      <w:pPr>
        <w:ind w:left="3540" w:hanging="2832"/>
        <w:jc w:val="both"/>
        <w:rPr>
          <w:sz w:val="28"/>
          <w:szCs w:val="28"/>
        </w:rPr>
      </w:pPr>
      <w:proofErr w:type="spellStart"/>
      <w:r w:rsidRPr="00F663F8">
        <w:rPr>
          <w:sz w:val="28"/>
          <w:szCs w:val="28"/>
        </w:rPr>
        <w:lastRenderedPageBreak/>
        <w:t>Понайда</w:t>
      </w:r>
      <w:proofErr w:type="spellEnd"/>
      <w:r w:rsidRPr="00F663F8">
        <w:rPr>
          <w:sz w:val="28"/>
          <w:szCs w:val="28"/>
        </w:rPr>
        <w:t xml:space="preserve"> В.Ю.</w:t>
      </w:r>
      <w:r w:rsidRPr="00F663F8">
        <w:rPr>
          <w:sz w:val="28"/>
          <w:szCs w:val="28"/>
        </w:rPr>
        <w:tab/>
        <w:t>головний спеціаліст відділу ведення Державного реєстру виборців;</w:t>
      </w:r>
    </w:p>
    <w:p w:rsidR="005B18DA" w:rsidRPr="00F663F8" w:rsidRDefault="005B18DA" w:rsidP="005B18DA">
      <w:pPr>
        <w:jc w:val="both"/>
        <w:rPr>
          <w:sz w:val="28"/>
          <w:szCs w:val="28"/>
        </w:rPr>
      </w:pPr>
    </w:p>
    <w:p w:rsidR="005B18DA" w:rsidRPr="00F663F8" w:rsidRDefault="005B18DA" w:rsidP="005B18DA">
      <w:pPr>
        <w:jc w:val="both"/>
        <w:rPr>
          <w:sz w:val="28"/>
          <w:szCs w:val="28"/>
        </w:rPr>
      </w:pPr>
    </w:p>
    <w:p w:rsidR="005B18DA" w:rsidRPr="00F663F8" w:rsidRDefault="005B18DA" w:rsidP="005B18DA">
      <w:pPr>
        <w:ind w:left="3540" w:hanging="2832"/>
        <w:jc w:val="both"/>
        <w:rPr>
          <w:sz w:val="28"/>
          <w:szCs w:val="28"/>
        </w:rPr>
      </w:pPr>
      <w:proofErr w:type="spellStart"/>
      <w:r w:rsidRPr="00F663F8">
        <w:rPr>
          <w:sz w:val="28"/>
          <w:szCs w:val="28"/>
        </w:rPr>
        <w:t>Семанишин</w:t>
      </w:r>
      <w:proofErr w:type="spellEnd"/>
      <w:r w:rsidRPr="00F663F8">
        <w:rPr>
          <w:sz w:val="28"/>
          <w:szCs w:val="28"/>
        </w:rPr>
        <w:t xml:space="preserve"> М.Д.</w:t>
      </w:r>
      <w:r w:rsidRPr="00F663F8">
        <w:rPr>
          <w:sz w:val="28"/>
          <w:szCs w:val="28"/>
        </w:rPr>
        <w:tab/>
        <w:t>головний спеціаліст відділу контролю земельних відносин управління самоврядного контролю Департаменту комунальних ресурсів;</w:t>
      </w:r>
    </w:p>
    <w:p w:rsidR="005B18DA" w:rsidRPr="00F663F8" w:rsidRDefault="005B18DA" w:rsidP="005B18DA">
      <w:pPr>
        <w:ind w:left="3540" w:hanging="2832"/>
        <w:jc w:val="both"/>
        <w:rPr>
          <w:sz w:val="28"/>
          <w:szCs w:val="28"/>
        </w:rPr>
      </w:pPr>
    </w:p>
    <w:p w:rsidR="005B18DA" w:rsidRPr="00F663F8" w:rsidRDefault="005B18DA" w:rsidP="005B18DA">
      <w:pPr>
        <w:jc w:val="both"/>
        <w:rPr>
          <w:sz w:val="28"/>
          <w:szCs w:val="28"/>
        </w:rPr>
      </w:pPr>
    </w:p>
    <w:p w:rsidR="005B18DA" w:rsidRDefault="005B18DA" w:rsidP="005B18DA">
      <w:pPr>
        <w:ind w:left="3540" w:hanging="2832"/>
        <w:jc w:val="both"/>
        <w:rPr>
          <w:sz w:val="28"/>
          <w:szCs w:val="28"/>
        </w:rPr>
      </w:pPr>
      <w:r w:rsidRPr="00F663F8">
        <w:rPr>
          <w:sz w:val="28"/>
          <w:szCs w:val="28"/>
        </w:rPr>
        <w:t>Слободян Т.М.</w:t>
      </w:r>
      <w:r w:rsidR="00A73645">
        <w:rPr>
          <w:sz w:val="28"/>
          <w:szCs w:val="28"/>
        </w:rPr>
        <w:tab/>
      </w:r>
      <w:r w:rsidRPr="00F663F8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торгівлі управління економічного розвитку Департаменту економічного розвитку, екології та енергозбереження</w:t>
      </w:r>
      <w:r w:rsidRPr="00F663F8">
        <w:rPr>
          <w:sz w:val="28"/>
          <w:szCs w:val="28"/>
        </w:rPr>
        <w:t>;</w:t>
      </w:r>
    </w:p>
    <w:p w:rsidR="005B18DA" w:rsidRPr="00F663F8" w:rsidRDefault="005B18DA" w:rsidP="005B18DA">
      <w:pPr>
        <w:ind w:left="3540" w:hanging="2832"/>
        <w:jc w:val="both"/>
        <w:rPr>
          <w:sz w:val="28"/>
          <w:szCs w:val="28"/>
        </w:rPr>
      </w:pPr>
    </w:p>
    <w:p w:rsidR="005B18DA" w:rsidRPr="00F663F8" w:rsidRDefault="005B18DA" w:rsidP="005B18DA">
      <w:pPr>
        <w:ind w:left="3540" w:hanging="2832"/>
        <w:jc w:val="both"/>
        <w:rPr>
          <w:sz w:val="28"/>
          <w:szCs w:val="28"/>
        </w:rPr>
      </w:pPr>
    </w:p>
    <w:p w:rsidR="005B18DA" w:rsidRDefault="005B18DA" w:rsidP="005B18DA">
      <w:pPr>
        <w:ind w:left="3540" w:right="-143" w:hanging="2832"/>
        <w:jc w:val="both"/>
        <w:rPr>
          <w:rStyle w:val="rvts7"/>
          <w:color w:val="000000"/>
          <w:sz w:val="28"/>
          <w:szCs w:val="28"/>
        </w:rPr>
      </w:pPr>
      <w:r w:rsidRPr="00F663F8">
        <w:rPr>
          <w:sz w:val="28"/>
          <w:szCs w:val="28"/>
        </w:rPr>
        <w:t>Стойко Я.І.</w:t>
      </w:r>
      <w:r w:rsidR="00A73645">
        <w:rPr>
          <w:sz w:val="28"/>
          <w:szCs w:val="28"/>
        </w:rPr>
        <w:tab/>
      </w:r>
      <w:r w:rsidR="00924E7C">
        <w:rPr>
          <w:sz w:val="28"/>
          <w:szCs w:val="28"/>
        </w:rPr>
        <w:t>радник міського голови</w:t>
      </w:r>
      <w:r w:rsidRPr="00F663F8">
        <w:rPr>
          <w:rStyle w:val="rvts7"/>
          <w:color w:val="000000"/>
          <w:sz w:val="28"/>
          <w:szCs w:val="28"/>
        </w:rPr>
        <w:t>;</w:t>
      </w:r>
    </w:p>
    <w:p w:rsidR="005B18DA" w:rsidRDefault="005B18DA" w:rsidP="005B18DA">
      <w:pPr>
        <w:ind w:left="3540" w:right="-143" w:hanging="2832"/>
        <w:jc w:val="both"/>
        <w:rPr>
          <w:rStyle w:val="rvts7"/>
          <w:color w:val="000000"/>
          <w:sz w:val="28"/>
          <w:szCs w:val="28"/>
        </w:rPr>
      </w:pPr>
    </w:p>
    <w:p w:rsidR="005B18DA" w:rsidRDefault="005B18DA" w:rsidP="005B18DA">
      <w:pPr>
        <w:ind w:left="3540" w:right="-143" w:hanging="2832"/>
        <w:jc w:val="both"/>
        <w:rPr>
          <w:rStyle w:val="rvts7"/>
          <w:color w:val="000000"/>
          <w:sz w:val="28"/>
          <w:szCs w:val="28"/>
        </w:rPr>
      </w:pPr>
    </w:p>
    <w:p w:rsidR="005B18DA" w:rsidRPr="00F663F8" w:rsidRDefault="005B18DA" w:rsidP="005B18DA">
      <w:pPr>
        <w:ind w:left="3540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Марцінків</w:t>
      </w:r>
      <w:proofErr w:type="spellEnd"/>
      <w:r>
        <w:rPr>
          <w:sz w:val="28"/>
          <w:szCs w:val="28"/>
        </w:rPr>
        <w:t xml:space="preserve"> Р.Б.</w:t>
      </w:r>
      <w:r w:rsidRPr="00F663F8">
        <w:rPr>
          <w:sz w:val="28"/>
          <w:szCs w:val="28"/>
        </w:rPr>
        <w:tab/>
        <w:t xml:space="preserve">депутат </w:t>
      </w:r>
      <w:r w:rsidR="00A73645">
        <w:rPr>
          <w:sz w:val="28"/>
          <w:szCs w:val="28"/>
        </w:rPr>
        <w:t>Івано-Франківської міської ради</w:t>
      </w:r>
      <w:r w:rsidRPr="00F663F8">
        <w:rPr>
          <w:sz w:val="28"/>
          <w:szCs w:val="28"/>
        </w:rPr>
        <w:t>( за згодою);</w:t>
      </w:r>
    </w:p>
    <w:p w:rsidR="005B18DA" w:rsidRPr="00F663F8" w:rsidRDefault="005B18DA" w:rsidP="005B18DA">
      <w:pPr>
        <w:ind w:left="3540" w:right="-143" w:hanging="2832"/>
        <w:jc w:val="both"/>
        <w:rPr>
          <w:sz w:val="28"/>
          <w:szCs w:val="28"/>
        </w:rPr>
      </w:pPr>
    </w:p>
    <w:p w:rsidR="005B18DA" w:rsidRPr="00F663F8" w:rsidRDefault="005B18DA" w:rsidP="005B18DA">
      <w:pPr>
        <w:ind w:left="3540" w:hanging="2832"/>
        <w:jc w:val="both"/>
        <w:rPr>
          <w:sz w:val="28"/>
          <w:szCs w:val="28"/>
        </w:rPr>
      </w:pPr>
    </w:p>
    <w:p w:rsidR="005B18DA" w:rsidRDefault="005B18DA" w:rsidP="005B18DA">
      <w:pPr>
        <w:ind w:left="3540" w:hanging="2832"/>
        <w:jc w:val="both"/>
        <w:rPr>
          <w:sz w:val="28"/>
          <w:szCs w:val="28"/>
        </w:rPr>
      </w:pPr>
      <w:proofErr w:type="spellStart"/>
      <w:r w:rsidRPr="00F663F8">
        <w:rPr>
          <w:sz w:val="28"/>
          <w:szCs w:val="28"/>
        </w:rPr>
        <w:t>Шешурак</w:t>
      </w:r>
      <w:proofErr w:type="spellEnd"/>
      <w:r w:rsidRPr="00F663F8">
        <w:rPr>
          <w:sz w:val="28"/>
          <w:szCs w:val="28"/>
        </w:rPr>
        <w:t xml:space="preserve"> Н.В.</w:t>
      </w:r>
      <w:r w:rsidR="00A73645">
        <w:rPr>
          <w:sz w:val="28"/>
          <w:szCs w:val="28"/>
        </w:rPr>
        <w:tab/>
      </w:r>
      <w:r w:rsidRPr="00F663F8">
        <w:rPr>
          <w:sz w:val="28"/>
          <w:szCs w:val="28"/>
        </w:rPr>
        <w:t>начальник управління</w:t>
      </w:r>
      <w:r>
        <w:rPr>
          <w:sz w:val="28"/>
          <w:szCs w:val="28"/>
        </w:rPr>
        <w:t xml:space="preserve"> правової роботи Департаменту містобудування та архітектури Івано-Франківської міської ради.</w:t>
      </w:r>
    </w:p>
    <w:p w:rsidR="005B18DA" w:rsidRDefault="005B18DA" w:rsidP="005B18DA">
      <w:pPr>
        <w:ind w:left="3540" w:hanging="2832"/>
        <w:jc w:val="both"/>
        <w:rPr>
          <w:sz w:val="28"/>
          <w:szCs w:val="28"/>
        </w:rPr>
      </w:pPr>
    </w:p>
    <w:p w:rsidR="005B18DA" w:rsidRDefault="005B18DA" w:rsidP="005B18DA">
      <w:pPr>
        <w:ind w:left="3540" w:hanging="2832"/>
        <w:jc w:val="both"/>
        <w:rPr>
          <w:sz w:val="28"/>
          <w:szCs w:val="28"/>
        </w:rPr>
      </w:pPr>
    </w:p>
    <w:p w:rsidR="005B18DA" w:rsidRDefault="005B18DA" w:rsidP="005B18DA">
      <w:pPr>
        <w:ind w:left="3540" w:hanging="2832"/>
        <w:jc w:val="both"/>
        <w:rPr>
          <w:sz w:val="28"/>
          <w:szCs w:val="28"/>
        </w:rPr>
      </w:pPr>
    </w:p>
    <w:p w:rsidR="005B18DA" w:rsidRDefault="005B18DA" w:rsidP="005B18DA">
      <w:pPr>
        <w:ind w:left="3540" w:hanging="2832"/>
        <w:jc w:val="both"/>
        <w:rPr>
          <w:sz w:val="28"/>
          <w:szCs w:val="28"/>
        </w:rPr>
      </w:pPr>
    </w:p>
    <w:p w:rsidR="005B18DA" w:rsidRPr="00F663F8" w:rsidRDefault="005B18DA" w:rsidP="005B18DA">
      <w:pPr>
        <w:rPr>
          <w:sz w:val="28"/>
          <w:szCs w:val="28"/>
        </w:rPr>
      </w:pPr>
      <w:r w:rsidRPr="00F663F8">
        <w:rPr>
          <w:sz w:val="28"/>
          <w:szCs w:val="28"/>
        </w:rPr>
        <w:t xml:space="preserve">Керуючий справами </w:t>
      </w:r>
    </w:p>
    <w:p w:rsidR="005B18DA" w:rsidRDefault="005B18DA" w:rsidP="005B18D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F663F8">
        <w:rPr>
          <w:sz w:val="28"/>
          <w:szCs w:val="28"/>
        </w:rPr>
        <w:t>ик</w:t>
      </w:r>
      <w:r>
        <w:rPr>
          <w:sz w:val="28"/>
          <w:szCs w:val="28"/>
        </w:rPr>
        <w:t xml:space="preserve">онавчого комітету </w:t>
      </w:r>
    </w:p>
    <w:p w:rsidR="007911BF" w:rsidRDefault="005B18DA" w:rsidP="005B18DA"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4CC3">
        <w:rPr>
          <w:sz w:val="28"/>
          <w:szCs w:val="28"/>
        </w:rPr>
        <w:tab/>
      </w:r>
      <w:r w:rsidR="004A4CC3">
        <w:rPr>
          <w:sz w:val="28"/>
          <w:szCs w:val="28"/>
        </w:rPr>
        <w:tab/>
      </w:r>
      <w:r w:rsidR="004A4CC3">
        <w:rPr>
          <w:sz w:val="28"/>
          <w:szCs w:val="28"/>
        </w:rPr>
        <w:tab/>
      </w:r>
      <w:r w:rsidRPr="00F663F8">
        <w:rPr>
          <w:sz w:val="28"/>
          <w:szCs w:val="28"/>
        </w:rPr>
        <w:t>Ігор Шевчук</w:t>
      </w:r>
    </w:p>
    <w:sectPr w:rsidR="007911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B6" w:rsidRDefault="00BF2DB6">
      <w:r>
        <w:separator/>
      </w:r>
    </w:p>
  </w:endnote>
  <w:endnote w:type="continuationSeparator" w:id="0">
    <w:p w:rsidR="00BF2DB6" w:rsidRDefault="00BF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B9" w:rsidRDefault="00267F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B9" w:rsidRDefault="00267F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B9" w:rsidRDefault="00267F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B6" w:rsidRDefault="00BF2DB6">
      <w:r>
        <w:separator/>
      </w:r>
    </w:p>
  </w:footnote>
  <w:footnote w:type="continuationSeparator" w:id="0">
    <w:p w:rsidR="00BF2DB6" w:rsidRDefault="00BF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1B" w:rsidRDefault="005B18DA" w:rsidP="00CE7E28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4051B" w:rsidRDefault="00267F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1B" w:rsidRDefault="00267F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B9" w:rsidRDefault="00267F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DA"/>
    <w:rsid w:val="00141FAB"/>
    <w:rsid w:val="001C4C87"/>
    <w:rsid w:val="002B65EE"/>
    <w:rsid w:val="002F0DE3"/>
    <w:rsid w:val="00373357"/>
    <w:rsid w:val="004A4CC3"/>
    <w:rsid w:val="005B18DA"/>
    <w:rsid w:val="005E3C99"/>
    <w:rsid w:val="006D0146"/>
    <w:rsid w:val="00786BC7"/>
    <w:rsid w:val="007911BF"/>
    <w:rsid w:val="00913BF7"/>
    <w:rsid w:val="00924E7C"/>
    <w:rsid w:val="00962A98"/>
    <w:rsid w:val="00A73645"/>
    <w:rsid w:val="00A76D35"/>
    <w:rsid w:val="00B477EF"/>
    <w:rsid w:val="00BD0F72"/>
    <w:rsid w:val="00BE3EA3"/>
    <w:rsid w:val="00BF2DB6"/>
    <w:rsid w:val="00C977F3"/>
    <w:rsid w:val="00D153FD"/>
    <w:rsid w:val="00DB2A62"/>
    <w:rsid w:val="00EB3A99"/>
    <w:rsid w:val="00FC502A"/>
    <w:rsid w:val="00F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18ED"/>
  <w15:chartTrackingRefBased/>
  <w15:docId w15:val="{1C023CB9-8DCE-4F15-ACE4-A2E773BA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477EF"/>
    <w:pPr>
      <w:spacing w:before="240" w:after="60"/>
      <w:outlineLvl w:val="4"/>
    </w:pPr>
    <w:rPr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B477EF"/>
    <w:pPr>
      <w:spacing w:before="240" w:after="60"/>
      <w:outlineLvl w:val="5"/>
    </w:pPr>
    <w:rPr>
      <w:b/>
      <w:bCs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1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18D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1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rsid w:val="005B18DA"/>
  </w:style>
  <w:style w:type="character" w:customStyle="1" w:styleId="rvts8">
    <w:name w:val="rvts8"/>
    <w:basedOn w:val="a0"/>
    <w:rsid w:val="00FC502A"/>
  </w:style>
  <w:style w:type="paragraph" w:styleId="a7">
    <w:name w:val="Balloon Text"/>
    <w:basedOn w:val="a"/>
    <w:link w:val="a8"/>
    <w:uiPriority w:val="99"/>
    <w:semiHidden/>
    <w:unhideWhenUsed/>
    <w:rsid w:val="00141F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1F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semiHidden/>
    <w:rsid w:val="00B477EF"/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semiHidden/>
    <w:rsid w:val="00B477EF"/>
    <w:rPr>
      <w:rFonts w:ascii="Times New Roman" w:eastAsia="Times New Roman" w:hAnsi="Times New Roman" w:cs="Times New Roman"/>
      <w:b/>
      <w:b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2021-10-04T05:51:00Z</cp:lastPrinted>
  <dcterms:created xsi:type="dcterms:W3CDTF">2021-10-06T10:50:00Z</dcterms:created>
  <dcterms:modified xsi:type="dcterms:W3CDTF">2021-10-06T10:50:00Z</dcterms:modified>
</cp:coreProperties>
</file>