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B0" w:rsidRPr="00F977E2" w:rsidRDefault="00B856B0" w:rsidP="008A25FF">
      <w:pPr>
        <w:tabs>
          <w:tab w:val="left" w:pos="142"/>
        </w:tabs>
        <w:jc w:val="center"/>
        <w:rPr>
          <w:szCs w:val="28"/>
          <w:lang w:val="uk-UA"/>
        </w:rPr>
      </w:pPr>
      <w:proofErr w:type="spellStart"/>
      <w:r w:rsidRPr="00F977E2">
        <w:rPr>
          <w:szCs w:val="28"/>
          <w:lang w:val="uk-UA"/>
        </w:rPr>
        <w:t>ПРОЄКТ</w:t>
      </w:r>
      <w:proofErr w:type="spellEnd"/>
      <w:r w:rsidRPr="00F977E2">
        <w:rPr>
          <w:szCs w:val="28"/>
          <w:lang w:val="uk-UA"/>
        </w:rPr>
        <w:t xml:space="preserve"> </w:t>
      </w:r>
      <w:proofErr w:type="spellStart"/>
      <w:r w:rsidRPr="00F977E2">
        <w:rPr>
          <w:szCs w:val="28"/>
        </w:rPr>
        <w:t>ПОРЯД</w:t>
      </w:r>
      <w:proofErr w:type="spellEnd"/>
      <w:r w:rsidRPr="00F977E2">
        <w:rPr>
          <w:szCs w:val="28"/>
          <w:lang w:val="uk-UA"/>
        </w:rPr>
        <w:t>КУ</w:t>
      </w:r>
      <w:r w:rsidRPr="00F977E2">
        <w:rPr>
          <w:szCs w:val="28"/>
        </w:rPr>
        <w:t xml:space="preserve"> </w:t>
      </w:r>
      <w:proofErr w:type="spellStart"/>
      <w:r w:rsidRPr="00F977E2">
        <w:rPr>
          <w:szCs w:val="28"/>
        </w:rPr>
        <w:t>ДЕНН</w:t>
      </w:r>
      <w:proofErr w:type="spellEnd"/>
      <w:r w:rsidRPr="00F977E2">
        <w:rPr>
          <w:szCs w:val="28"/>
          <w:lang w:val="uk-UA"/>
        </w:rPr>
        <w:t xml:space="preserve">ОГО  </w:t>
      </w:r>
    </w:p>
    <w:p w:rsidR="00B856B0" w:rsidRPr="00F977E2" w:rsidRDefault="00B856B0" w:rsidP="00EB2463">
      <w:pPr>
        <w:jc w:val="center"/>
        <w:rPr>
          <w:szCs w:val="28"/>
          <w:lang w:val="uk-UA"/>
        </w:rPr>
      </w:pPr>
      <w:r w:rsidRPr="00F977E2">
        <w:rPr>
          <w:szCs w:val="28"/>
          <w:lang w:val="uk-UA"/>
        </w:rPr>
        <w:t>засідання виконавчого комітету міської ради</w:t>
      </w:r>
    </w:p>
    <w:p w:rsidR="008A25FF" w:rsidRDefault="008A25FF" w:rsidP="008A25FF">
      <w:pPr>
        <w:spacing w:line="240" w:lineRule="exact"/>
        <w:rPr>
          <w:szCs w:val="28"/>
          <w:lang w:val="uk-UA"/>
        </w:rPr>
      </w:pPr>
    </w:p>
    <w:p w:rsidR="00B856B0" w:rsidRPr="00F977E2" w:rsidRDefault="00B856B0" w:rsidP="008A25FF">
      <w:pPr>
        <w:spacing w:line="240" w:lineRule="exact"/>
        <w:rPr>
          <w:szCs w:val="28"/>
          <w:lang w:val="uk-UA"/>
        </w:rPr>
      </w:pPr>
      <w:r w:rsidRPr="00F977E2">
        <w:rPr>
          <w:szCs w:val="28"/>
          <w:lang w:val="uk-UA"/>
        </w:rPr>
        <w:t>«</w:t>
      </w:r>
      <w:r w:rsidR="00AE641A">
        <w:rPr>
          <w:szCs w:val="28"/>
          <w:lang w:val="uk-UA"/>
        </w:rPr>
        <w:t>30</w:t>
      </w:r>
      <w:r w:rsidR="00CF04C2">
        <w:rPr>
          <w:szCs w:val="28"/>
          <w:lang w:val="uk-UA"/>
        </w:rPr>
        <w:t>» липня</w:t>
      </w:r>
      <w:r w:rsidRPr="00F977E2">
        <w:rPr>
          <w:szCs w:val="28"/>
          <w:lang w:val="uk-UA"/>
        </w:rPr>
        <w:t xml:space="preserve"> 2020 р.</w:t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  <w:t>Зал засідань</w:t>
      </w:r>
    </w:p>
    <w:p w:rsidR="00EB2463" w:rsidRDefault="00EB2463" w:rsidP="003D3E61">
      <w:pPr>
        <w:ind w:firstLine="567"/>
        <w:jc w:val="both"/>
        <w:rPr>
          <w:sz w:val="24"/>
          <w:szCs w:val="24"/>
          <w:lang w:val="uk-UA"/>
        </w:rPr>
      </w:pPr>
    </w:p>
    <w:p w:rsidR="00A569CD" w:rsidRDefault="00A569CD" w:rsidP="003D3E61">
      <w:pPr>
        <w:ind w:firstLine="567"/>
        <w:jc w:val="both"/>
        <w:rPr>
          <w:sz w:val="24"/>
          <w:szCs w:val="24"/>
          <w:lang w:val="uk-UA"/>
        </w:rPr>
      </w:pPr>
    </w:p>
    <w:p w:rsidR="00F32D4D" w:rsidRDefault="00C003AC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977E2">
        <w:rPr>
          <w:szCs w:val="28"/>
          <w:lang w:val="uk-UA"/>
        </w:rPr>
        <w:t>1</w:t>
      </w:r>
      <w:r w:rsidR="00B856B0" w:rsidRPr="00F977E2">
        <w:rPr>
          <w:szCs w:val="28"/>
          <w:lang w:val="uk-UA"/>
        </w:rPr>
        <w:t>. Про</w:t>
      </w:r>
      <w:r w:rsidR="00450090">
        <w:rPr>
          <w:szCs w:val="28"/>
          <w:lang w:val="uk-UA"/>
        </w:rPr>
        <w:t xml:space="preserve"> </w:t>
      </w:r>
      <w:r w:rsidR="008C5B33" w:rsidRPr="001B3C3B">
        <w:rPr>
          <w:szCs w:val="28"/>
          <w:lang w:val="uk-UA"/>
        </w:rPr>
        <w:t xml:space="preserve">внесення на розгляд міської ради </w:t>
      </w:r>
      <w:proofErr w:type="spellStart"/>
      <w:r w:rsidR="008C5B33" w:rsidRPr="001B3C3B">
        <w:rPr>
          <w:szCs w:val="28"/>
          <w:lang w:val="uk-UA"/>
        </w:rPr>
        <w:t>проєкту</w:t>
      </w:r>
      <w:proofErr w:type="spellEnd"/>
      <w:r w:rsidR="008C5B33" w:rsidRPr="001B3C3B">
        <w:rPr>
          <w:szCs w:val="28"/>
          <w:lang w:val="uk-UA"/>
        </w:rPr>
        <w:t xml:space="preserve"> рішення «Про</w:t>
      </w:r>
      <w:r w:rsidR="008C5B33">
        <w:rPr>
          <w:szCs w:val="28"/>
          <w:lang w:val="uk-UA"/>
        </w:rPr>
        <w:t xml:space="preserve"> виконання бюджету Івано-Франківської </w:t>
      </w:r>
      <w:r w:rsidR="008C5B33" w:rsidRPr="00237536">
        <w:rPr>
          <w:szCs w:val="28"/>
          <w:lang w:val="uk-UA"/>
        </w:rPr>
        <w:t xml:space="preserve">міської </w:t>
      </w:r>
      <w:r w:rsidR="00237536" w:rsidRPr="00237536">
        <w:rPr>
          <w:szCs w:val="28"/>
          <w:lang w:val="uk-UA"/>
        </w:rPr>
        <w:t>об’єднаної територіальної громади</w:t>
      </w:r>
      <w:r w:rsidR="00237536">
        <w:rPr>
          <w:szCs w:val="28"/>
          <w:lang w:val="uk-UA"/>
        </w:rPr>
        <w:t xml:space="preserve"> за І півріччя 2020 року»</w:t>
      </w:r>
    </w:p>
    <w:p w:rsidR="00C003AC" w:rsidRDefault="00B856B0" w:rsidP="00AE641A">
      <w:pPr>
        <w:spacing w:line="240" w:lineRule="exact"/>
        <w:ind w:firstLine="567"/>
        <w:jc w:val="both"/>
        <w:rPr>
          <w:lang w:val="uk-UA"/>
        </w:rPr>
      </w:pPr>
      <w:r w:rsidRPr="00F977E2">
        <w:rPr>
          <w:i/>
          <w:szCs w:val="28"/>
          <w:lang w:val="uk-UA"/>
        </w:rPr>
        <w:t xml:space="preserve">Доповідає </w:t>
      </w:r>
      <w:r w:rsidR="008C268C" w:rsidRPr="00965613">
        <w:rPr>
          <w:szCs w:val="28"/>
          <w:lang w:val="uk-UA"/>
        </w:rPr>
        <w:t>Сусаніна</w:t>
      </w:r>
      <w:r w:rsidR="008C268C">
        <w:rPr>
          <w:szCs w:val="28"/>
          <w:lang w:val="uk-UA"/>
        </w:rPr>
        <w:t xml:space="preserve"> Вікторія Юріївна – заступник міського голови – начальник фінансового управління</w:t>
      </w:r>
      <w:r w:rsidR="008C268C" w:rsidRPr="008C268C">
        <w:rPr>
          <w:szCs w:val="28"/>
          <w:lang w:val="uk-UA"/>
        </w:rPr>
        <w:t xml:space="preserve"> </w:t>
      </w:r>
    </w:p>
    <w:p w:rsidR="00481B0C" w:rsidRDefault="00481B0C" w:rsidP="00AE641A">
      <w:pPr>
        <w:spacing w:line="240" w:lineRule="exact"/>
        <w:ind w:firstLine="567"/>
        <w:jc w:val="both"/>
        <w:rPr>
          <w:lang w:val="uk-UA"/>
        </w:rPr>
      </w:pPr>
    </w:p>
    <w:p w:rsidR="00C003AC" w:rsidRPr="00EB31C7" w:rsidRDefault="00C003AC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977E2">
        <w:rPr>
          <w:szCs w:val="28"/>
          <w:lang w:val="uk-UA"/>
        </w:rPr>
        <w:t xml:space="preserve">2. Про </w:t>
      </w:r>
      <w:r w:rsidR="00734F02">
        <w:rPr>
          <w:szCs w:val="28"/>
          <w:lang w:val="uk-UA"/>
        </w:rPr>
        <w:t xml:space="preserve">внесення на розгляд </w:t>
      </w:r>
      <w:r w:rsidR="00E8018C" w:rsidRPr="00E8018C">
        <w:rPr>
          <w:szCs w:val="28"/>
          <w:lang w:val="uk-UA"/>
        </w:rPr>
        <w:t xml:space="preserve">міської ради </w:t>
      </w:r>
      <w:proofErr w:type="spellStart"/>
      <w:r w:rsidR="00E8018C" w:rsidRPr="00E8018C">
        <w:rPr>
          <w:szCs w:val="28"/>
          <w:lang w:val="uk-UA"/>
        </w:rPr>
        <w:t>проєкту</w:t>
      </w:r>
      <w:proofErr w:type="spellEnd"/>
      <w:r w:rsidR="00E8018C" w:rsidRPr="00E8018C">
        <w:rPr>
          <w:szCs w:val="28"/>
          <w:lang w:val="uk-UA"/>
        </w:rPr>
        <w:t xml:space="preserve"> рішення «Про</w:t>
      </w:r>
      <w:r w:rsidR="00111FDE">
        <w:rPr>
          <w:szCs w:val="28"/>
          <w:lang w:val="uk-UA"/>
        </w:rPr>
        <w:t xml:space="preserve"> Програму поліпшення стану безпеки, гігієни праці та виробничого середовища</w:t>
      </w:r>
      <w:r w:rsidR="005C41E0">
        <w:rPr>
          <w:szCs w:val="28"/>
          <w:lang w:val="uk-UA"/>
        </w:rPr>
        <w:t xml:space="preserve"> </w:t>
      </w:r>
      <w:r w:rsidR="00111FDE">
        <w:rPr>
          <w:szCs w:val="28"/>
          <w:lang w:val="uk-UA"/>
        </w:rPr>
        <w:t xml:space="preserve">на 2020-2023 роки Івано-Франківської </w:t>
      </w:r>
      <w:r w:rsidR="00111FDE" w:rsidRPr="00237536">
        <w:rPr>
          <w:szCs w:val="28"/>
          <w:lang w:val="uk-UA"/>
        </w:rPr>
        <w:t>міської</w:t>
      </w:r>
      <w:r w:rsidR="00111FDE">
        <w:rPr>
          <w:szCs w:val="28"/>
          <w:lang w:val="uk-UA"/>
        </w:rPr>
        <w:t xml:space="preserve"> </w:t>
      </w:r>
      <w:proofErr w:type="spellStart"/>
      <w:r w:rsidR="00111FDE">
        <w:rPr>
          <w:szCs w:val="28"/>
          <w:lang w:val="uk-UA"/>
        </w:rPr>
        <w:t>ОТГ</w:t>
      </w:r>
      <w:proofErr w:type="spellEnd"/>
      <w:r w:rsidR="00E8018C">
        <w:rPr>
          <w:szCs w:val="28"/>
          <w:lang w:val="uk-UA"/>
        </w:rPr>
        <w:t>»</w:t>
      </w:r>
    </w:p>
    <w:p w:rsidR="007745F4" w:rsidRPr="007745F4" w:rsidRDefault="00C003AC" w:rsidP="00AE641A">
      <w:pPr>
        <w:spacing w:line="240" w:lineRule="exact"/>
        <w:ind w:firstLine="567"/>
        <w:jc w:val="both"/>
        <w:rPr>
          <w:lang w:val="uk-UA"/>
        </w:rPr>
      </w:pPr>
      <w:r w:rsidRPr="00F977E2">
        <w:rPr>
          <w:i/>
          <w:szCs w:val="28"/>
          <w:lang w:val="uk-UA"/>
        </w:rPr>
        <w:t xml:space="preserve">Доповідає </w:t>
      </w:r>
      <w:proofErr w:type="spellStart"/>
      <w:r w:rsidR="009B7CEE">
        <w:rPr>
          <w:szCs w:val="28"/>
          <w:lang w:val="uk-UA"/>
        </w:rPr>
        <w:t>Дмитраш</w:t>
      </w:r>
      <w:proofErr w:type="spellEnd"/>
      <w:r w:rsidR="009B7CEE">
        <w:rPr>
          <w:szCs w:val="28"/>
          <w:lang w:val="uk-UA"/>
        </w:rPr>
        <w:t xml:space="preserve"> Наталія Юліївна – начальник управління праці</w:t>
      </w:r>
    </w:p>
    <w:p w:rsidR="00481B0C" w:rsidRDefault="00481B0C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B856B0" w:rsidRPr="00B53B6E" w:rsidRDefault="00B856B0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977E2">
        <w:rPr>
          <w:szCs w:val="28"/>
          <w:lang w:val="uk-UA"/>
        </w:rPr>
        <w:t xml:space="preserve">3. Про </w:t>
      </w:r>
      <w:r w:rsidR="00ED5C0C" w:rsidRPr="001B3C3B">
        <w:rPr>
          <w:szCs w:val="28"/>
          <w:lang w:val="uk-UA"/>
        </w:rPr>
        <w:t xml:space="preserve">внесення на розгляд міської ради </w:t>
      </w:r>
      <w:proofErr w:type="spellStart"/>
      <w:r w:rsidR="00ED5C0C" w:rsidRPr="001B3C3B">
        <w:rPr>
          <w:szCs w:val="28"/>
          <w:lang w:val="uk-UA"/>
        </w:rPr>
        <w:t>проєкту</w:t>
      </w:r>
      <w:proofErr w:type="spellEnd"/>
      <w:r w:rsidR="00ED5C0C" w:rsidRPr="001B3C3B">
        <w:rPr>
          <w:szCs w:val="28"/>
          <w:lang w:val="uk-UA"/>
        </w:rPr>
        <w:t xml:space="preserve"> рішення «Про</w:t>
      </w:r>
      <w:r w:rsidR="00634840">
        <w:rPr>
          <w:szCs w:val="28"/>
          <w:lang w:val="uk-UA"/>
        </w:rPr>
        <w:t xml:space="preserve"> внесення змін до рішення Івано-Франківської </w:t>
      </w:r>
      <w:r w:rsidR="00634840" w:rsidRPr="00237536">
        <w:rPr>
          <w:szCs w:val="28"/>
          <w:lang w:val="uk-UA"/>
        </w:rPr>
        <w:t>міської</w:t>
      </w:r>
      <w:r w:rsidR="00634840">
        <w:rPr>
          <w:szCs w:val="28"/>
          <w:lang w:val="uk-UA"/>
        </w:rPr>
        <w:t xml:space="preserve"> ради від </w:t>
      </w:r>
      <w:proofErr w:type="spellStart"/>
      <w:r w:rsidR="00634840">
        <w:rPr>
          <w:szCs w:val="28"/>
          <w:lang w:val="uk-UA"/>
        </w:rPr>
        <w:t>08.07.2016р</w:t>
      </w:r>
      <w:proofErr w:type="spellEnd"/>
      <w:r w:rsidR="00634840">
        <w:rPr>
          <w:szCs w:val="28"/>
          <w:lang w:val="uk-UA"/>
        </w:rPr>
        <w:t>. №161-6 «Про Міську програму соціального захисту членів сімей загиблих учасників АТО»</w:t>
      </w:r>
    </w:p>
    <w:p w:rsidR="00F977E2" w:rsidRDefault="00B856B0" w:rsidP="00AE641A">
      <w:pPr>
        <w:spacing w:line="240" w:lineRule="exact"/>
        <w:ind w:firstLine="567"/>
        <w:jc w:val="both"/>
        <w:rPr>
          <w:color w:val="000000"/>
          <w:lang w:val="uk-UA" w:eastAsia="uk-UA"/>
        </w:rPr>
      </w:pPr>
      <w:r w:rsidRPr="00F977E2">
        <w:rPr>
          <w:i/>
          <w:szCs w:val="28"/>
          <w:lang w:val="uk-UA"/>
        </w:rPr>
        <w:t xml:space="preserve">Доповідає </w:t>
      </w:r>
      <w:proofErr w:type="spellStart"/>
      <w:r w:rsidR="00783A98">
        <w:rPr>
          <w:szCs w:val="28"/>
          <w:lang w:val="uk-UA"/>
        </w:rPr>
        <w:t>Семанюк</w:t>
      </w:r>
      <w:proofErr w:type="spellEnd"/>
      <w:r w:rsidR="00783A98">
        <w:rPr>
          <w:szCs w:val="28"/>
          <w:lang w:val="uk-UA"/>
        </w:rPr>
        <w:t xml:space="preserve"> Василь Миколайович – директор департаменту соціальної політики</w:t>
      </w:r>
      <w:bookmarkStart w:id="0" w:name="_GoBack"/>
      <w:bookmarkEnd w:id="0"/>
    </w:p>
    <w:p w:rsidR="00CF1FD0" w:rsidRDefault="00CF1FD0" w:rsidP="00AE641A">
      <w:pPr>
        <w:spacing w:line="240" w:lineRule="exact"/>
        <w:ind w:firstLine="567"/>
        <w:jc w:val="both"/>
        <w:rPr>
          <w:color w:val="000000"/>
          <w:lang w:val="uk-UA" w:eastAsia="uk-UA"/>
        </w:rPr>
      </w:pPr>
    </w:p>
    <w:p w:rsidR="00DD7C86" w:rsidRPr="00455E90" w:rsidRDefault="00DD7C86" w:rsidP="00AE641A">
      <w:pPr>
        <w:spacing w:line="240" w:lineRule="exact"/>
        <w:ind w:firstLine="567"/>
        <w:jc w:val="both"/>
        <w:rPr>
          <w:szCs w:val="28"/>
        </w:rPr>
      </w:pPr>
      <w:r w:rsidRPr="00DD7C86">
        <w:rPr>
          <w:szCs w:val="28"/>
        </w:rPr>
        <w:t>4</w:t>
      </w:r>
      <w:r w:rsidRPr="006975FA">
        <w:rPr>
          <w:szCs w:val="28"/>
          <w:lang w:val="uk-UA"/>
        </w:rPr>
        <w:t>. Про</w:t>
      </w:r>
      <w:r>
        <w:rPr>
          <w:szCs w:val="28"/>
          <w:lang w:val="uk-UA"/>
        </w:rPr>
        <w:t xml:space="preserve"> </w:t>
      </w:r>
      <w:r w:rsidR="00D712AC" w:rsidRPr="001350C6">
        <w:rPr>
          <w:szCs w:val="28"/>
          <w:lang w:val="uk-UA"/>
        </w:rPr>
        <w:t xml:space="preserve">надання </w:t>
      </w:r>
      <w:r w:rsidR="00620F45">
        <w:rPr>
          <w:szCs w:val="28"/>
          <w:lang w:val="uk-UA"/>
        </w:rPr>
        <w:t>одноразових матеріальних допомог</w:t>
      </w:r>
    </w:p>
    <w:p w:rsidR="00DD7C86" w:rsidRDefault="00DD7C86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D712AC">
        <w:rPr>
          <w:szCs w:val="28"/>
          <w:lang w:val="uk-UA"/>
        </w:rPr>
        <w:t>Семанюк</w:t>
      </w:r>
      <w:proofErr w:type="spellEnd"/>
      <w:r w:rsidR="00D712AC">
        <w:rPr>
          <w:szCs w:val="28"/>
          <w:lang w:val="uk-UA"/>
        </w:rPr>
        <w:t xml:space="preserve"> Василь Миколайович</w:t>
      </w:r>
    </w:p>
    <w:p w:rsidR="00B24D92" w:rsidRDefault="00B24D92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B24D92" w:rsidRDefault="00B24D92" w:rsidP="00AE641A">
      <w:pPr>
        <w:spacing w:line="240" w:lineRule="exact"/>
        <w:ind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4а</w:t>
      </w:r>
      <w:proofErr w:type="spellEnd"/>
      <w:r>
        <w:rPr>
          <w:szCs w:val="28"/>
          <w:lang w:val="uk-UA"/>
        </w:rPr>
        <w:t>. Про надання одноразової матер</w:t>
      </w:r>
      <w:r w:rsidR="001A79C9">
        <w:rPr>
          <w:szCs w:val="28"/>
          <w:lang w:val="uk-UA"/>
        </w:rPr>
        <w:t>і</w:t>
      </w:r>
      <w:r>
        <w:rPr>
          <w:szCs w:val="28"/>
          <w:lang w:val="uk-UA"/>
        </w:rPr>
        <w:t>альної допомоги</w:t>
      </w:r>
    </w:p>
    <w:p w:rsidR="00B24D92" w:rsidRDefault="00B24D92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Семанюк</w:t>
      </w:r>
      <w:proofErr w:type="spellEnd"/>
      <w:r>
        <w:rPr>
          <w:szCs w:val="28"/>
          <w:lang w:val="uk-UA"/>
        </w:rPr>
        <w:t xml:space="preserve"> Василь Миколайович</w:t>
      </w:r>
    </w:p>
    <w:p w:rsidR="00457503" w:rsidRDefault="00457503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187B5C" w:rsidRPr="002323A3" w:rsidRDefault="00DD7C86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42456D">
        <w:rPr>
          <w:szCs w:val="28"/>
          <w:lang w:val="uk-UA"/>
        </w:rPr>
        <w:t>5</w:t>
      </w:r>
      <w:r w:rsidR="00953AE5">
        <w:rPr>
          <w:szCs w:val="28"/>
          <w:lang w:val="uk-UA"/>
        </w:rPr>
        <w:t xml:space="preserve">. Про </w:t>
      </w:r>
      <w:r w:rsidR="0042456D" w:rsidRPr="0042456D">
        <w:rPr>
          <w:szCs w:val="28"/>
          <w:lang w:val="uk-UA"/>
        </w:rPr>
        <w:t>внесення змін до рішення виконавчого комітету міської ради від</w:t>
      </w:r>
      <w:r w:rsidR="0042456D">
        <w:rPr>
          <w:szCs w:val="28"/>
          <w:lang w:val="uk-UA"/>
        </w:rPr>
        <w:t xml:space="preserve"> </w:t>
      </w:r>
      <w:proofErr w:type="spellStart"/>
      <w:r w:rsidR="0042456D">
        <w:rPr>
          <w:szCs w:val="28"/>
          <w:lang w:val="uk-UA"/>
        </w:rPr>
        <w:t>28.02.2019р</w:t>
      </w:r>
      <w:proofErr w:type="spellEnd"/>
      <w:r w:rsidR="0042456D">
        <w:rPr>
          <w:szCs w:val="28"/>
          <w:lang w:val="uk-UA"/>
        </w:rPr>
        <w:t>. №204 «Про проведення конкурсу з розгляду пропозицій інститутів громадянського суспільства, яким надається фінансова підтримка з міського бюджету»</w:t>
      </w:r>
    </w:p>
    <w:p w:rsidR="004237CF" w:rsidRDefault="008B64CF" w:rsidP="00AE641A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Доповідає </w:t>
      </w:r>
      <w:r w:rsidR="00036C44">
        <w:rPr>
          <w:szCs w:val="28"/>
          <w:lang w:val="uk-UA"/>
        </w:rPr>
        <w:t xml:space="preserve">Матешко Віталій Васильович – </w:t>
      </w:r>
      <w:r w:rsidR="00036C44">
        <w:rPr>
          <w:lang w:val="uk-UA"/>
        </w:rPr>
        <w:t xml:space="preserve">директор Департаменту молодіжної політики та спорту </w:t>
      </w:r>
    </w:p>
    <w:p w:rsidR="00187B5C" w:rsidRDefault="00187B5C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8B64CF" w:rsidRPr="00B27824" w:rsidRDefault="00DD7C86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D72867">
        <w:rPr>
          <w:szCs w:val="28"/>
          <w:lang w:val="uk-UA"/>
        </w:rPr>
        <w:t>6</w:t>
      </w:r>
      <w:r w:rsidR="008B64CF" w:rsidRPr="006975FA">
        <w:rPr>
          <w:szCs w:val="28"/>
          <w:lang w:val="uk-UA"/>
        </w:rPr>
        <w:t xml:space="preserve">. Про </w:t>
      </w:r>
      <w:r w:rsidR="00E676DB" w:rsidRPr="00E676DB">
        <w:rPr>
          <w:szCs w:val="28"/>
          <w:lang w:val="uk-UA"/>
        </w:rPr>
        <w:t>надання дозволів на вчинення правочинів щодо належного дітям майна, в тому числі житла, право власності на яке або право користування яким вони мають</w:t>
      </w:r>
    </w:p>
    <w:p w:rsidR="00CF1FD0" w:rsidRDefault="008B64CF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C86130">
        <w:rPr>
          <w:i/>
          <w:szCs w:val="28"/>
          <w:lang w:val="uk-UA"/>
        </w:rPr>
        <w:t xml:space="preserve"> </w:t>
      </w:r>
      <w:proofErr w:type="spellStart"/>
      <w:r w:rsidR="00CA50FF">
        <w:rPr>
          <w:szCs w:val="28"/>
          <w:lang w:val="uk-UA"/>
        </w:rPr>
        <w:t>Рохман</w:t>
      </w:r>
      <w:proofErr w:type="spellEnd"/>
      <w:r w:rsidR="00CA50FF">
        <w:rPr>
          <w:szCs w:val="28"/>
          <w:lang w:val="uk-UA"/>
        </w:rPr>
        <w:t xml:space="preserve"> Ірина Василівна – начальник служби у справах дітей</w:t>
      </w:r>
    </w:p>
    <w:p w:rsidR="00BD77BA" w:rsidRDefault="00BD77BA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8B64CF" w:rsidRPr="00AC39A0" w:rsidRDefault="00DD7C86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386721">
        <w:rPr>
          <w:szCs w:val="28"/>
          <w:lang w:val="uk-UA"/>
        </w:rPr>
        <w:t>7</w:t>
      </w:r>
      <w:r w:rsidR="008B64CF" w:rsidRPr="001E2774">
        <w:rPr>
          <w:szCs w:val="28"/>
          <w:lang w:val="uk-UA"/>
        </w:rPr>
        <w:t xml:space="preserve">. Про </w:t>
      </w:r>
      <w:r w:rsidR="00167BBA" w:rsidRPr="00167BBA">
        <w:rPr>
          <w:szCs w:val="28"/>
          <w:lang w:val="uk-UA"/>
        </w:rPr>
        <w:t>надання статусу дитини, яка постраждала внаслідок воєнних дій та збройних конфліктів</w:t>
      </w:r>
    </w:p>
    <w:p w:rsidR="00CE13CF" w:rsidRDefault="008B64CF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CE13CF">
        <w:rPr>
          <w:i/>
          <w:szCs w:val="28"/>
          <w:lang w:val="uk-UA"/>
        </w:rPr>
        <w:t xml:space="preserve"> </w:t>
      </w:r>
      <w:proofErr w:type="spellStart"/>
      <w:r w:rsidR="00D75C1B">
        <w:rPr>
          <w:szCs w:val="28"/>
          <w:lang w:val="uk-UA"/>
        </w:rPr>
        <w:t>Рохман</w:t>
      </w:r>
      <w:proofErr w:type="spellEnd"/>
      <w:r w:rsidR="00D75C1B">
        <w:rPr>
          <w:szCs w:val="28"/>
          <w:lang w:val="uk-UA"/>
        </w:rPr>
        <w:t xml:space="preserve"> Ірина Василівна</w:t>
      </w:r>
    </w:p>
    <w:p w:rsidR="00CF04C2" w:rsidRDefault="00CF04C2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914735" w:rsidRPr="00044736" w:rsidRDefault="0034450D" w:rsidP="00AE641A">
      <w:pPr>
        <w:spacing w:line="240" w:lineRule="exact"/>
        <w:ind w:firstLine="567"/>
        <w:jc w:val="both"/>
        <w:rPr>
          <w:b/>
          <w:szCs w:val="28"/>
          <w:lang w:val="uk-UA"/>
        </w:rPr>
      </w:pPr>
      <w:r w:rsidRPr="00CF04C2">
        <w:rPr>
          <w:szCs w:val="28"/>
          <w:lang w:val="uk-UA"/>
        </w:rPr>
        <w:t>8. Про</w:t>
      </w:r>
      <w:r w:rsidR="00C26E0E">
        <w:rPr>
          <w:szCs w:val="28"/>
          <w:lang w:val="uk-UA"/>
        </w:rPr>
        <w:t xml:space="preserve"> </w:t>
      </w:r>
      <w:r w:rsidR="00167BBA">
        <w:rPr>
          <w:szCs w:val="28"/>
          <w:lang w:val="uk-UA"/>
        </w:rPr>
        <w:t>виділення коштів</w:t>
      </w:r>
    </w:p>
    <w:p w:rsidR="00327B95" w:rsidRDefault="00914735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167BBA">
        <w:rPr>
          <w:szCs w:val="28"/>
          <w:lang w:val="uk-UA"/>
        </w:rPr>
        <w:t xml:space="preserve"> </w:t>
      </w:r>
      <w:proofErr w:type="spellStart"/>
      <w:r w:rsidR="003B4BE5">
        <w:rPr>
          <w:szCs w:val="28"/>
          <w:lang w:val="uk-UA"/>
        </w:rPr>
        <w:t>Кромкач</w:t>
      </w:r>
      <w:proofErr w:type="spellEnd"/>
      <w:r w:rsidR="003B4BE5">
        <w:rPr>
          <w:szCs w:val="28"/>
          <w:lang w:val="uk-UA"/>
        </w:rPr>
        <w:t xml:space="preserve"> Надія Олексіївна – н</w:t>
      </w:r>
      <w:r w:rsidR="003B4BE5" w:rsidRPr="002629D0">
        <w:rPr>
          <w:szCs w:val="28"/>
          <w:lang w:val="uk-UA"/>
        </w:rPr>
        <w:t>ачальник управління економічного та</w:t>
      </w:r>
      <w:r w:rsidR="003B4BE5">
        <w:rPr>
          <w:szCs w:val="28"/>
          <w:lang w:val="uk-UA"/>
        </w:rPr>
        <w:t xml:space="preserve"> </w:t>
      </w:r>
      <w:r w:rsidR="003B4BE5" w:rsidRPr="005B04FA">
        <w:rPr>
          <w:szCs w:val="28"/>
          <w:lang w:val="uk-UA"/>
        </w:rPr>
        <w:t>інтеграційного розвитку</w:t>
      </w:r>
      <w:r w:rsidR="003B4BE5">
        <w:rPr>
          <w:szCs w:val="28"/>
          <w:lang w:val="uk-UA"/>
        </w:rPr>
        <w:t xml:space="preserve"> </w:t>
      </w:r>
    </w:p>
    <w:p w:rsidR="006B590A" w:rsidRDefault="006B590A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5E29F1" w:rsidRPr="006800EA" w:rsidRDefault="001038E2" w:rsidP="00AE641A">
      <w:pPr>
        <w:spacing w:line="240" w:lineRule="exact"/>
        <w:ind w:firstLine="567"/>
        <w:jc w:val="both"/>
        <w:rPr>
          <w:b/>
          <w:lang w:val="uk-UA"/>
        </w:rPr>
      </w:pPr>
      <w:r w:rsidRPr="00CF04C2">
        <w:rPr>
          <w:szCs w:val="28"/>
          <w:lang w:val="uk-UA"/>
        </w:rPr>
        <w:t>9. Про</w:t>
      </w:r>
      <w:r w:rsidR="00F54C7B">
        <w:rPr>
          <w:szCs w:val="28"/>
          <w:lang w:val="uk-UA"/>
        </w:rPr>
        <w:t xml:space="preserve"> </w:t>
      </w:r>
      <w:r w:rsidR="00114C10" w:rsidRPr="0042456D">
        <w:rPr>
          <w:szCs w:val="28"/>
          <w:lang w:val="uk-UA"/>
        </w:rPr>
        <w:t>внесення змін до рішення виконавчого комітету міської ради від</w:t>
      </w:r>
      <w:r w:rsidR="00760E60">
        <w:rPr>
          <w:szCs w:val="28"/>
          <w:lang w:val="uk-UA"/>
        </w:rPr>
        <w:t xml:space="preserve"> 18.04.2019 року №469</w:t>
      </w:r>
    </w:p>
    <w:p w:rsidR="001038E2" w:rsidRDefault="005E29F1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lang w:val="uk-UA"/>
        </w:rPr>
        <w:t xml:space="preserve"> </w:t>
      </w:r>
      <w:r w:rsidR="00AF20D6">
        <w:rPr>
          <w:szCs w:val="28"/>
          <w:lang w:val="uk-UA"/>
        </w:rPr>
        <w:t xml:space="preserve">Влізло Ігор Іванович – начальник </w:t>
      </w:r>
      <w:r w:rsidR="00AF20D6">
        <w:rPr>
          <w:lang w:val="uk-UA"/>
        </w:rPr>
        <w:t xml:space="preserve">управління </w:t>
      </w:r>
      <w:r w:rsidR="00AF20D6" w:rsidRPr="006808DA">
        <w:rPr>
          <w:szCs w:val="28"/>
          <w:lang w:val="uk-UA"/>
        </w:rPr>
        <w:t>з питань</w:t>
      </w:r>
      <w:r w:rsidR="00AF20D6" w:rsidRPr="00CF417B">
        <w:rPr>
          <w:szCs w:val="28"/>
          <w:lang w:val="uk-UA"/>
        </w:rPr>
        <w:t xml:space="preserve"> </w:t>
      </w:r>
      <w:r w:rsidR="00AF20D6" w:rsidRPr="006808DA">
        <w:rPr>
          <w:szCs w:val="28"/>
          <w:lang w:val="uk-UA"/>
        </w:rPr>
        <w:t>надзвичайних</w:t>
      </w:r>
      <w:r w:rsidR="00AF20D6">
        <w:rPr>
          <w:szCs w:val="28"/>
          <w:lang w:val="uk-UA"/>
        </w:rPr>
        <w:t xml:space="preserve"> </w:t>
      </w:r>
      <w:r w:rsidR="00AF20D6" w:rsidRPr="006808DA">
        <w:rPr>
          <w:lang w:val="uk-UA"/>
        </w:rPr>
        <w:t>ситуацій, мобілізаційно-оборонної роботи та діяльності пр</w:t>
      </w:r>
      <w:r w:rsidR="00AF20D6">
        <w:rPr>
          <w:lang w:val="uk-UA"/>
        </w:rPr>
        <w:t xml:space="preserve">авоохоронних органів </w:t>
      </w:r>
    </w:p>
    <w:p w:rsidR="00D62931" w:rsidRDefault="00D62931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FD383A" w:rsidRPr="00D62931" w:rsidRDefault="00FD383A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D62931">
        <w:rPr>
          <w:szCs w:val="28"/>
          <w:lang w:val="uk-UA"/>
        </w:rPr>
        <w:t xml:space="preserve">10. Про </w:t>
      </w:r>
      <w:r w:rsidR="00A569CD">
        <w:rPr>
          <w:szCs w:val="28"/>
          <w:lang w:val="uk-UA"/>
        </w:rPr>
        <w:t xml:space="preserve">внесення на розгляд </w:t>
      </w:r>
      <w:r w:rsidR="00A569CD" w:rsidRPr="00E8018C">
        <w:rPr>
          <w:szCs w:val="28"/>
          <w:lang w:val="uk-UA"/>
        </w:rPr>
        <w:t xml:space="preserve">міської ради </w:t>
      </w:r>
      <w:proofErr w:type="spellStart"/>
      <w:r w:rsidR="00A569CD" w:rsidRPr="00E8018C">
        <w:rPr>
          <w:szCs w:val="28"/>
          <w:lang w:val="uk-UA"/>
        </w:rPr>
        <w:t>проєкту</w:t>
      </w:r>
      <w:proofErr w:type="spellEnd"/>
      <w:r w:rsidR="00A569CD" w:rsidRPr="00E8018C">
        <w:rPr>
          <w:szCs w:val="28"/>
          <w:lang w:val="uk-UA"/>
        </w:rPr>
        <w:t xml:space="preserve"> рішення «</w:t>
      </w:r>
      <w:r w:rsidR="0093067B">
        <w:rPr>
          <w:szCs w:val="28"/>
          <w:lang w:val="uk-UA"/>
        </w:rPr>
        <w:t xml:space="preserve">Про </w:t>
      </w:r>
      <w:r w:rsidR="002672C8">
        <w:rPr>
          <w:szCs w:val="28"/>
          <w:lang w:val="uk-UA"/>
        </w:rPr>
        <w:t>передачу на баланс</w:t>
      </w:r>
      <w:r w:rsidR="0093067B">
        <w:rPr>
          <w:szCs w:val="28"/>
          <w:lang w:val="uk-UA"/>
        </w:rPr>
        <w:t>»</w:t>
      </w:r>
    </w:p>
    <w:p w:rsidR="00FD383A" w:rsidRDefault="00FD383A" w:rsidP="00AE641A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Доповідає </w:t>
      </w:r>
      <w:proofErr w:type="spellStart"/>
      <w:r w:rsidR="002672C8">
        <w:rPr>
          <w:szCs w:val="28"/>
          <w:lang w:val="uk-UA"/>
        </w:rPr>
        <w:t>Галіпчак</w:t>
      </w:r>
      <w:proofErr w:type="spellEnd"/>
      <w:r w:rsidR="002672C8">
        <w:rPr>
          <w:szCs w:val="28"/>
          <w:lang w:val="uk-UA"/>
        </w:rPr>
        <w:t xml:space="preserve"> Роман Богданович – начальник управління </w:t>
      </w:r>
      <w:proofErr w:type="spellStart"/>
      <w:r w:rsidR="002672C8">
        <w:rPr>
          <w:szCs w:val="28"/>
          <w:lang w:val="uk-UA"/>
        </w:rPr>
        <w:t>капітльного</w:t>
      </w:r>
      <w:proofErr w:type="spellEnd"/>
      <w:r w:rsidR="002672C8">
        <w:rPr>
          <w:szCs w:val="28"/>
          <w:lang w:val="uk-UA"/>
        </w:rPr>
        <w:t xml:space="preserve"> будівництва</w:t>
      </w:r>
    </w:p>
    <w:p w:rsidR="00A569CD" w:rsidRDefault="00A569CD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FD383A" w:rsidRPr="001B3C3B" w:rsidRDefault="00AF19BA" w:rsidP="00AE641A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11. Про</w:t>
      </w:r>
      <w:r w:rsidR="001B3C3B">
        <w:rPr>
          <w:szCs w:val="28"/>
          <w:lang w:val="uk-UA"/>
        </w:rPr>
        <w:t xml:space="preserve"> </w:t>
      </w:r>
      <w:r w:rsidR="00454C44">
        <w:rPr>
          <w:szCs w:val="28"/>
          <w:lang w:val="uk-UA"/>
        </w:rPr>
        <w:t>демонтаж самовільно встановлених об’єктів</w:t>
      </w:r>
    </w:p>
    <w:p w:rsidR="00D53F7E" w:rsidRDefault="00FD383A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092510">
        <w:rPr>
          <w:szCs w:val="28"/>
          <w:lang w:val="uk-UA"/>
        </w:rPr>
        <w:t xml:space="preserve"> Кошик Орест Іларіонович – начальник управління </w:t>
      </w:r>
      <w:r w:rsidR="00092510" w:rsidRPr="004D759E">
        <w:rPr>
          <w:szCs w:val="28"/>
          <w:lang w:val="uk-UA"/>
        </w:rPr>
        <w:t>архітектури</w:t>
      </w:r>
      <w:r w:rsidR="00092510">
        <w:rPr>
          <w:szCs w:val="28"/>
          <w:lang w:val="uk-UA"/>
        </w:rPr>
        <w:t xml:space="preserve">, дизайну та </w:t>
      </w:r>
      <w:r w:rsidR="00092510" w:rsidRPr="004D759E">
        <w:rPr>
          <w:szCs w:val="28"/>
          <w:lang w:val="uk-UA"/>
        </w:rPr>
        <w:t>містобуд</w:t>
      </w:r>
      <w:r w:rsidR="00092510">
        <w:rPr>
          <w:szCs w:val="28"/>
          <w:lang w:val="uk-UA"/>
        </w:rPr>
        <w:t xml:space="preserve">івної діяльності </w:t>
      </w:r>
    </w:p>
    <w:p w:rsidR="00D53F7E" w:rsidRDefault="00D53F7E" w:rsidP="00AE641A">
      <w:pPr>
        <w:spacing w:line="240" w:lineRule="exact"/>
        <w:ind w:firstLine="567"/>
        <w:jc w:val="both"/>
        <w:rPr>
          <w:szCs w:val="28"/>
          <w:lang w:val="uk-UA"/>
        </w:rPr>
      </w:pPr>
    </w:p>
    <w:p w:rsidR="00FD383A" w:rsidRPr="00D62931" w:rsidRDefault="00FD383A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D62931">
        <w:rPr>
          <w:szCs w:val="28"/>
          <w:lang w:val="uk-UA"/>
        </w:rPr>
        <w:t xml:space="preserve">12. Про </w:t>
      </w:r>
      <w:r w:rsidR="00207977">
        <w:rPr>
          <w:szCs w:val="28"/>
          <w:lang w:val="uk-UA"/>
        </w:rPr>
        <w:t xml:space="preserve">внесення на розгляд </w:t>
      </w:r>
      <w:r w:rsidR="00207977" w:rsidRPr="00E8018C">
        <w:rPr>
          <w:szCs w:val="28"/>
          <w:lang w:val="uk-UA"/>
        </w:rPr>
        <w:t xml:space="preserve">міської ради </w:t>
      </w:r>
      <w:proofErr w:type="spellStart"/>
      <w:r w:rsidR="00207977" w:rsidRPr="00E8018C">
        <w:rPr>
          <w:szCs w:val="28"/>
          <w:lang w:val="uk-UA"/>
        </w:rPr>
        <w:t>проєкту</w:t>
      </w:r>
      <w:proofErr w:type="spellEnd"/>
      <w:r w:rsidR="00207977" w:rsidRPr="00E8018C">
        <w:rPr>
          <w:szCs w:val="28"/>
          <w:lang w:val="uk-UA"/>
        </w:rPr>
        <w:t xml:space="preserve"> рішення «</w:t>
      </w:r>
      <w:r w:rsidR="00207977">
        <w:rPr>
          <w:szCs w:val="28"/>
          <w:lang w:val="uk-UA"/>
        </w:rPr>
        <w:t xml:space="preserve">Про надання згоди на прийняття у комунальну власність Івано-Франківської </w:t>
      </w:r>
      <w:r w:rsidR="00207977" w:rsidRPr="00237536">
        <w:rPr>
          <w:szCs w:val="28"/>
          <w:lang w:val="uk-UA"/>
        </w:rPr>
        <w:t>міської об’єднаної територіальної громади</w:t>
      </w:r>
      <w:r w:rsidR="00207977">
        <w:rPr>
          <w:szCs w:val="28"/>
          <w:lang w:val="uk-UA"/>
        </w:rPr>
        <w:t xml:space="preserve"> нежитлових приміщень за </w:t>
      </w:r>
      <w:proofErr w:type="spellStart"/>
      <w:r w:rsidR="00207977">
        <w:rPr>
          <w:szCs w:val="28"/>
          <w:lang w:val="uk-UA"/>
        </w:rPr>
        <w:t>адресою</w:t>
      </w:r>
      <w:proofErr w:type="spellEnd"/>
      <w:r w:rsidR="00207977">
        <w:rPr>
          <w:szCs w:val="28"/>
          <w:lang w:val="uk-UA"/>
        </w:rPr>
        <w:t xml:space="preserve">: вул. </w:t>
      </w:r>
      <w:proofErr w:type="spellStart"/>
      <w:r w:rsidR="00207977">
        <w:rPr>
          <w:szCs w:val="28"/>
          <w:lang w:val="uk-UA"/>
        </w:rPr>
        <w:t>О</w:t>
      </w:r>
      <w:r w:rsidR="00C11A27">
        <w:rPr>
          <w:szCs w:val="28"/>
          <w:lang w:val="uk-UA"/>
        </w:rPr>
        <w:t>.</w:t>
      </w:r>
      <w:r w:rsidR="00207977">
        <w:rPr>
          <w:szCs w:val="28"/>
          <w:lang w:val="uk-UA"/>
        </w:rPr>
        <w:t>Сорохтея</w:t>
      </w:r>
      <w:proofErr w:type="spellEnd"/>
      <w:r w:rsidR="00207977">
        <w:rPr>
          <w:szCs w:val="28"/>
          <w:lang w:val="uk-UA"/>
        </w:rPr>
        <w:t xml:space="preserve">, </w:t>
      </w:r>
      <w:proofErr w:type="spellStart"/>
      <w:r w:rsidR="00207977">
        <w:rPr>
          <w:szCs w:val="28"/>
          <w:lang w:val="uk-UA"/>
        </w:rPr>
        <w:t>41А</w:t>
      </w:r>
      <w:proofErr w:type="spellEnd"/>
      <w:r w:rsidR="00207977">
        <w:rPr>
          <w:szCs w:val="28"/>
          <w:lang w:val="uk-UA"/>
        </w:rPr>
        <w:t>»</w:t>
      </w:r>
    </w:p>
    <w:p w:rsidR="00FD383A" w:rsidRDefault="00FD383A" w:rsidP="00AE641A">
      <w:pPr>
        <w:spacing w:line="240" w:lineRule="exact"/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0F6475">
        <w:rPr>
          <w:i/>
          <w:szCs w:val="28"/>
          <w:lang w:val="uk-UA"/>
        </w:rPr>
        <w:t xml:space="preserve"> </w:t>
      </w:r>
      <w:proofErr w:type="spellStart"/>
      <w:r w:rsidR="00A33323" w:rsidRPr="00965613">
        <w:rPr>
          <w:szCs w:val="28"/>
          <w:lang w:val="uk-UA"/>
        </w:rPr>
        <w:t>Гриненько</w:t>
      </w:r>
      <w:proofErr w:type="spellEnd"/>
      <w:r w:rsidR="00A33323">
        <w:rPr>
          <w:szCs w:val="28"/>
          <w:lang w:val="uk-UA"/>
        </w:rPr>
        <w:t xml:space="preserve"> Ігор Іванович – директор Департаменту комунальних ресурсів</w:t>
      </w:r>
    </w:p>
    <w:p w:rsidR="006A34F7" w:rsidRDefault="006A34F7" w:rsidP="00EC34F2">
      <w:pPr>
        <w:spacing w:line="240" w:lineRule="exact"/>
        <w:jc w:val="both"/>
        <w:rPr>
          <w:i/>
          <w:szCs w:val="28"/>
          <w:lang w:val="uk-UA"/>
        </w:rPr>
      </w:pPr>
    </w:p>
    <w:p w:rsidR="00E37C36" w:rsidRDefault="00E37C36" w:rsidP="007B61E4">
      <w:pPr>
        <w:spacing w:line="240" w:lineRule="exact"/>
        <w:jc w:val="both"/>
        <w:rPr>
          <w:szCs w:val="28"/>
          <w:lang w:val="uk-UA"/>
        </w:rPr>
      </w:pPr>
    </w:p>
    <w:p w:rsidR="00AE2425" w:rsidRDefault="00AE2425" w:rsidP="00081259">
      <w:pPr>
        <w:spacing w:line="240" w:lineRule="exact"/>
        <w:jc w:val="both"/>
        <w:rPr>
          <w:szCs w:val="28"/>
          <w:lang w:val="uk-UA"/>
        </w:rPr>
      </w:pPr>
    </w:p>
    <w:p w:rsidR="008A25FF" w:rsidRDefault="00B856B0" w:rsidP="00AE641A">
      <w:pPr>
        <w:spacing w:line="260" w:lineRule="exact"/>
        <w:ind w:firstLine="567"/>
        <w:rPr>
          <w:szCs w:val="28"/>
          <w:lang w:val="uk-UA"/>
        </w:rPr>
      </w:pPr>
      <w:r w:rsidRPr="00F977E2">
        <w:rPr>
          <w:szCs w:val="28"/>
          <w:lang w:val="uk-UA"/>
        </w:rPr>
        <w:t>Керуючий справами</w:t>
      </w:r>
      <w:r w:rsidR="008A25FF">
        <w:rPr>
          <w:szCs w:val="28"/>
          <w:lang w:val="uk-UA"/>
        </w:rPr>
        <w:t xml:space="preserve"> </w:t>
      </w:r>
      <w:r w:rsidRPr="00F977E2">
        <w:rPr>
          <w:szCs w:val="28"/>
          <w:lang w:val="uk-UA"/>
        </w:rPr>
        <w:t xml:space="preserve">виконавчого </w:t>
      </w:r>
    </w:p>
    <w:p w:rsidR="009E786C" w:rsidRPr="00CF4DC6" w:rsidRDefault="00B856B0" w:rsidP="00AE641A">
      <w:pPr>
        <w:spacing w:line="260" w:lineRule="exact"/>
        <w:ind w:firstLine="567"/>
        <w:rPr>
          <w:szCs w:val="28"/>
          <w:lang w:val="uk-UA"/>
        </w:rPr>
      </w:pPr>
      <w:r w:rsidRPr="00F977E2">
        <w:rPr>
          <w:szCs w:val="28"/>
          <w:lang w:val="uk-UA"/>
        </w:rPr>
        <w:t>комітету міської ради</w:t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="008A25FF">
        <w:rPr>
          <w:szCs w:val="28"/>
          <w:lang w:val="uk-UA"/>
        </w:rPr>
        <w:tab/>
      </w:r>
      <w:r w:rsidRPr="00F977E2">
        <w:rPr>
          <w:szCs w:val="28"/>
          <w:lang w:val="uk-UA"/>
        </w:rPr>
        <w:t>Ігор Шевчук</w:t>
      </w:r>
    </w:p>
    <w:sectPr w:rsidR="009E786C" w:rsidRPr="00CF4DC6" w:rsidSect="00B25AF8">
      <w:headerReference w:type="default" r:id="rId7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49" w:rsidRDefault="00AC5A49" w:rsidP="00B25AF8">
      <w:r>
        <w:separator/>
      </w:r>
    </w:p>
  </w:endnote>
  <w:endnote w:type="continuationSeparator" w:id="0">
    <w:p w:rsidR="00AC5A49" w:rsidRDefault="00AC5A49" w:rsidP="00B2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49" w:rsidRDefault="00AC5A49" w:rsidP="00B25AF8">
      <w:r>
        <w:separator/>
      </w:r>
    </w:p>
  </w:footnote>
  <w:footnote w:type="continuationSeparator" w:id="0">
    <w:p w:rsidR="00AC5A49" w:rsidRDefault="00AC5A49" w:rsidP="00B2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00348"/>
      <w:docPartObj>
        <w:docPartGallery w:val="Page Numbers (Top of Page)"/>
        <w:docPartUnique/>
      </w:docPartObj>
    </w:sdtPr>
    <w:sdtEndPr/>
    <w:sdtContent>
      <w:p w:rsidR="00B25AF8" w:rsidRDefault="00B25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1A">
          <w:rPr>
            <w:noProof/>
          </w:rPr>
          <w:t>- 2 -</w:t>
        </w:r>
        <w:r>
          <w:fldChar w:fldCharType="end"/>
        </w:r>
      </w:p>
    </w:sdtContent>
  </w:sdt>
  <w:p w:rsidR="00B25AF8" w:rsidRDefault="00B25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B"/>
    <w:rsid w:val="00003A88"/>
    <w:rsid w:val="0000616E"/>
    <w:rsid w:val="000065C5"/>
    <w:rsid w:val="00015748"/>
    <w:rsid w:val="00036C44"/>
    <w:rsid w:val="00050A92"/>
    <w:rsid w:val="000671A2"/>
    <w:rsid w:val="0007180F"/>
    <w:rsid w:val="000719CA"/>
    <w:rsid w:val="0007517F"/>
    <w:rsid w:val="00081259"/>
    <w:rsid w:val="000838C4"/>
    <w:rsid w:val="0008416F"/>
    <w:rsid w:val="00092510"/>
    <w:rsid w:val="000A6878"/>
    <w:rsid w:val="000B6284"/>
    <w:rsid w:val="000B7425"/>
    <w:rsid w:val="000C4D0F"/>
    <w:rsid w:val="000C5A9F"/>
    <w:rsid w:val="000D49FE"/>
    <w:rsid w:val="000E20CB"/>
    <w:rsid w:val="000E2780"/>
    <w:rsid w:val="000E2CCE"/>
    <w:rsid w:val="000F5184"/>
    <w:rsid w:val="000F6475"/>
    <w:rsid w:val="00100523"/>
    <w:rsid w:val="001038E2"/>
    <w:rsid w:val="00105A4F"/>
    <w:rsid w:val="00111FDE"/>
    <w:rsid w:val="00114C10"/>
    <w:rsid w:val="001350C6"/>
    <w:rsid w:val="001604A2"/>
    <w:rsid w:val="00165FCE"/>
    <w:rsid w:val="00167BBA"/>
    <w:rsid w:val="001713F3"/>
    <w:rsid w:val="001729B8"/>
    <w:rsid w:val="0018344F"/>
    <w:rsid w:val="00187B5C"/>
    <w:rsid w:val="00192FC1"/>
    <w:rsid w:val="00196A7A"/>
    <w:rsid w:val="001A70FE"/>
    <w:rsid w:val="001A79C9"/>
    <w:rsid w:val="001B2E6B"/>
    <w:rsid w:val="001B3C3B"/>
    <w:rsid w:val="001D4371"/>
    <w:rsid w:val="001E2774"/>
    <w:rsid w:val="001F7E90"/>
    <w:rsid w:val="0020694C"/>
    <w:rsid w:val="00207977"/>
    <w:rsid w:val="00210C64"/>
    <w:rsid w:val="002207D4"/>
    <w:rsid w:val="002279A2"/>
    <w:rsid w:val="002323A3"/>
    <w:rsid w:val="002344EC"/>
    <w:rsid w:val="00237536"/>
    <w:rsid w:val="002472B6"/>
    <w:rsid w:val="00250594"/>
    <w:rsid w:val="00251F28"/>
    <w:rsid w:val="002672C8"/>
    <w:rsid w:val="0028488F"/>
    <w:rsid w:val="002857C2"/>
    <w:rsid w:val="002A095C"/>
    <w:rsid w:val="002A3E48"/>
    <w:rsid w:val="002B4276"/>
    <w:rsid w:val="002B6871"/>
    <w:rsid w:val="002C204C"/>
    <w:rsid w:val="002C2C2B"/>
    <w:rsid w:val="002C418D"/>
    <w:rsid w:val="002C78B5"/>
    <w:rsid w:val="002C7965"/>
    <w:rsid w:val="002E0659"/>
    <w:rsid w:val="002E7604"/>
    <w:rsid w:val="00306578"/>
    <w:rsid w:val="00310B3F"/>
    <w:rsid w:val="00325242"/>
    <w:rsid w:val="00327AC8"/>
    <w:rsid w:val="00327B95"/>
    <w:rsid w:val="0034450D"/>
    <w:rsid w:val="00344921"/>
    <w:rsid w:val="0035097D"/>
    <w:rsid w:val="0035257C"/>
    <w:rsid w:val="00386721"/>
    <w:rsid w:val="00387680"/>
    <w:rsid w:val="003B4BE5"/>
    <w:rsid w:val="003C1CB7"/>
    <w:rsid w:val="003C5FFD"/>
    <w:rsid w:val="003C7785"/>
    <w:rsid w:val="003D1C73"/>
    <w:rsid w:val="003D24C7"/>
    <w:rsid w:val="003D3E61"/>
    <w:rsid w:val="003E476C"/>
    <w:rsid w:val="0040638B"/>
    <w:rsid w:val="004131C2"/>
    <w:rsid w:val="00416840"/>
    <w:rsid w:val="004237CF"/>
    <w:rsid w:val="0042456D"/>
    <w:rsid w:val="00434CAE"/>
    <w:rsid w:val="00450090"/>
    <w:rsid w:val="00454C44"/>
    <w:rsid w:val="00455E90"/>
    <w:rsid w:val="00457503"/>
    <w:rsid w:val="00481B0C"/>
    <w:rsid w:val="0048775E"/>
    <w:rsid w:val="004901E1"/>
    <w:rsid w:val="00492311"/>
    <w:rsid w:val="00494D12"/>
    <w:rsid w:val="00496299"/>
    <w:rsid w:val="004A538E"/>
    <w:rsid w:val="004A7D22"/>
    <w:rsid w:val="004B0520"/>
    <w:rsid w:val="004B3B6E"/>
    <w:rsid w:val="004E4770"/>
    <w:rsid w:val="004E6D58"/>
    <w:rsid w:val="004F5E3F"/>
    <w:rsid w:val="00503356"/>
    <w:rsid w:val="00527096"/>
    <w:rsid w:val="005272CB"/>
    <w:rsid w:val="00527C5F"/>
    <w:rsid w:val="00541DFD"/>
    <w:rsid w:val="00555C18"/>
    <w:rsid w:val="005664F6"/>
    <w:rsid w:val="00566A50"/>
    <w:rsid w:val="00572E34"/>
    <w:rsid w:val="00577C8F"/>
    <w:rsid w:val="00580A1A"/>
    <w:rsid w:val="00584485"/>
    <w:rsid w:val="005A2540"/>
    <w:rsid w:val="005B3409"/>
    <w:rsid w:val="005B4EE7"/>
    <w:rsid w:val="005C41E0"/>
    <w:rsid w:val="005C516B"/>
    <w:rsid w:val="005C6DAD"/>
    <w:rsid w:val="005E29F1"/>
    <w:rsid w:val="005E65BA"/>
    <w:rsid w:val="005F1026"/>
    <w:rsid w:val="0062075D"/>
    <w:rsid w:val="00620F45"/>
    <w:rsid w:val="00625A00"/>
    <w:rsid w:val="006274CE"/>
    <w:rsid w:val="00634840"/>
    <w:rsid w:val="00636D74"/>
    <w:rsid w:val="0064084E"/>
    <w:rsid w:val="00643CB6"/>
    <w:rsid w:val="00657692"/>
    <w:rsid w:val="00664652"/>
    <w:rsid w:val="00671993"/>
    <w:rsid w:val="00694128"/>
    <w:rsid w:val="006975FA"/>
    <w:rsid w:val="006A34F7"/>
    <w:rsid w:val="006A651A"/>
    <w:rsid w:val="006B590A"/>
    <w:rsid w:val="006E35D6"/>
    <w:rsid w:val="006F4875"/>
    <w:rsid w:val="00714D1F"/>
    <w:rsid w:val="0071521C"/>
    <w:rsid w:val="00715373"/>
    <w:rsid w:val="00726204"/>
    <w:rsid w:val="007269CB"/>
    <w:rsid w:val="00727B54"/>
    <w:rsid w:val="00734F02"/>
    <w:rsid w:val="00736E45"/>
    <w:rsid w:val="00740285"/>
    <w:rsid w:val="00760E60"/>
    <w:rsid w:val="00767F08"/>
    <w:rsid w:val="0077050B"/>
    <w:rsid w:val="00770B06"/>
    <w:rsid w:val="007745F4"/>
    <w:rsid w:val="00783A98"/>
    <w:rsid w:val="007B266A"/>
    <w:rsid w:val="007B61E4"/>
    <w:rsid w:val="007C1E2A"/>
    <w:rsid w:val="007C5E2D"/>
    <w:rsid w:val="007D6125"/>
    <w:rsid w:val="007E1345"/>
    <w:rsid w:val="007E5E4F"/>
    <w:rsid w:val="007E6310"/>
    <w:rsid w:val="007F52E6"/>
    <w:rsid w:val="0080414C"/>
    <w:rsid w:val="00822DDC"/>
    <w:rsid w:val="0082421A"/>
    <w:rsid w:val="0083241E"/>
    <w:rsid w:val="0083586F"/>
    <w:rsid w:val="00851A0B"/>
    <w:rsid w:val="008544C3"/>
    <w:rsid w:val="00860EE4"/>
    <w:rsid w:val="00874356"/>
    <w:rsid w:val="00880B65"/>
    <w:rsid w:val="00881C86"/>
    <w:rsid w:val="00894DA3"/>
    <w:rsid w:val="00896068"/>
    <w:rsid w:val="008A25FF"/>
    <w:rsid w:val="008B6256"/>
    <w:rsid w:val="008B64CF"/>
    <w:rsid w:val="008B768D"/>
    <w:rsid w:val="008C0CA3"/>
    <w:rsid w:val="008C23C9"/>
    <w:rsid w:val="008C268C"/>
    <w:rsid w:val="008C5B33"/>
    <w:rsid w:val="008D434F"/>
    <w:rsid w:val="008D7FB9"/>
    <w:rsid w:val="008E2ED2"/>
    <w:rsid w:val="008F389A"/>
    <w:rsid w:val="00901DAC"/>
    <w:rsid w:val="00914719"/>
    <w:rsid w:val="00914735"/>
    <w:rsid w:val="00923E6D"/>
    <w:rsid w:val="0093067B"/>
    <w:rsid w:val="0094615F"/>
    <w:rsid w:val="00952AD7"/>
    <w:rsid w:val="00953AE5"/>
    <w:rsid w:val="009702C3"/>
    <w:rsid w:val="009B5CC8"/>
    <w:rsid w:val="009B7CEE"/>
    <w:rsid w:val="009C0756"/>
    <w:rsid w:val="009D11F6"/>
    <w:rsid w:val="009E786C"/>
    <w:rsid w:val="00A10C07"/>
    <w:rsid w:val="00A12185"/>
    <w:rsid w:val="00A23B5B"/>
    <w:rsid w:val="00A24AC8"/>
    <w:rsid w:val="00A33323"/>
    <w:rsid w:val="00A33E48"/>
    <w:rsid w:val="00A400DB"/>
    <w:rsid w:val="00A466AD"/>
    <w:rsid w:val="00A569CD"/>
    <w:rsid w:val="00A73ABF"/>
    <w:rsid w:val="00A813EF"/>
    <w:rsid w:val="00A83C8A"/>
    <w:rsid w:val="00A86308"/>
    <w:rsid w:val="00AA51BD"/>
    <w:rsid w:val="00AB375B"/>
    <w:rsid w:val="00AB705B"/>
    <w:rsid w:val="00AC3452"/>
    <w:rsid w:val="00AC3634"/>
    <w:rsid w:val="00AC39A0"/>
    <w:rsid w:val="00AC5A49"/>
    <w:rsid w:val="00AD0015"/>
    <w:rsid w:val="00AD509B"/>
    <w:rsid w:val="00AE2425"/>
    <w:rsid w:val="00AE4652"/>
    <w:rsid w:val="00AE641A"/>
    <w:rsid w:val="00AE6DB0"/>
    <w:rsid w:val="00AF19BA"/>
    <w:rsid w:val="00AF20D6"/>
    <w:rsid w:val="00B015DB"/>
    <w:rsid w:val="00B24D92"/>
    <w:rsid w:val="00B25AF8"/>
    <w:rsid w:val="00B25F7A"/>
    <w:rsid w:val="00B2715B"/>
    <w:rsid w:val="00B27824"/>
    <w:rsid w:val="00B30268"/>
    <w:rsid w:val="00B37A82"/>
    <w:rsid w:val="00B40236"/>
    <w:rsid w:val="00B463D5"/>
    <w:rsid w:val="00B52A2C"/>
    <w:rsid w:val="00B53B6E"/>
    <w:rsid w:val="00B6024E"/>
    <w:rsid w:val="00B76FCE"/>
    <w:rsid w:val="00B7704E"/>
    <w:rsid w:val="00B83AA5"/>
    <w:rsid w:val="00B856B0"/>
    <w:rsid w:val="00BA7C49"/>
    <w:rsid w:val="00BC2860"/>
    <w:rsid w:val="00BD6B00"/>
    <w:rsid w:val="00BD77BA"/>
    <w:rsid w:val="00BE2D19"/>
    <w:rsid w:val="00BE3526"/>
    <w:rsid w:val="00BE65BA"/>
    <w:rsid w:val="00BF2719"/>
    <w:rsid w:val="00C003AC"/>
    <w:rsid w:val="00C11A27"/>
    <w:rsid w:val="00C24296"/>
    <w:rsid w:val="00C26E0E"/>
    <w:rsid w:val="00C31C4B"/>
    <w:rsid w:val="00C4085B"/>
    <w:rsid w:val="00C63F0F"/>
    <w:rsid w:val="00C86130"/>
    <w:rsid w:val="00C93D77"/>
    <w:rsid w:val="00CA50FF"/>
    <w:rsid w:val="00CA7D4B"/>
    <w:rsid w:val="00CD3443"/>
    <w:rsid w:val="00CD43E5"/>
    <w:rsid w:val="00CE13CF"/>
    <w:rsid w:val="00CE75E9"/>
    <w:rsid w:val="00CF04C2"/>
    <w:rsid w:val="00CF1FD0"/>
    <w:rsid w:val="00CF4DC6"/>
    <w:rsid w:val="00D00122"/>
    <w:rsid w:val="00D23987"/>
    <w:rsid w:val="00D3569A"/>
    <w:rsid w:val="00D40770"/>
    <w:rsid w:val="00D5246B"/>
    <w:rsid w:val="00D53F7E"/>
    <w:rsid w:val="00D62931"/>
    <w:rsid w:val="00D7123D"/>
    <w:rsid w:val="00D712AC"/>
    <w:rsid w:val="00D721DC"/>
    <w:rsid w:val="00D72867"/>
    <w:rsid w:val="00D730B4"/>
    <w:rsid w:val="00D74B17"/>
    <w:rsid w:val="00D7588E"/>
    <w:rsid w:val="00D75C1B"/>
    <w:rsid w:val="00D85E11"/>
    <w:rsid w:val="00D87DD7"/>
    <w:rsid w:val="00D910EF"/>
    <w:rsid w:val="00DA2A3E"/>
    <w:rsid w:val="00DA3DDC"/>
    <w:rsid w:val="00DB1E2F"/>
    <w:rsid w:val="00DB5BF6"/>
    <w:rsid w:val="00DC002D"/>
    <w:rsid w:val="00DC4BF9"/>
    <w:rsid w:val="00DD16E4"/>
    <w:rsid w:val="00DD4A7F"/>
    <w:rsid w:val="00DD7C86"/>
    <w:rsid w:val="00E0484A"/>
    <w:rsid w:val="00E11379"/>
    <w:rsid w:val="00E3028A"/>
    <w:rsid w:val="00E37C36"/>
    <w:rsid w:val="00E43001"/>
    <w:rsid w:val="00E61F29"/>
    <w:rsid w:val="00E676DB"/>
    <w:rsid w:val="00E77026"/>
    <w:rsid w:val="00E7757F"/>
    <w:rsid w:val="00E8018C"/>
    <w:rsid w:val="00EA7943"/>
    <w:rsid w:val="00EB2463"/>
    <w:rsid w:val="00EB31C7"/>
    <w:rsid w:val="00EB48DC"/>
    <w:rsid w:val="00EB7F7D"/>
    <w:rsid w:val="00EC2767"/>
    <w:rsid w:val="00EC2BAE"/>
    <w:rsid w:val="00EC34F2"/>
    <w:rsid w:val="00ED08C1"/>
    <w:rsid w:val="00ED5C0C"/>
    <w:rsid w:val="00ED7C81"/>
    <w:rsid w:val="00EE0496"/>
    <w:rsid w:val="00EE7FD8"/>
    <w:rsid w:val="00EF5726"/>
    <w:rsid w:val="00F036DE"/>
    <w:rsid w:val="00F06F74"/>
    <w:rsid w:val="00F274C1"/>
    <w:rsid w:val="00F32D4D"/>
    <w:rsid w:val="00F43424"/>
    <w:rsid w:val="00F4428B"/>
    <w:rsid w:val="00F44A8D"/>
    <w:rsid w:val="00F473CB"/>
    <w:rsid w:val="00F50711"/>
    <w:rsid w:val="00F5431E"/>
    <w:rsid w:val="00F54C7B"/>
    <w:rsid w:val="00F55CB3"/>
    <w:rsid w:val="00F62A71"/>
    <w:rsid w:val="00F643B8"/>
    <w:rsid w:val="00F73DFA"/>
    <w:rsid w:val="00F75078"/>
    <w:rsid w:val="00F977E2"/>
    <w:rsid w:val="00FA4AE4"/>
    <w:rsid w:val="00FA5ED3"/>
    <w:rsid w:val="00FB29A5"/>
    <w:rsid w:val="00FC55BA"/>
    <w:rsid w:val="00FC6438"/>
    <w:rsid w:val="00FC7C2E"/>
    <w:rsid w:val="00FD383A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186B-DC30-48F7-8A68-90C8EE4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E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25AF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AF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25AF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AF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A22F-13DC-4883-9B23-AFAB7068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2020-07-24T10:21:00Z</cp:lastPrinted>
  <dcterms:created xsi:type="dcterms:W3CDTF">2020-07-27T05:49:00Z</dcterms:created>
  <dcterms:modified xsi:type="dcterms:W3CDTF">2020-07-27T05:49:00Z</dcterms:modified>
</cp:coreProperties>
</file>