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1FE" w:rsidRPr="00A60F41" w:rsidRDefault="001901FE" w:rsidP="001901F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0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</w:p>
    <w:p w:rsidR="001901FE" w:rsidRPr="00A60F41" w:rsidRDefault="001901FE" w:rsidP="001901F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0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міської ради</w:t>
      </w:r>
    </w:p>
    <w:p w:rsidR="001901FE" w:rsidRPr="00A60F41" w:rsidRDefault="001901FE" w:rsidP="001901F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0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___.___________.2023 № ____</w:t>
      </w:r>
    </w:p>
    <w:p w:rsidR="003C1A38" w:rsidRPr="006B4085" w:rsidRDefault="003C1A38" w:rsidP="006B40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1A38" w:rsidRPr="006B4085" w:rsidRDefault="003C1A38" w:rsidP="006B40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06C7" w:rsidRPr="006B4085" w:rsidRDefault="00D706C7" w:rsidP="006B40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40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ЗВІТ</w:t>
      </w:r>
    </w:p>
    <w:p w:rsidR="00D706C7" w:rsidRPr="006B4085" w:rsidRDefault="00D706C7" w:rsidP="006B40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40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старости </w:t>
      </w:r>
      <w:proofErr w:type="spellStart"/>
      <w:r w:rsidR="00D55728" w:rsidRPr="006B40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Підпечерівського</w:t>
      </w:r>
      <w:proofErr w:type="spellEnd"/>
      <w:r w:rsidR="00D55728" w:rsidRPr="006B40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B40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6B40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старостинського</w:t>
      </w:r>
      <w:proofErr w:type="spellEnd"/>
      <w:r w:rsidRPr="006B40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округу</w:t>
      </w:r>
    </w:p>
    <w:p w:rsidR="00D706C7" w:rsidRPr="006B4085" w:rsidRDefault="00AF0164" w:rsidP="006B40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40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виконання повноважень у 2022</w:t>
      </w:r>
      <w:r w:rsidR="00D706C7" w:rsidRPr="006B40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році</w:t>
      </w:r>
    </w:p>
    <w:p w:rsidR="00395E82" w:rsidRPr="006B4085" w:rsidRDefault="00395E82" w:rsidP="006B4085">
      <w:pPr>
        <w:tabs>
          <w:tab w:val="left" w:pos="36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5E82" w:rsidRPr="006B4085" w:rsidRDefault="00395E82" w:rsidP="006B4085">
      <w:pPr>
        <w:tabs>
          <w:tab w:val="left" w:pos="36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5E82" w:rsidRPr="006B4085" w:rsidRDefault="00395E82" w:rsidP="006B4085">
      <w:pPr>
        <w:tabs>
          <w:tab w:val="left" w:pos="36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4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Конституцією України, Законом України «Про місцеве самоврядування в Україні», Положенням про старосту села та іншими нормативно-правовими актами, я, </w:t>
      </w:r>
      <w:r w:rsidR="00D55728" w:rsidRPr="006B4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Овчар Ігор Іванович</w:t>
      </w:r>
      <w:r w:rsidRPr="006B4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староста </w:t>
      </w:r>
      <w:proofErr w:type="spellStart"/>
      <w:r w:rsidR="00D55728" w:rsidRPr="006B4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Підпечерівського</w:t>
      </w:r>
      <w:proofErr w:type="spellEnd"/>
      <w:r w:rsidRPr="006B4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B4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  <w:r w:rsidRPr="006B4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округу, звітую</w:t>
      </w:r>
      <w:r w:rsidR="00E469B6" w:rsidRPr="006B4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роботу у 2022 році.</w:t>
      </w:r>
    </w:p>
    <w:p w:rsidR="00E469B6" w:rsidRPr="006B4085" w:rsidRDefault="00E469B6" w:rsidP="006B4085">
      <w:pPr>
        <w:tabs>
          <w:tab w:val="left" w:pos="36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5728" w:rsidRPr="006B4085" w:rsidRDefault="00AF0164" w:rsidP="006B4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sz w:val="28"/>
          <w:szCs w:val="28"/>
          <w:lang w:val="uk-UA"/>
        </w:rPr>
        <w:t>На територі</w:t>
      </w:r>
      <w:r w:rsidR="00CA64E3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D55728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села </w:t>
      </w:r>
      <w:proofErr w:type="spellStart"/>
      <w:r w:rsidR="00D55728" w:rsidRPr="006B4085">
        <w:rPr>
          <w:rFonts w:ascii="Times New Roman" w:hAnsi="Times New Roman" w:cs="Times New Roman"/>
          <w:sz w:val="28"/>
          <w:szCs w:val="28"/>
          <w:lang w:val="uk-UA"/>
        </w:rPr>
        <w:t>Підпечери</w:t>
      </w:r>
      <w:proofErr w:type="spellEnd"/>
      <w:r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станом на 31.12.2022р. чисель</w:t>
      </w:r>
      <w:r w:rsidR="00D55728" w:rsidRPr="006B4085">
        <w:rPr>
          <w:rFonts w:ascii="Times New Roman" w:hAnsi="Times New Roman" w:cs="Times New Roman"/>
          <w:sz w:val="28"/>
          <w:szCs w:val="28"/>
          <w:lang w:val="uk-UA"/>
        </w:rPr>
        <w:t>ність населення складає 2556 осіб.; учасників війни 103 особи</w:t>
      </w:r>
      <w:r w:rsidRPr="006B4085">
        <w:rPr>
          <w:rFonts w:ascii="Times New Roman" w:hAnsi="Times New Roman" w:cs="Times New Roman"/>
          <w:sz w:val="28"/>
          <w:szCs w:val="28"/>
          <w:lang w:val="uk-UA"/>
        </w:rPr>
        <w:t>, учасників ліквідації наслідків</w:t>
      </w:r>
      <w:r w:rsidR="00BF7D50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аварії на ЧАЕС- 4 особи</w:t>
      </w:r>
      <w:r w:rsidR="00A85316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54C3" w:rsidRPr="006B4085" w:rsidRDefault="006A6669" w:rsidP="006B4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Загальна площа земель </w:t>
      </w:r>
      <w:proofErr w:type="spellStart"/>
      <w:r w:rsidRPr="006B4085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  <w:r w:rsidR="009B54C3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станов</w:t>
      </w:r>
      <w:r w:rsidR="00D55728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ить </w:t>
      </w:r>
      <w:r w:rsidRPr="006B4085">
        <w:rPr>
          <w:rFonts w:ascii="Times New Roman" w:hAnsi="Times New Roman" w:cs="Times New Roman"/>
          <w:sz w:val="28"/>
          <w:szCs w:val="28"/>
          <w:lang w:val="uk-UA"/>
        </w:rPr>
        <w:t>983.1</w:t>
      </w:r>
      <w:r w:rsidR="009B54C3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га,</w:t>
      </w:r>
      <w:r w:rsidR="00D706C7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4085">
        <w:rPr>
          <w:rFonts w:ascii="Times New Roman" w:hAnsi="Times New Roman" w:cs="Times New Roman"/>
          <w:sz w:val="28"/>
          <w:szCs w:val="28"/>
          <w:lang w:val="uk-UA"/>
        </w:rPr>
        <w:t>-площі с/г угідь (орна земля) – 341.6</w:t>
      </w:r>
      <w:r w:rsidR="009B54C3" w:rsidRPr="006B4085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D706C7" w:rsidRPr="006B40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B54C3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31A5" w:rsidRPr="006B4085" w:rsidRDefault="00AF0164" w:rsidP="006B4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sz w:val="28"/>
          <w:szCs w:val="28"/>
          <w:lang w:val="uk-UA"/>
        </w:rPr>
        <w:t>Староста представля</w:t>
      </w:r>
      <w:r w:rsidR="00D55728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є інтереси жителів </w:t>
      </w:r>
      <w:proofErr w:type="spellStart"/>
      <w:r w:rsidR="00D55728" w:rsidRPr="006B4085">
        <w:rPr>
          <w:rFonts w:ascii="Times New Roman" w:hAnsi="Times New Roman" w:cs="Times New Roman"/>
          <w:sz w:val="28"/>
          <w:szCs w:val="28"/>
          <w:lang w:val="uk-UA"/>
        </w:rPr>
        <w:t>Підпечерівського</w:t>
      </w:r>
      <w:proofErr w:type="spellEnd"/>
      <w:r w:rsidR="00D55728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4085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округу у виконавчих органах Івано-Франківської міської ради.</w:t>
      </w:r>
    </w:p>
    <w:p w:rsidR="00AF0164" w:rsidRPr="006B4085" w:rsidRDefault="00AF0164" w:rsidP="006B4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CD3626" w:rsidRPr="006B4085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D55728" w:rsidRPr="006B4085">
        <w:rPr>
          <w:rFonts w:ascii="Times New Roman" w:hAnsi="Times New Roman" w:cs="Times New Roman"/>
          <w:sz w:val="28"/>
          <w:szCs w:val="28"/>
          <w:lang w:val="uk-UA"/>
        </w:rPr>
        <w:t>ийомі у старостаті побувало 553 особи</w:t>
      </w:r>
      <w:r w:rsidRPr="006B4085">
        <w:rPr>
          <w:rFonts w:ascii="Times New Roman" w:hAnsi="Times New Roman" w:cs="Times New Roman"/>
          <w:sz w:val="28"/>
          <w:szCs w:val="28"/>
          <w:lang w:val="uk-UA"/>
        </w:rPr>
        <w:t>, громадяни у своїх зверненнях найбільше порушу</w:t>
      </w:r>
      <w:r w:rsidR="00CD3626" w:rsidRPr="006B4085">
        <w:rPr>
          <w:rFonts w:ascii="Times New Roman" w:hAnsi="Times New Roman" w:cs="Times New Roman"/>
          <w:sz w:val="28"/>
          <w:szCs w:val="28"/>
          <w:lang w:val="uk-UA"/>
        </w:rPr>
        <w:t>ют</w:t>
      </w:r>
      <w:r w:rsidR="00D55728" w:rsidRPr="006B4085">
        <w:rPr>
          <w:rFonts w:ascii="Times New Roman" w:hAnsi="Times New Roman" w:cs="Times New Roman"/>
          <w:sz w:val="28"/>
          <w:szCs w:val="28"/>
          <w:lang w:val="uk-UA"/>
        </w:rPr>
        <w:t>ь питання соціальний захист- 128, земельні питання- 45, працевлаштування – 16</w:t>
      </w:r>
      <w:r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55728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благоустрій територій - 353 , інші- 11</w:t>
      </w:r>
      <w:r w:rsidRPr="006B40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31A5" w:rsidRPr="006B4085" w:rsidRDefault="004331A5" w:rsidP="006B4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sz w:val="28"/>
          <w:szCs w:val="28"/>
          <w:lang w:val="uk-UA"/>
        </w:rPr>
        <w:t>По всіх зверненнях надано відповіді. Майже  всі  звернення  вирішуються  позитивно або ж надаються вмотивовані  роз’яснення  відповідно до вимог чинного законодавства.</w:t>
      </w:r>
    </w:p>
    <w:p w:rsidR="00CA64E3" w:rsidRPr="006B4085" w:rsidRDefault="00CA64E3" w:rsidP="006B4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sz w:val="28"/>
          <w:szCs w:val="28"/>
          <w:lang w:val="uk-UA"/>
        </w:rPr>
        <w:t>Також,</w:t>
      </w:r>
      <w:r w:rsidR="00D55728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у 2022 році у  </w:t>
      </w:r>
      <w:proofErr w:type="spellStart"/>
      <w:r w:rsidR="00D55728" w:rsidRPr="006B4085">
        <w:rPr>
          <w:rFonts w:ascii="Times New Roman" w:hAnsi="Times New Roman" w:cs="Times New Roman"/>
          <w:sz w:val="28"/>
          <w:szCs w:val="28"/>
          <w:lang w:val="uk-UA"/>
        </w:rPr>
        <w:t>Підпечерівському</w:t>
      </w:r>
      <w:proofErr w:type="spellEnd"/>
      <w:r w:rsidR="00D55728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4085">
        <w:rPr>
          <w:rFonts w:ascii="Times New Roman" w:hAnsi="Times New Roman" w:cs="Times New Roman"/>
          <w:sz w:val="28"/>
          <w:szCs w:val="28"/>
          <w:lang w:val="uk-UA"/>
        </w:rPr>
        <w:t>старостинському</w:t>
      </w:r>
      <w:proofErr w:type="spellEnd"/>
      <w:r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окрузі було забезпечено:</w:t>
      </w:r>
    </w:p>
    <w:p w:rsidR="00CA64E3" w:rsidRPr="006B4085" w:rsidRDefault="00CA64E3" w:rsidP="006B4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B4085">
        <w:rPr>
          <w:rFonts w:ascii="Times New Roman" w:hAnsi="Times New Roman" w:cs="Times New Roman"/>
          <w:sz w:val="28"/>
          <w:szCs w:val="28"/>
          <w:lang w:val="uk-UA"/>
        </w:rPr>
        <w:tab/>
        <w:t>формування добровольчих груп забезпечення громадського правопорядку та здійснення патрулювання територій в період комендантської години;</w:t>
      </w:r>
    </w:p>
    <w:p w:rsidR="00CA64E3" w:rsidRPr="006B4085" w:rsidRDefault="00CA64E3" w:rsidP="006B4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B408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пошук та розселення внутрішньо переміщених осіб з територій, </w:t>
      </w:r>
      <w:r w:rsidR="00E469B6" w:rsidRPr="006B4085">
        <w:rPr>
          <w:rFonts w:ascii="Times New Roman" w:hAnsi="Times New Roman" w:cs="Times New Roman"/>
          <w:sz w:val="28"/>
          <w:szCs w:val="28"/>
          <w:lang w:val="uk-UA"/>
        </w:rPr>
        <w:t>де велися бойові дії</w:t>
      </w:r>
      <w:r w:rsidRPr="006B40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64E3" w:rsidRPr="006B4085" w:rsidRDefault="00CA64E3" w:rsidP="006B4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B408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організовано пункт обігріву на базі </w:t>
      </w:r>
      <w:proofErr w:type="spellStart"/>
      <w:r w:rsidR="00950C87" w:rsidRPr="006B4085">
        <w:rPr>
          <w:rFonts w:ascii="Times New Roman" w:hAnsi="Times New Roman" w:cs="Times New Roman"/>
          <w:sz w:val="28"/>
          <w:szCs w:val="28"/>
          <w:lang w:val="uk-UA"/>
        </w:rPr>
        <w:t>Підпечерівського</w:t>
      </w:r>
      <w:proofErr w:type="spellEnd"/>
      <w:r w:rsidR="00950C87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Будинку культури</w:t>
      </w:r>
      <w:r w:rsidRPr="006B40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0164" w:rsidRPr="006B4085" w:rsidRDefault="00A40C4B" w:rsidP="006B4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sz w:val="28"/>
          <w:szCs w:val="28"/>
          <w:lang w:val="uk-UA"/>
        </w:rPr>
        <w:t>Як член виконавчого комітету Івано-Франківської міської ради</w:t>
      </w:r>
      <w:r w:rsidR="004810EC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, за звітний період брав </w:t>
      </w:r>
      <w:r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участь у чергових та позачергових засіданнях виконкому.</w:t>
      </w:r>
    </w:p>
    <w:p w:rsidR="00A40C4B" w:rsidRPr="006B4085" w:rsidRDefault="00A40C4B" w:rsidP="006B40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D3626" w:rsidRPr="006B4085" w:rsidRDefault="00CD3626" w:rsidP="006B408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b/>
          <w:sz w:val="28"/>
          <w:szCs w:val="28"/>
          <w:lang w:val="uk-UA"/>
        </w:rPr>
        <w:t>Волонтерська діяльність та гуманітарна підтримка</w:t>
      </w:r>
    </w:p>
    <w:p w:rsidR="00CD3626" w:rsidRPr="006B4085" w:rsidRDefault="00CD3626" w:rsidP="006B4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sz w:val="28"/>
          <w:szCs w:val="28"/>
          <w:lang w:val="uk-UA"/>
        </w:rPr>
        <w:t>З початком війни виникла необхідність в залученні гуманітарної допомоги для потреб ЗСУ та для потреб внутрішньо переміщени</w:t>
      </w:r>
      <w:r w:rsidR="00521C27" w:rsidRPr="006B4085">
        <w:rPr>
          <w:rFonts w:ascii="Times New Roman" w:hAnsi="Times New Roman" w:cs="Times New Roman"/>
          <w:sz w:val="28"/>
          <w:szCs w:val="28"/>
          <w:lang w:val="uk-UA"/>
        </w:rPr>
        <w:t>х осіб. Так, у 2022 році жителі села долучилися до збору коштів на 4 автомобілі, які о</w:t>
      </w:r>
      <w:r w:rsidR="00DA3DE5" w:rsidRPr="006B408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21C27" w:rsidRPr="006B4085">
        <w:rPr>
          <w:rFonts w:ascii="Times New Roman" w:hAnsi="Times New Roman" w:cs="Times New Roman"/>
          <w:sz w:val="28"/>
          <w:szCs w:val="28"/>
          <w:lang w:val="uk-UA"/>
        </w:rPr>
        <w:t>вятили священники обох церков і передали військовим.</w:t>
      </w:r>
    </w:p>
    <w:p w:rsidR="00CD3626" w:rsidRPr="006B4085" w:rsidRDefault="00D206AE" w:rsidP="006B4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sz w:val="28"/>
          <w:szCs w:val="28"/>
          <w:lang w:val="uk-UA"/>
        </w:rPr>
        <w:lastRenderedPageBreak/>
        <w:t>Жителі села беруть активну участь у допомозі військовим: збір продуктів</w:t>
      </w:r>
      <w:r w:rsidR="005440AE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(цукор 100 кг, сіль 50 кг, макаронні вироби 80 кг, сухі напівфабрикати 100 пачок, крупи 40 кг, рис 50 кг, гречка 40 кг, </w:t>
      </w:r>
      <w:proofErr w:type="spellStart"/>
      <w:r w:rsidR="005440AE" w:rsidRPr="006B4085">
        <w:rPr>
          <w:rFonts w:ascii="Times New Roman" w:hAnsi="Times New Roman" w:cs="Times New Roman"/>
          <w:sz w:val="28"/>
          <w:szCs w:val="28"/>
          <w:lang w:val="uk-UA"/>
        </w:rPr>
        <w:t>мясні</w:t>
      </w:r>
      <w:proofErr w:type="spellEnd"/>
      <w:r w:rsidR="005440AE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консерви 80 банок, рибні 120 банок, овочева консервація 280 банок, фруктова консервація 3</w:t>
      </w:r>
      <w:r w:rsidR="00585420" w:rsidRPr="006B4085">
        <w:rPr>
          <w:rFonts w:ascii="Times New Roman" w:hAnsi="Times New Roman" w:cs="Times New Roman"/>
          <w:sz w:val="28"/>
          <w:szCs w:val="28"/>
          <w:lang w:val="uk-UA"/>
        </w:rPr>
        <w:t>00 банок, згущене</w:t>
      </w:r>
      <w:r w:rsidR="005440AE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молоко 55 банок, олія 100 л, чай 120 упаковок, кава 80 банок, сухе печиво 30 кг, мука 200 кг, горіхи 12 кг, яблука 300 кг, </w:t>
      </w:r>
      <w:r w:rsidR="00A85316" w:rsidRPr="006B4085">
        <w:rPr>
          <w:rFonts w:ascii="Times New Roman" w:hAnsi="Times New Roman" w:cs="Times New Roman"/>
          <w:sz w:val="28"/>
          <w:szCs w:val="28"/>
          <w:lang w:val="uk-UA"/>
        </w:rPr>
        <w:t>картопля 3.5 т, морква 1.5 т, цибуля 800 кг, буряк 1.0 т, часник 30 кг, басоля 30 кг</w:t>
      </w:r>
      <w:r w:rsidRPr="006B40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85316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медикаментів (перев’язочні матеріали, жарознижуючі, антисептики)</w:t>
      </w:r>
      <w:r w:rsidR="004810EC" w:rsidRPr="006B40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10EC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засоби особистої гігієни. Силами вчителів, учнів та батьків </w:t>
      </w:r>
      <w:proofErr w:type="spellStart"/>
      <w:r w:rsidR="004810EC" w:rsidRPr="006B4085">
        <w:rPr>
          <w:rFonts w:ascii="Times New Roman" w:hAnsi="Times New Roman" w:cs="Times New Roman"/>
          <w:sz w:val="28"/>
          <w:szCs w:val="28"/>
          <w:lang w:val="uk-UA"/>
        </w:rPr>
        <w:t>Підпечерівського</w:t>
      </w:r>
      <w:proofErr w:type="spellEnd"/>
      <w:r w:rsidR="004810EC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ліцею було</w:t>
      </w:r>
      <w:r w:rsidR="005440AE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10EC" w:rsidRPr="006B4085">
        <w:rPr>
          <w:rFonts w:ascii="Times New Roman" w:hAnsi="Times New Roman" w:cs="Times New Roman"/>
          <w:sz w:val="28"/>
          <w:szCs w:val="28"/>
          <w:lang w:val="uk-UA"/>
        </w:rPr>
        <w:t>сплетено 20</w:t>
      </w:r>
      <w:r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мас</w:t>
      </w:r>
      <w:r w:rsidR="004810EC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кувальних сіток для потреб ЗСУ. Також старшокласники разом з батьками та вчителями організували та провели ярмарку солодощів </w:t>
      </w:r>
    </w:p>
    <w:p w:rsidR="00CD3626" w:rsidRPr="006B4085" w:rsidRDefault="001901FE" w:rsidP="006B4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810EC" w:rsidRPr="006B4085">
        <w:rPr>
          <w:rFonts w:ascii="Times New Roman" w:hAnsi="Times New Roman" w:cs="Times New Roman"/>
          <w:sz w:val="28"/>
          <w:szCs w:val="28"/>
          <w:lang w:val="uk-UA"/>
        </w:rPr>
        <w:t>Підтримай ЗСУ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810EC" w:rsidRPr="006B4085">
        <w:rPr>
          <w:rFonts w:ascii="Times New Roman" w:hAnsi="Times New Roman" w:cs="Times New Roman"/>
          <w:sz w:val="28"/>
          <w:szCs w:val="28"/>
          <w:lang w:val="uk-UA"/>
        </w:rPr>
        <w:t>, на якій зібрали 71.520 грн і передали нашим воїнам.</w:t>
      </w:r>
    </w:p>
    <w:p w:rsidR="00F07E58" w:rsidRPr="006B4085" w:rsidRDefault="00F07E58" w:rsidP="006B4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З початком війни проводив щоденну роботу по здійсненню оповіщення військовозобов’язаних осіб згідно мобілізаційного плану. </w:t>
      </w:r>
    </w:p>
    <w:p w:rsidR="004810EC" w:rsidRPr="006B4085" w:rsidRDefault="004810EC" w:rsidP="006B4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3F68" w:rsidRPr="006B4085" w:rsidRDefault="00743F68" w:rsidP="006B40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Робота Центру надання адміністративних послуг </w:t>
      </w:r>
    </w:p>
    <w:p w:rsidR="00743F68" w:rsidRPr="006B4085" w:rsidRDefault="00743F68" w:rsidP="006B4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sz w:val="28"/>
          <w:szCs w:val="28"/>
          <w:lang w:val="uk-UA"/>
        </w:rPr>
        <w:t>ЦНАП у 20</w:t>
      </w:r>
      <w:r w:rsidR="000C6BE0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22 році для мешканців </w:t>
      </w:r>
      <w:proofErr w:type="spellStart"/>
      <w:r w:rsidR="000C6BE0" w:rsidRPr="006B4085">
        <w:rPr>
          <w:rFonts w:ascii="Times New Roman" w:hAnsi="Times New Roman" w:cs="Times New Roman"/>
          <w:sz w:val="28"/>
          <w:szCs w:val="28"/>
          <w:lang w:val="uk-UA"/>
        </w:rPr>
        <w:t>Підпечерівського</w:t>
      </w:r>
      <w:proofErr w:type="spellEnd"/>
      <w:r w:rsidR="000C6BE0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4085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округу було надано </w:t>
      </w:r>
      <w:r w:rsidR="00AA61AC" w:rsidRPr="006B4085">
        <w:rPr>
          <w:rFonts w:ascii="Times New Roman" w:hAnsi="Times New Roman" w:cs="Times New Roman"/>
          <w:sz w:val="28"/>
          <w:szCs w:val="28"/>
          <w:lang w:val="uk-UA"/>
        </w:rPr>
        <w:t>1125 послуг</w:t>
      </w:r>
      <w:r w:rsidR="000C6BE0" w:rsidRPr="006B4085">
        <w:rPr>
          <w:rFonts w:ascii="Times New Roman" w:hAnsi="Times New Roman" w:cs="Times New Roman"/>
          <w:sz w:val="28"/>
          <w:szCs w:val="28"/>
          <w:lang w:val="uk-UA"/>
        </w:rPr>
        <w:t>. Зокрема, в Універсамі:</w:t>
      </w:r>
    </w:p>
    <w:p w:rsidR="000C6BE0" w:rsidRPr="006B4085" w:rsidRDefault="000C6BE0" w:rsidP="006B4085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sz w:val="28"/>
          <w:szCs w:val="28"/>
          <w:lang w:val="uk-UA"/>
        </w:rPr>
        <w:t>отримання відомостей з муніципального реєстру – 110</w:t>
      </w:r>
    </w:p>
    <w:p w:rsidR="000C6BE0" w:rsidRPr="006B4085" w:rsidRDefault="00AA61AC" w:rsidP="006B4085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sz w:val="28"/>
          <w:szCs w:val="28"/>
          <w:lang w:val="uk-UA"/>
        </w:rPr>
        <w:t>реєстрація місця проживання – 162</w:t>
      </w:r>
    </w:p>
    <w:p w:rsidR="000C6BE0" w:rsidRPr="006B4085" w:rsidRDefault="00AA61AC" w:rsidP="006B4085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sz w:val="28"/>
          <w:szCs w:val="28"/>
          <w:lang w:val="uk-UA"/>
        </w:rPr>
        <w:t>зняття з реєстрації – 26</w:t>
      </w:r>
    </w:p>
    <w:p w:rsidR="000C6BE0" w:rsidRPr="006B4085" w:rsidRDefault="000C6BE0" w:rsidP="006B4085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4085">
        <w:rPr>
          <w:rFonts w:ascii="Times New Roman" w:hAnsi="Times New Roman" w:cs="Times New Roman"/>
          <w:sz w:val="28"/>
          <w:szCs w:val="28"/>
          <w:lang w:val="uk-UA"/>
        </w:rPr>
        <w:t>комплекса</w:t>
      </w:r>
      <w:proofErr w:type="spellEnd"/>
      <w:r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послуга </w:t>
      </w:r>
      <w:r w:rsidRPr="006B4085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6B4085">
        <w:rPr>
          <w:rFonts w:ascii="Times New Roman" w:hAnsi="Times New Roman" w:cs="Times New Roman"/>
          <w:sz w:val="28"/>
          <w:szCs w:val="28"/>
          <w:lang w:val="uk-UA"/>
        </w:rPr>
        <w:t>є Малятко</w:t>
      </w:r>
      <w:r w:rsidRPr="006B4085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– 2</w:t>
      </w:r>
    </w:p>
    <w:p w:rsidR="000C6BE0" w:rsidRPr="006B4085" w:rsidRDefault="000C6BE0" w:rsidP="006B4085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послуга </w:t>
      </w:r>
      <w:r w:rsidRPr="006B4085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6B4085">
        <w:rPr>
          <w:rFonts w:ascii="Times New Roman" w:hAnsi="Times New Roman" w:cs="Times New Roman"/>
          <w:sz w:val="28"/>
          <w:szCs w:val="28"/>
          <w:lang w:val="uk-UA"/>
        </w:rPr>
        <w:t>Пакунок малюка</w:t>
      </w:r>
      <w:r w:rsidRPr="006B4085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AA61AC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– 10</w:t>
      </w:r>
    </w:p>
    <w:p w:rsidR="000C6BE0" w:rsidRPr="006B4085" w:rsidRDefault="000C6BE0" w:rsidP="006B4085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sz w:val="28"/>
          <w:szCs w:val="28"/>
          <w:lang w:val="uk-UA"/>
        </w:rPr>
        <w:t>компенсація власникам житла – 122</w:t>
      </w:r>
    </w:p>
    <w:p w:rsidR="000C6BE0" w:rsidRPr="006B4085" w:rsidRDefault="000C6BE0" w:rsidP="006B4085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sz w:val="28"/>
          <w:szCs w:val="28"/>
          <w:lang w:val="uk-UA"/>
        </w:rPr>
        <w:t>видача витягу з територіальної громади – 90</w:t>
      </w:r>
    </w:p>
    <w:p w:rsidR="000C6BE0" w:rsidRPr="006B4085" w:rsidRDefault="000C6BE0" w:rsidP="006B4085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sz w:val="28"/>
          <w:szCs w:val="28"/>
          <w:lang w:val="uk-UA"/>
        </w:rPr>
        <w:t>архіте</w:t>
      </w:r>
      <w:r w:rsidR="00AA61AC" w:rsidRPr="006B4085">
        <w:rPr>
          <w:rFonts w:ascii="Times New Roman" w:hAnsi="Times New Roman" w:cs="Times New Roman"/>
          <w:sz w:val="28"/>
          <w:szCs w:val="28"/>
          <w:lang w:val="uk-UA"/>
        </w:rPr>
        <w:t>ктурні та земельні питання – 52</w:t>
      </w:r>
    </w:p>
    <w:p w:rsidR="000C6BE0" w:rsidRPr="006B4085" w:rsidRDefault="00AA61AC" w:rsidP="006B4085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sz w:val="28"/>
          <w:szCs w:val="28"/>
          <w:lang w:val="uk-UA"/>
        </w:rPr>
        <w:t>вклейка фото у паспорт – 23</w:t>
      </w:r>
    </w:p>
    <w:p w:rsidR="00447558" w:rsidRPr="006B4085" w:rsidRDefault="000C6BE0" w:rsidP="006B4085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sz w:val="28"/>
          <w:szCs w:val="28"/>
          <w:lang w:val="uk-UA"/>
        </w:rPr>
        <w:t>надання дозволу на видалення зелених насаджень – 4</w:t>
      </w:r>
    </w:p>
    <w:p w:rsidR="000C6BE0" w:rsidRPr="006B4085" w:rsidRDefault="000C6BE0" w:rsidP="006B4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sz w:val="28"/>
          <w:szCs w:val="28"/>
          <w:lang w:val="uk-UA"/>
        </w:rPr>
        <w:t>У соціальній громаді:</w:t>
      </w:r>
    </w:p>
    <w:p w:rsidR="000C6BE0" w:rsidRPr="006B4085" w:rsidRDefault="000C6BE0" w:rsidP="006B4085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sz w:val="28"/>
          <w:szCs w:val="28"/>
          <w:lang w:val="uk-UA"/>
        </w:rPr>
        <w:t>реєстрація в</w:t>
      </w:r>
      <w:r w:rsidR="00AA61AC" w:rsidRPr="006B4085">
        <w:rPr>
          <w:rFonts w:ascii="Times New Roman" w:hAnsi="Times New Roman" w:cs="Times New Roman"/>
          <w:sz w:val="28"/>
          <w:szCs w:val="28"/>
          <w:lang w:val="uk-UA"/>
        </w:rPr>
        <w:t>нутрішньо переміщених осіб – 92</w:t>
      </w:r>
      <w:r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+ допомога</w:t>
      </w:r>
    </w:p>
    <w:p w:rsidR="000C6BE0" w:rsidRPr="006B4085" w:rsidRDefault="00AA61AC" w:rsidP="006B4085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sz w:val="28"/>
          <w:szCs w:val="28"/>
          <w:lang w:val="uk-UA"/>
        </w:rPr>
        <w:t>субсидії – 43</w:t>
      </w:r>
    </w:p>
    <w:p w:rsidR="000C6BE0" w:rsidRPr="006B4085" w:rsidRDefault="00AA61AC" w:rsidP="006B4085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sz w:val="28"/>
          <w:szCs w:val="28"/>
          <w:lang w:val="uk-UA"/>
        </w:rPr>
        <w:t>допомога</w:t>
      </w:r>
      <w:r w:rsidR="000C6BE0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– 40</w:t>
      </w:r>
    </w:p>
    <w:p w:rsidR="000C6BE0" w:rsidRPr="006B4085" w:rsidRDefault="000C6BE0" w:rsidP="006B4085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</w:t>
      </w:r>
      <w:r w:rsidRPr="006B4085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6B4085">
        <w:rPr>
          <w:rFonts w:ascii="Times New Roman" w:hAnsi="Times New Roman" w:cs="Times New Roman"/>
          <w:sz w:val="28"/>
          <w:szCs w:val="28"/>
          <w:lang w:val="uk-UA"/>
        </w:rPr>
        <w:t>Картки івано-франківця</w:t>
      </w:r>
      <w:r w:rsidRPr="006B4085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61AC" w:rsidRPr="006B408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35</w:t>
      </w:r>
    </w:p>
    <w:p w:rsidR="00AA61AC" w:rsidRPr="006B4085" w:rsidRDefault="00AA61AC" w:rsidP="006B4085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sz w:val="28"/>
          <w:szCs w:val="28"/>
          <w:lang w:val="uk-UA"/>
        </w:rPr>
        <w:t>допомога особам 70 р+ з нагоди дня народження – 250</w:t>
      </w:r>
    </w:p>
    <w:p w:rsidR="00AA61AC" w:rsidRPr="006B4085" w:rsidRDefault="00AA61AC" w:rsidP="006B4085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допомога дітям військовослужбовців з нагоди дня народження </w:t>
      </w:r>
      <w:r w:rsidR="00447558" w:rsidRPr="006B408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30</w:t>
      </w:r>
    </w:p>
    <w:p w:rsidR="00447558" w:rsidRPr="006B4085" w:rsidRDefault="00447558" w:rsidP="006B4085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sz w:val="28"/>
          <w:szCs w:val="28"/>
          <w:lang w:val="uk-UA"/>
        </w:rPr>
        <w:t>допомога у зв’язку із пораненням – 3</w:t>
      </w:r>
    </w:p>
    <w:p w:rsidR="00447558" w:rsidRPr="006B4085" w:rsidRDefault="00447558" w:rsidP="006B4085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sz w:val="28"/>
          <w:szCs w:val="28"/>
          <w:lang w:val="uk-UA"/>
        </w:rPr>
        <w:t>допомога військовим, які не мають посвідчення УБД – 19</w:t>
      </w:r>
    </w:p>
    <w:p w:rsidR="00447558" w:rsidRPr="006B4085" w:rsidRDefault="00447558" w:rsidP="006B4085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допомога особам з інвалідністю 1 і 2 </w:t>
      </w:r>
      <w:proofErr w:type="spellStart"/>
      <w:r w:rsidRPr="006B4085">
        <w:rPr>
          <w:rFonts w:ascii="Times New Roman" w:hAnsi="Times New Roman" w:cs="Times New Roman"/>
          <w:sz w:val="28"/>
          <w:szCs w:val="28"/>
          <w:lang w:val="uk-UA"/>
        </w:rPr>
        <w:t>гр</w:t>
      </w:r>
      <w:proofErr w:type="spellEnd"/>
      <w:r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- 4</w:t>
      </w:r>
    </w:p>
    <w:p w:rsidR="00743F68" w:rsidRPr="006B4085" w:rsidRDefault="00743F68" w:rsidP="006B4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3F68" w:rsidRPr="006B4085" w:rsidRDefault="00743F68" w:rsidP="006B40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Освіта  </w:t>
      </w:r>
    </w:p>
    <w:p w:rsidR="00743F68" w:rsidRPr="006B4085" w:rsidRDefault="00743F68" w:rsidP="006B40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B0984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а території </w:t>
      </w:r>
      <w:r w:rsidR="00A85316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B0984" w:rsidRPr="006B4085">
        <w:rPr>
          <w:rFonts w:ascii="Times New Roman" w:hAnsi="Times New Roman" w:cs="Times New Roman"/>
          <w:sz w:val="28"/>
          <w:szCs w:val="28"/>
          <w:lang w:val="uk-UA"/>
        </w:rPr>
        <w:t>Підпечерівського</w:t>
      </w:r>
      <w:proofErr w:type="spellEnd"/>
      <w:r w:rsidR="009B54C3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B54C3" w:rsidRPr="006B4085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9B54C3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округу функціонують  </w:t>
      </w:r>
      <w:proofErr w:type="spellStart"/>
      <w:r w:rsidR="009B0984" w:rsidRPr="006B4085">
        <w:rPr>
          <w:rFonts w:ascii="Times New Roman" w:hAnsi="Times New Roman" w:cs="Times New Roman"/>
          <w:sz w:val="28"/>
          <w:szCs w:val="28"/>
          <w:lang w:val="uk-UA"/>
        </w:rPr>
        <w:t>Підпечерівський</w:t>
      </w:r>
      <w:proofErr w:type="spellEnd"/>
      <w:r w:rsidR="009B0984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54C3" w:rsidRPr="006B4085">
        <w:rPr>
          <w:rFonts w:ascii="Times New Roman" w:hAnsi="Times New Roman" w:cs="Times New Roman"/>
          <w:sz w:val="28"/>
          <w:szCs w:val="28"/>
          <w:lang w:val="uk-UA"/>
        </w:rPr>
        <w:t>ліцей</w:t>
      </w:r>
      <w:r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(школа),</w:t>
      </w:r>
      <w:r w:rsidR="00521C27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в якому навчається  221 учень</w:t>
      </w:r>
      <w:r w:rsidR="009B0984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та  дитячий навчальний заклад «Кол</w:t>
      </w:r>
      <w:r w:rsidR="00521C27" w:rsidRPr="006B4085">
        <w:rPr>
          <w:rFonts w:ascii="Times New Roman" w:hAnsi="Times New Roman" w:cs="Times New Roman"/>
          <w:sz w:val="28"/>
          <w:szCs w:val="28"/>
          <w:lang w:val="uk-UA"/>
        </w:rPr>
        <w:t>осок», який відвідує  92 дитини.</w:t>
      </w:r>
    </w:p>
    <w:p w:rsidR="006B4085" w:rsidRDefault="006B4085" w:rsidP="006B40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1901FE" w:rsidRDefault="001901FE" w:rsidP="006B40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1901FE" w:rsidRPr="006B4085" w:rsidRDefault="001901FE" w:rsidP="006B40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43F68" w:rsidRPr="006B4085" w:rsidRDefault="00743F68" w:rsidP="006B408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Медицина</w:t>
      </w:r>
    </w:p>
    <w:p w:rsidR="008D7A9A" w:rsidRPr="006B4085" w:rsidRDefault="009B0984" w:rsidP="006B4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В селі </w:t>
      </w:r>
      <w:proofErr w:type="spellStart"/>
      <w:r w:rsidRPr="006B4085">
        <w:rPr>
          <w:rFonts w:ascii="Times New Roman" w:hAnsi="Times New Roman" w:cs="Times New Roman"/>
          <w:sz w:val="28"/>
          <w:szCs w:val="28"/>
          <w:lang w:val="uk-UA"/>
        </w:rPr>
        <w:t>Підпечери</w:t>
      </w:r>
      <w:proofErr w:type="spellEnd"/>
      <w:r w:rsidR="008D7A9A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працює </w:t>
      </w:r>
      <w:r w:rsidR="009B54C3" w:rsidRPr="006B4085">
        <w:rPr>
          <w:rFonts w:ascii="Times New Roman" w:hAnsi="Times New Roman" w:cs="Times New Roman"/>
          <w:sz w:val="28"/>
          <w:szCs w:val="28"/>
          <w:lang w:val="uk-UA"/>
        </w:rPr>
        <w:t>лікарська амбулаторія</w:t>
      </w:r>
      <w:r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(ФАП</w:t>
      </w:r>
      <w:r w:rsidR="008D7A9A" w:rsidRPr="006B408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B54C3" w:rsidRPr="006B40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D7A9A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2022 році було прийнято 1518 </w:t>
      </w:r>
      <w:r w:rsidR="008D7A9A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пацієнтів та проведено лікувально – профілактичну роботу шляхом прийому хворих в амбулаторії та роботи з пацієнтами на дільниці. </w:t>
      </w:r>
    </w:p>
    <w:p w:rsidR="009B54C3" w:rsidRPr="006B4085" w:rsidRDefault="008D7A9A" w:rsidP="006B4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Під час прийому в амбулаторії </w:t>
      </w:r>
      <w:r w:rsidR="00C57485" w:rsidRPr="006B4085">
        <w:rPr>
          <w:rFonts w:ascii="Times New Roman" w:hAnsi="Times New Roman" w:cs="Times New Roman"/>
          <w:sz w:val="28"/>
          <w:szCs w:val="28"/>
          <w:lang w:val="uk-UA"/>
        </w:rPr>
        <w:t>у 2022 році було - встановлено і уточнено</w:t>
      </w:r>
      <w:r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діагнозу</w:t>
      </w:r>
      <w:r w:rsidR="009B0984" w:rsidRPr="006B4085">
        <w:rPr>
          <w:rFonts w:ascii="Times New Roman" w:hAnsi="Times New Roman" w:cs="Times New Roman"/>
          <w:sz w:val="28"/>
          <w:szCs w:val="28"/>
          <w:lang w:val="uk-UA"/>
        </w:rPr>
        <w:t>- 324</w:t>
      </w:r>
      <w:r w:rsidR="00C57485" w:rsidRPr="006B4085">
        <w:rPr>
          <w:rFonts w:ascii="Times New Roman" w:hAnsi="Times New Roman" w:cs="Times New Roman"/>
          <w:sz w:val="28"/>
          <w:szCs w:val="28"/>
          <w:lang w:val="uk-UA"/>
        </w:rPr>
        <w:t>; п</w:t>
      </w:r>
      <w:r w:rsidRPr="006B4085">
        <w:rPr>
          <w:rFonts w:ascii="Times New Roman" w:hAnsi="Times New Roman" w:cs="Times New Roman"/>
          <w:sz w:val="28"/>
          <w:szCs w:val="28"/>
          <w:lang w:val="uk-UA"/>
        </w:rPr>
        <w:t>ризначен</w:t>
      </w:r>
      <w:r w:rsidR="00C57485" w:rsidRPr="006B408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лікування</w:t>
      </w:r>
      <w:r w:rsidR="009B0984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- 524</w:t>
      </w:r>
      <w:r w:rsidR="00C57485" w:rsidRPr="006B4085">
        <w:rPr>
          <w:rFonts w:ascii="Times New Roman" w:hAnsi="Times New Roman" w:cs="Times New Roman"/>
          <w:sz w:val="28"/>
          <w:szCs w:val="28"/>
          <w:lang w:val="uk-UA"/>
        </w:rPr>
        <w:t>; проведено  корекцій</w:t>
      </w:r>
      <w:r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лікування</w:t>
      </w:r>
      <w:r w:rsidR="009B0984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- 55</w:t>
      </w:r>
      <w:r w:rsidRPr="006B408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910CD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B41" w:rsidRPr="006B408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57485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роведено  </w:t>
      </w:r>
      <w:r w:rsidRPr="006B4085">
        <w:rPr>
          <w:rFonts w:ascii="Times New Roman" w:hAnsi="Times New Roman" w:cs="Times New Roman"/>
          <w:sz w:val="28"/>
          <w:szCs w:val="28"/>
          <w:lang w:val="uk-UA"/>
        </w:rPr>
        <w:t>обстеження</w:t>
      </w:r>
      <w:r w:rsidR="009B0984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830</w:t>
      </w:r>
      <w:r w:rsidR="00C57485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B910CD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</w:t>
      </w:r>
      <w:r w:rsidR="009E3B79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планування та контроль за </w:t>
      </w:r>
      <w:r w:rsidRPr="006B4085">
        <w:rPr>
          <w:rFonts w:ascii="Times New Roman" w:hAnsi="Times New Roman" w:cs="Times New Roman"/>
          <w:sz w:val="28"/>
          <w:szCs w:val="28"/>
          <w:lang w:val="uk-UA"/>
        </w:rPr>
        <w:t>проведенням профілактичних щеплень та інше</w:t>
      </w:r>
      <w:r w:rsidR="009B0984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385</w:t>
      </w:r>
      <w:r w:rsidR="009E3B79" w:rsidRPr="006B4085">
        <w:rPr>
          <w:rFonts w:ascii="Times New Roman" w:hAnsi="Times New Roman" w:cs="Times New Roman"/>
          <w:sz w:val="28"/>
          <w:szCs w:val="28"/>
          <w:lang w:val="uk-UA"/>
        </w:rPr>
        <w:t>; о</w:t>
      </w:r>
      <w:r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рганізація невідкладної допомоги населенню </w:t>
      </w:r>
      <w:r w:rsidR="009B0984" w:rsidRPr="006B4085">
        <w:rPr>
          <w:rFonts w:ascii="Times New Roman" w:hAnsi="Times New Roman" w:cs="Times New Roman"/>
          <w:sz w:val="28"/>
          <w:szCs w:val="28"/>
          <w:lang w:val="uk-UA"/>
        </w:rPr>
        <w:t>- 1581</w:t>
      </w:r>
      <w:r w:rsidR="00B910CD" w:rsidRPr="006B408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B4085">
        <w:rPr>
          <w:rFonts w:ascii="Times New Roman" w:hAnsi="Times New Roman" w:cs="Times New Roman"/>
          <w:sz w:val="28"/>
          <w:szCs w:val="28"/>
          <w:lang w:val="uk-UA"/>
        </w:rPr>
        <w:t>дійснення нагляду за тяжкохворими</w:t>
      </w:r>
      <w:r w:rsidR="009B0984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192</w:t>
      </w:r>
      <w:r w:rsidRPr="006B40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B0984" w:rsidRPr="006B4085">
        <w:rPr>
          <w:rFonts w:ascii="Times New Roman" w:hAnsi="Times New Roman" w:cs="Times New Roman"/>
          <w:sz w:val="28"/>
          <w:szCs w:val="28"/>
          <w:lang w:val="uk-UA"/>
        </w:rPr>
        <w:t>інші заходи (лекції, бесіди) проведено – 52.</w:t>
      </w:r>
    </w:p>
    <w:p w:rsidR="009E3B79" w:rsidRPr="006B4085" w:rsidRDefault="009E3B79" w:rsidP="006B40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E3B79" w:rsidRPr="006B4085" w:rsidRDefault="007F4A01" w:rsidP="006B408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b/>
          <w:sz w:val="28"/>
          <w:szCs w:val="28"/>
          <w:lang w:val="uk-UA"/>
        </w:rPr>
        <w:t>Культура</w:t>
      </w:r>
    </w:p>
    <w:p w:rsidR="007F4A01" w:rsidRPr="006B4085" w:rsidRDefault="007F4A01" w:rsidP="006B4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sz w:val="28"/>
          <w:szCs w:val="28"/>
          <w:lang w:val="uk-UA"/>
        </w:rPr>
        <w:t>Протягом 2022 року брав участь у підготовці і</w:t>
      </w:r>
      <w:r w:rsidR="00A85316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проведенні культурних заходів у</w:t>
      </w:r>
      <w:r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4085">
        <w:rPr>
          <w:rFonts w:ascii="Times New Roman" w:hAnsi="Times New Roman" w:cs="Times New Roman"/>
          <w:sz w:val="28"/>
          <w:szCs w:val="28"/>
          <w:lang w:val="uk-UA"/>
        </w:rPr>
        <w:t>старостинському</w:t>
      </w:r>
      <w:proofErr w:type="spellEnd"/>
      <w:r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окрузі, пов’язаних із відзначенням державних свят</w:t>
      </w:r>
      <w:r w:rsidR="004331A5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та заходів спрямованих на підтримку ЗС</w:t>
      </w:r>
      <w:r w:rsidR="004810EC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У. У 2022 році було проведено спільні молитви </w:t>
      </w:r>
      <w:r w:rsidR="00D528A6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обох конфесій села </w:t>
      </w:r>
      <w:r w:rsidR="004810EC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біля каплички </w:t>
      </w:r>
      <w:r w:rsidR="00D528A6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Святої Богородиці </w:t>
      </w:r>
      <w:r w:rsidR="00D528A6" w:rsidRPr="006B4085">
        <w:rPr>
          <w:rFonts w:ascii="Times New Roman" w:hAnsi="Times New Roman" w:cs="Times New Roman"/>
          <w:sz w:val="28"/>
          <w:szCs w:val="28"/>
        </w:rPr>
        <w:t>“</w:t>
      </w:r>
      <w:r w:rsidR="00D528A6" w:rsidRPr="006B4085">
        <w:rPr>
          <w:rFonts w:ascii="Times New Roman" w:hAnsi="Times New Roman" w:cs="Times New Roman"/>
          <w:sz w:val="28"/>
          <w:szCs w:val="28"/>
          <w:lang w:val="uk-UA"/>
        </w:rPr>
        <w:t>Молимось за мир в Україні</w:t>
      </w:r>
      <w:r w:rsidR="00D528A6" w:rsidRPr="006B4085">
        <w:rPr>
          <w:rFonts w:ascii="Times New Roman" w:hAnsi="Times New Roman" w:cs="Times New Roman"/>
          <w:sz w:val="28"/>
          <w:szCs w:val="28"/>
        </w:rPr>
        <w:t>”</w:t>
      </w:r>
      <w:r w:rsidR="00D528A6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, вперше спільно відзначили молитвою 112 річницю з дня народження Героя </w:t>
      </w:r>
      <w:proofErr w:type="spellStart"/>
      <w:r w:rsidR="00D528A6" w:rsidRPr="006B4085">
        <w:rPr>
          <w:rFonts w:ascii="Times New Roman" w:hAnsi="Times New Roman" w:cs="Times New Roman"/>
          <w:sz w:val="28"/>
          <w:szCs w:val="28"/>
          <w:lang w:val="uk-UA"/>
        </w:rPr>
        <w:t>Украхни</w:t>
      </w:r>
      <w:proofErr w:type="spellEnd"/>
      <w:r w:rsidR="00D528A6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Степана Бандери біля пам’ятника у селі, велелюдно вшанували пам'ять генія українського народу Тараса Шевченка біля пам’ятника, проведено урочистості до Дня Незалежності України та Свята Покрови.</w:t>
      </w:r>
    </w:p>
    <w:p w:rsidR="00395E82" w:rsidRPr="006B4085" w:rsidRDefault="00395E82" w:rsidP="006B408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5E82" w:rsidRPr="006B4085" w:rsidRDefault="00395E82" w:rsidP="006B408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b/>
          <w:sz w:val="28"/>
          <w:szCs w:val="28"/>
          <w:lang w:val="uk-UA"/>
        </w:rPr>
        <w:t>Соціальна сфера</w:t>
      </w:r>
    </w:p>
    <w:p w:rsidR="00395E82" w:rsidRPr="006B4085" w:rsidRDefault="00395E82" w:rsidP="006B4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sz w:val="28"/>
          <w:szCs w:val="28"/>
          <w:lang w:val="uk-UA"/>
        </w:rPr>
        <w:t>Протягом 2022 року мною, як старостою, проводилися обстеження матеріально-побутових умов багатодітних сімей, громадян з інвалідністю, громадян, що потребують догляду та сімей, що потрапили в складні життєві обставини; брав участь у виїзних комісіях.</w:t>
      </w:r>
    </w:p>
    <w:p w:rsidR="004331A5" w:rsidRPr="006B4085" w:rsidRDefault="004331A5" w:rsidP="006B40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331A5" w:rsidRPr="006B4085" w:rsidRDefault="004331A5" w:rsidP="006B408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b/>
          <w:sz w:val="28"/>
          <w:szCs w:val="28"/>
          <w:lang w:val="uk-UA"/>
        </w:rPr>
        <w:t>Благоустрій</w:t>
      </w:r>
    </w:p>
    <w:p w:rsidR="004331A5" w:rsidRPr="006B4085" w:rsidRDefault="004331A5" w:rsidP="006B4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sz w:val="28"/>
          <w:szCs w:val="28"/>
          <w:lang w:val="uk-UA"/>
        </w:rPr>
        <w:t>Здійснювався  контроль за утриманням прилеглих територій домогосподарств в належному санітарному стані  відповідно до Правил благоустрою населених пунктів.</w:t>
      </w:r>
    </w:p>
    <w:p w:rsidR="004331A5" w:rsidRPr="006B4085" w:rsidRDefault="004331A5" w:rsidP="006B4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sz w:val="28"/>
          <w:szCs w:val="28"/>
          <w:lang w:val="uk-UA"/>
        </w:rPr>
        <w:t>На територ</w:t>
      </w:r>
      <w:r w:rsidR="00D528A6" w:rsidRPr="006B4085">
        <w:rPr>
          <w:rFonts w:ascii="Times New Roman" w:hAnsi="Times New Roman" w:cs="Times New Roman"/>
          <w:sz w:val="28"/>
          <w:szCs w:val="28"/>
          <w:lang w:val="uk-UA"/>
        </w:rPr>
        <w:t>ії села</w:t>
      </w:r>
      <w:r w:rsidR="00A73B41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 організовувались  толоки</w:t>
      </w:r>
      <w:r w:rsidR="00D528A6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до Великодня та Дня Незалежності України</w:t>
      </w:r>
      <w:r w:rsidRPr="006B4085">
        <w:rPr>
          <w:rFonts w:ascii="Times New Roman" w:hAnsi="Times New Roman" w:cs="Times New Roman"/>
          <w:sz w:val="28"/>
          <w:szCs w:val="28"/>
          <w:lang w:val="uk-UA"/>
        </w:rPr>
        <w:t>. Протягом  року відбувалося прибирання  кладовищ</w:t>
      </w:r>
      <w:r w:rsidR="00CA64E3" w:rsidRPr="006B4085">
        <w:rPr>
          <w:rFonts w:ascii="Times New Roman" w:hAnsi="Times New Roman" w:cs="Times New Roman"/>
          <w:sz w:val="28"/>
          <w:szCs w:val="28"/>
          <w:lang w:val="uk-UA"/>
        </w:rPr>
        <w:t>а,  вулиць, виконувалися роботи з косіння трав, поточний ремонт об’єктів благоустрою, обрізка дерев, знищення насаджень борщівника та ін.</w:t>
      </w:r>
    </w:p>
    <w:p w:rsidR="0064600F" w:rsidRPr="006B4085" w:rsidRDefault="004331A5" w:rsidP="006B4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Взимку  велася розчистка доріг  по вулицях, а також  під’їзних  доріг. Ці роботи були  проведені насамперед завдяки  тісній  співпраці з підприємствами та приватними підприємцями, які  здійснюють  свою  господарську  діяльність  на  території  </w:t>
      </w:r>
      <w:proofErr w:type="spellStart"/>
      <w:r w:rsidRPr="006B4085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 округу. </w:t>
      </w:r>
    </w:p>
    <w:p w:rsidR="004331A5" w:rsidRPr="006B4085" w:rsidRDefault="004331A5" w:rsidP="006B4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950C87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звітний період на території </w:t>
      </w:r>
      <w:r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4085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D528A6" w:rsidRPr="006B4085">
        <w:rPr>
          <w:rFonts w:ascii="Times New Roman" w:hAnsi="Times New Roman" w:cs="Times New Roman"/>
          <w:sz w:val="28"/>
          <w:szCs w:val="28"/>
          <w:lang w:val="uk-UA"/>
        </w:rPr>
        <w:t>кругу проведені наступні роботи:</w:t>
      </w:r>
    </w:p>
    <w:p w:rsidR="00D528A6" w:rsidRPr="006B4085" w:rsidRDefault="00D528A6" w:rsidP="006B4085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видалення небезпечних дерев біля Будинку культури, на сільському кладовищі, по вул. </w:t>
      </w:r>
      <w:r w:rsidR="00E8030C" w:rsidRPr="006B4085">
        <w:rPr>
          <w:rFonts w:ascii="Times New Roman" w:hAnsi="Times New Roman" w:cs="Times New Roman"/>
          <w:sz w:val="28"/>
          <w:szCs w:val="28"/>
          <w:lang w:val="uk-UA"/>
        </w:rPr>
        <w:t>Зарічанській та Незалежності;</w:t>
      </w:r>
    </w:p>
    <w:p w:rsidR="004331A5" w:rsidRPr="006B4085" w:rsidRDefault="00E8030C" w:rsidP="006B4085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sz w:val="28"/>
          <w:szCs w:val="28"/>
          <w:lang w:val="uk-UA"/>
        </w:rPr>
        <w:t>покладено новий асфальт на вул. Сагайдачного біля дитячого садочка;</w:t>
      </w:r>
    </w:p>
    <w:p w:rsidR="00E8030C" w:rsidRPr="006B4085" w:rsidRDefault="00E8030C" w:rsidP="006B4085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sz w:val="28"/>
          <w:szCs w:val="28"/>
          <w:lang w:val="uk-UA"/>
        </w:rPr>
        <w:t>розчищено та вивезено 9 автомашин сміття з цвинтаря;</w:t>
      </w:r>
    </w:p>
    <w:p w:rsidR="00E8030C" w:rsidRPr="006B4085" w:rsidRDefault="00E8030C" w:rsidP="006B4085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підсипано щебенем вул. Незалежності та вул. Січових Стрільців;</w:t>
      </w:r>
    </w:p>
    <w:p w:rsidR="00E8030C" w:rsidRPr="006B4085" w:rsidRDefault="00E8030C" w:rsidP="006B4085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sz w:val="28"/>
          <w:szCs w:val="28"/>
          <w:lang w:val="uk-UA"/>
        </w:rPr>
        <w:t>відремонтовано кладку через р. Ворону;</w:t>
      </w:r>
    </w:p>
    <w:p w:rsidR="00E8030C" w:rsidRPr="006B4085" w:rsidRDefault="00E8030C" w:rsidP="006B4085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sz w:val="28"/>
          <w:szCs w:val="28"/>
          <w:lang w:val="uk-UA"/>
        </w:rPr>
        <w:t>встановлено та перекрито шифером дах старого приміщення котельні, яке буде використано для підсобне приміщення комунальних працівників;</w:t>
      </w:r>
    </w:p>
    <w:p w:rsidR="00E8030C" w:rsidRPr="006B4085" w:rsidRDefault="00E8030C" w:rsidP="006B4085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sz w:val="28"/>
          <w:szCs w:val="28"/>
          <w:lang w:val="uk-UA"/>
        </w:rPr>
        <w:t>встановлено бетонне перекриття для куполу на церкві Різдва Христового ПЦУ, яка будується;</w:t>
      </w:r>
    </w:p>
    <w:p w:rsidR="00E8030C" w:rsidRPr="006B4085" w:rsidRDefault="00E8030C" w:rsidP="006B4085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sz w:val="28"/>
          <w:szCs w:val="28"/>
          <w:lang w:val="uk-UA"/>
        </w:rPr>
        <w:t>облаштовано цокольне приміщення у церкві Вознесіння Христового УГКЦ під укриття для дітей ліцею;</w:t>
      </w:r>
    </w:p>
    <w:p w:rsidR="00E8030C" w:rsidRPr="006B4085" w:rsidRDefault="00E8030C" w:rsidP="006B4085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sz w:val="28"/>
          <w:szCs w:val="28"/>
          <w:lang w:val="uk-UA"/>
        </w:rPr>
        <w:t>облаштовано укриття у підвальн</w:t>
      </w:r>
      <w:r w:rsidR="00BF7D50" w:rsidRPr="006B4085">
        <w:rPr>
          <w:rFonts w:ascii="Times New Roman" w:hAnsi="Times New Roman" w:cs="Times New Roman"/>
          <w:sz w:val="28"/>
          <w:szCs w:val="28"/>
          <w:lang w:val="uk-UA"/>
        </w:rPr>
        <w:t>ому приміщенні дитячого садочка;</w:t>
      </w:r>
    </w:p>
    <w:p w:rsidR="00BF7D50" w:rsidRPr="006B4085" w:rsidRDefault="00BF7D50" w:rsidP="006B4085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замінено 30 м </w:t>
      </w:r>
      <w:proofErr w:type="spellStart"/>
      <w:r w:rsidR="00824804" w:rsidRPr="006B4085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824804" w:rsidRPr="006B4085">
        <w:rPr>
          <w:rFonts w:ascii="Times New Roman" w:hAnsi="Times New Roman" w:cs="Times New Roman"/>
          <w:sz w:val="28"/>
          <w:szCs w:val="28"/>
          <w:lang w:val="uk-UA"/>
        </w:rPr>
        <w:t>ідлоги у великому залі</w:t>
      </w:r>
      <w:r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Будинку культури</w:t>
      </w:r>
      <w:r w:rsidR="00824804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824804" w:rsidRPr="006B4085">
        <w:rPr>
          <w:rFonts w:ascii="Times New Roman" w:hAnsi="Times New Roman" w:cs="Times New Roman"/>
          <w:sz w:val="28"/>
          <w:szCs w:val="28"/>
          <w:lang w:val="uk-UA"/>
        </w:rPr>
        <w:t>поремонтовано</w:t>
      </w:r>
      <w:proofErr w:type="spellEnd"/>
      <w:r w:rsidR="00824804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систему опалення приміщення Будинку культури.</w:t>
      </w:r>
    </w:p>
    <w:p w:rsidR="00E8030C" w:rsidRPr="006B4085" w:rsidRDefault="00E8030C" w:rsidP="006B408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31A5" w:rsidRPr="006B4085" w:rsidRDefault="004331A5" w:rsidP="006B40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b/>
          <w:sz w:val="28"/>
          <w:szCs w:val="28"/>
          <w:lang w:val="uk-UA"/>
        </w:rPr>
        <w:t>Спорт</w:t>
      </w:r>
    </w:p>
    <w:p w:rsidR="004331A5" w:rsidRPr="006B4085" w:rsidRDefault="0064600F" w:rsidP="006B4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sz w:val="28"/>
          <w:szCs w:val="28"/>
          <w:lang w:val="uk-UA"/>
        </w:rPr>
        <w:t>У 2022 році на т</w:t>
      </w:r>
      <w:r w:rsidR="00F07E58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ериторії села було проведено змагання з міні-футболу, </w:t>
      </w:r>
      <w:proofErr w:type="spellStart"/>
      <w:r w:rsidR="00F07E58" w:rsidRPr="006B4085">
        <w:rPr>
          <w:rFonts w:ascii="Times New Roman" w:hAnsi="Times New Roman" w:cs="Times New Roman"/>
          <w:sz w:val="28"/>
          <w:szCs w:val="28"/>
          <w:lang w:val="uk-UA"/>
        </w:rPr>
        <w:t>шахмат</w:t>
      </w:r>
      <w:proofErr w:type="spellEnd"/>
      <w:r w:rsidR="00F07E58" w:rsidRPr="006B4085">
        <w:rPr>
          <w:rFonts w:ascii="Times New Roman" w:hAnsi="Times New Roman" w:cs="Times New Roman"/>
          <w:sz w:val="28"/>
          <w:szCs w:val="28"/>
          <w:lang w:val="uk-UA"/>
        </w:rPr>
        <w:t>, шашок та тенісу, присвячені Дню Незалежності України.</w:t>
      </w:r>
      <w:r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5E82" w:rsidRPr="006B4085" w:rsidRDefault="00395E82" w:rsidP="006B4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5E82" w:rsidRPr="006B4085" w:rsidRDefault="00395E82" w:rsidP="006B40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Робота з </w:t>
      </w:r>
      <w:r w:rsidR="000463B0" w:rsidRPr="006B4085">
        <w:rPr>
          <w:rFonts w:ascii="Times New Roman" w:hAnsi="Times New Roman" w:cs="Times New Roman"/>
          <w:b/>
          <w:sz w:val="28"/>
          <w:szCs w:val="28"/>
          <w:lang w:val="uk-UA"/>
        </w:rPr>
        <w:t>питань правопорядку</w:t>
      </w:r>
    </w:p>
    <w:p w:rsidR="00395E82" w:rsidRPr="006B4085" w:rsidRDefault="00395E82" w:rsidP="006B4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06AE" w:rsidRPr="006B4085" w:rsidRDefault="00395E82" w:rsidP="006B4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sz w:val="28"/>
          <w:szCs w:val="28"/>
          <w:lang w:val="uk-UA"/>
        </w:rPr>
        <w:t>Налагоджена співпраця з поліцією та з працівниками КП « Муніципальна інспекція «Добродій»</w:t>
      </w:r>
      <w:r w:rsidR="00A73B41" w:rsidRPr="006B4085">
        <w:rPr>
          <w:rFonts w:ascii="Times New Roman" w:hAnsi="Times New Roman" w:cs="Times New Roman"/>
          <w:sz w:val="28"/>
          <w:szCs w:val="28"/>
          <w:lang w:val="uk-UA"/>
        </w:rPr>
        <w:t>,  спільно з якими вирішувалися</w:t>
      </w:r>
      <w:r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проблеми на території </w:t>
      </w:r>
      <w:proofErr w:type="spellStart"/>
      <w:r w:rsidRPr="006B4085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B41" w:rsidRPr="006B4085">
        <w:rPr>
          <w:rFonts w:ascii="Times New Roman" w:hAnsi="Times New Roman" w:cs="Times New Roman"/>
          <w:sz w:val="28"/>
          <w:szCs w:val="28"/>
          <w:lang w:val="uk-UA"/>
        </w:rPr>
        <w:t>округу та проводилася</w:t>
      </w:r>
      <w:r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інформаційно-роз’яснювальна робота.</w:t>
      </w:r>
    </w:p>
    <w:p w:rsidR="00A73B41" w:rsidRPr="006B4085" w:rsidRDefault="00A73B41" w:rsidP="006B4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06AE" w:rsidRPr="006B4085" w:rsidRDefault="00D206AE" w:rsidP="006B4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Робота </w:t>
      </w:r>
      <w:proofErr w:type="spellStart"/>
      <w:r w:rsidRPr="006B4085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округу проводиться відкрито та в інтересах громади. </w:t>
      </w:r>
    </w:p>
    <w:p w:rsidR="00D206AE" w:rsidRPr="006B4085" w:rsidRDefault="00395E82" w:rsidP="006B4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Для комунікації з громадою у соціальній мережі </w:t>
      </w:r>
      <w:proofErr w:type="spellStart"/>
      <w:r w:rsidR="009B0984" w:rsidRPr="006B4085">
        <w:rPr>
          <w:rFonts w:ascii="Times New Roman" w:hAnsi="Times New Roman" w:cs="Times New Roman"/>
          <w:sz w:val="28"/>
          <w:szCs w:val="28"/>
          <w:lang w:val="uk-UA"/>
        </w:rPr>
        <w:t>Facebook</w:t>
      </w:r>
      <w:proofErr w:type="spellEnd"/>
      <w:r w:rsidR="009B0984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ведеться сторінка </w:t>
      </w:r>
      <w:proofErr w:type="spellStart"/>
      <w:r w:rsidR="009B0984" w:rsidRPr="006B4085">
        <w:rPr>
          <w:rFonts w:ascii="Times New Roman" w:hAnsi="Times New Roman" w:cs="Times New Roman"/>
          <w:sz w:val="28"/>
          <w:szCs w:val="28"/>
          <w:lang w:val="uk-UA"/>
        </w:rPr>
        <w:t>Підпечерівського</w:t>
      </w:r>
      <w:proofErr w:type="spellEnd"/>
      <w:r w:rsidR="009B0984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B0984" w:rsidRPr="006B4085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9B0984" w:rsidRPr="006B4085">
        <w:rPr>
          <w:rFonts w:ascii="Times New Roman" w:hAnsi="Times New Roman" w:cs="Times New Roman"/>
          <w:sz w:val="28"/>
          <w:szCs w:val="28"/>
          <w:lang w:val="uk-UA"/>
        </w:rPr>
        <w:t xml:space="preserve"> округу.</w:t>
      </w:r>
    </w:p>
    <w:p w:rsidR="00D206AE" w:rsidRPr="006B4085" w:rsidRDefault="00D206AE" w:rsidP="006B4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31A5" w:rsidRDefault="004331A5" w:rsidP="006B408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01FE" w:rsidRPr="006B4085" w:rsidRDefault="001901FE" w:rsidP="006B408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4085" w:rsidRPr="002A62B8" w:rsidRDefault="006B4085" w:rsidP="006B40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A62B8">
        <w:rPr>
          <w:rFonts w:ascii="Times New Roman" w:hAnsi="Times New Roman"/>
          <w:bCs/>
          <w:sz w:val="28"/>
          <w:szCs w:val="28"/>
          <w:lang w:val="uk-UA"/>
        </w:rPr>
        <w:t xml:space="preserve">Секретар міської ради          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A62B8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</w:t>
      </w:r>
      <w:r w:rsidRPr="002A62B8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Віктор СИНИШИН</w:t>
      </w:r>
    </w:p>
    <w:p w:rsidR="007914D3" w:rsidRPr="006B4085" w:rsidRDefault="007914D3" w:rsidP="006B4085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7914D3" w:rsidRPr="006B4085" w:rsidSect="006B4085">
      <w:pgSz w:w="11906" w:h="16838"/>
      <w:pgMar w:top="850" w:right="566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11C4"/>
    <w:multiLevelType w:val="hybridMultilevel"/>
    <w:tmpl w:val="AD144280"/>
    <w:lvl w:ilvl="0" w:tplc="8A60FE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0767C0"/>
    <w:multiLevelType w:val="hybridMultilevel"/>
    <w:tmpl w:val="E806B1CC"/>
    <w:lvl w:ilvl="0" w:tplc="16B4575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1D963B9"/>
    <w:multiLevelType w:val="hybridMultilevel"/>
    <w:tmpl w:val="9A285EF8"/>
    <w:lvl w:ilvl="0" w:tplc="7B9C958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C3"/>
    <w:rsid w:val="000463B0"/>
    <w:rsid w:val="000B422D"/>
    <w:rsid w:val="000C6BE0"/>
    <w:rsid w:val="001901FE"/>
    <w:rsid w:val="00395E82"/>
    <w:rsid w:val="003C1A38"/>
    <w:rsid w:val="004331A5"/>
    <w:rsid w:val="00447558"/>
    <w:rsid w:val="004810EC"/>
    <w:rsid w:val="00521C27"/>
    <w:rsid w:val="005440AE"/>
    <w:rsid w:val="00546831"/>
    <w:rsid w:val="00585420"/>
    <w:rsid w:val="0064600F"/>
    <w:rsid w:val="006A6669"/>
    <w:rsid w:val="006B4085"/>
    <w:rsid w:val="006B4852"/>
    <w:rsid w:val="00743F68"/>
    <w:rsid w:val="007914D3"/>
    <w:rsid w:val="007F4A01"/>
    <w:rsid w:val="00824804"/>
    <w:rsid w:val="008D7A9A"/>
    <w:rsid w:val="00950C87"/>
    <w:rsid w:val="009B0984"/>
    <w:rsid w:val="009B54C3"/>
    <w:rsid w:val="009E3B79"/>
    <w:rsid w:val="00A40C4B"/>
    <w:rsid w:val="00A73B41"/>
    <w:rsid w:val="00A85316"/>
    <w:rsid w:val="00AA61AC"/>
    <w:rsid w:val="00AF0164"/>
    <w:rsid w:val="00B41DDD"/>
    <w:rsid w:val="00B910CD"/>
    <w:rsid w:val="00BF5C2B"/>
    <w:rsid w:val="00BF7D50"/>
    <w:rsid w:val="00C57485"/>
    <w:rsid w:val="00CA64E3"/>
    <w:rsid w:val="00CD3626"/>
    <w:rsid w:val="00D206AE"/>
    <w:rsid w:val="00D528A6"/>
    <w:rsid w:val="00D55728"/>
    <w:rsid w:val="00D706C7"/>
    <w:rsid w:val="00DA3DE5"/>
    <w:rsid w:val="00E469B6"/>
    <w:rsid w:val="00E8030C"/>
    <w:rsid w:val="00F0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321E"/>
  <w15:docId w15:val="{E0995F2D-120A-484B-8108-F9AC3A57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4C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B54C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9B5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5092</Words>
  <Characters>2903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Radiviliv_12</dc:creator>
  <cp:keywords/>
  <dc:description/>
  <cp:lastModifiedBy>User</cp:lastModifiedBy>
  <cp:revision>12</cp:revision>
  <dcterms:created xsi:type="dcterms:W3CDTF">2023-02-03T11:24:00Z</dcterms:created>
  <dcterms:modified xsi:type="dcterms:W3CDTF">2023-03-03T13:13:00Z</dcterms:modified>
</cp:coreProperties>
</file>