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F0524" w:rsidRDefault="00FF0524">
      <w:pPr>
        <w:ind w:left="930"/>
        <w:jc w:val="center"/>
        <w:rPr>
          <w:b/>
          <w:sz w:val="28"/>
        </w:rPr>
      </w:pPr>
    </w:p>
    <w:p w:rsidR="00E957BB" w:rsidRDefault="00E957BB">
      <w:pPr>
        <w:ind w:left="930"/>
        <w:jc w:val="center"/>
        <w:rPr>
          <w:b/>
          <w:sz w:val="28"/>
        </w:rPr>
      </w:pPr>
    </w:p>
    <w:p w:rsidR="00F7075C" w:rsidRPr="0071777D" w:rsidRDefault="00D97671">
      <w:pPr>
        <w:ind w:left="930"/>
        <w:jc w:val="center"/>
        <w:rPr>
          <w:b/>
          <w:sz w:val="28"/>
        </w:rPr>
      </w:pPr>
      <w:r w:rsidRPr="0071777D">
        <w:rPr>
          <w:b/>
          <w:sz w:val="28"/>
        </w:rPr>
        <w:t xml:space="preserve">5. </w:t>
      </w:r>
      <w:r w:rsidR="00991AD9" w:rsidRPr="0071777D">
        <w:rPr>
          <w:b/>
          <w:sz w:val="28"/>
        </w:rPr>
        <w:t>Заходи реалізації</w:t>
      </w:r>
      <w:r w:rsidR="00F7075C" w:rsidRPr="0071777D">
        <w:rPr>
          <w:b/>
          <w:sz w:val="28"/>
        </w:rPr>
        <w:t xml:space="preserve"> Програми розвитку електронного </w:t>
      </w:r>
      <w:r w:rsidR="00C945AE" w:rsidRPr="0071777D">
        <w:rPr>
          <w:b/>
          <w:sz w:val="28"/>
        </w:rPr>
        <w:t>у</w:t>
      </w:r>
      <w:r w:rsidR="00F7075C" w:rsidRPr="0071777D">
        <w:rPr>
          <w:b/>
          <w:sz w:val="28"/>
        </w:rPr>
        <w:t xml:space="preserve">рядування </w:t>
      </w:r>
    </w:p>
    <w:p w:rsidR="008B3DE7" w:rsidRPr="0071777D" w:rsidRDefault="00521792">
      <w:pPr>
        <w:ind w:left="930"/>
        <w:jc w:val="center"/>
        <w:rPr>
          <w:b/>
          <w:sz w:val="28"/>
        </w:rPr>
      </w:pPr>
      <w:r w:rsidRPr="0071777D">
        <w:rPr>
          <w:b/>
          <w:sz w:val="28"/>
        </w:rPr>
        <w:t>у виконавчому комітеті Івано-Франківської міської ради</w:t>
      </w:r>
      <w:r w:rsidR="00F7075C" w:rsidRPr="0071777D">
        <w:rPr>
          <w:b/>
          <w:sz w:val="28"/>
        </w:rPr>
        <w:t xml:space="preserve"> </w:t>
      </w:r>
    </w:p>
    <w:p w:rsidR="00F7075C" w:rsidRPr="0071777D" w:rsidRDefault="00F7075C">
      <w:pPr>
        <w:ind w:left="930"/>
        <w:jc w:val="center"/>
        <w:rPr>
          <w:b/>
          <w:sz w:val="28"/>
        </w:rPr>
      </w:pPr>
      <w:r w:rsidRPr="0071777D">
        <w:rPr>
          <w:b/>
          <w:sz w:val="28"/>
        </w:rPr>
        <w:t>на 20</w:t>
      </w:r>
      <w:r w:rsidR="00B03D50">
        <w:rPr>
          <w:b/>
          <w:sz w:val="28"/>
        </w:rPr>
        <w:t>20</w:t>
      </w:r>
      <w:r w:rsidR="00B328B6">
        <w:rPr>
          <w:b/>
          <w:sz w:val="28"/>
        </w:rPr>
        <w:t>-20</w:t>
      </w:r>
      <w:r w:rsidR="00B03D50">
        <w:rPr>
          <w:b/>
          <w:sz w:val="28"/>
        </w:rPr>
        <w:t>2</w:t>
      </w:r>
      <w:r w:rsidR="00B328B6">
        <w:rPr>
          <w:b/>
          <w:sz w:val="28"/>
        </w:rPr>
        <w:t>1</w:t>
      </w:r>
      <w:r w:rsidR="00A36FFD" w:rsidRPr="0071777D">
        <w:rPr>
          <w:b/>
          <w:sz w:val="28"/>
        </w:rPr>
        <w:t xml:space="preserve"> </w:t>
      </w:r>
      <w:r w:rsidRPr="0071777D">
        <w:rPr>
          <w:b/>
          <w:sz w:val="28"/>
        </w:rPr>
        <w:t>р</w:t>
      </w:r>
      <w:r w:rsidR="00B328B6">
        <w:rPr>
          <w:b/>
          <w:sz w:val="28"/>
        </w:rPr>
        <w:t>о</w:t>
      </w:r>
      <w:r w:rsidR="00A36FFD" w:rsidRPr="0071777D">
        <w:rPr>
          <w:b/>
          <w:sz w:val="28"/>
        </w:rPr>
        <w:t>к</w:t>
      </w:r>
      <w:r w:rsidR="00B328B6">
        <w:rPr>
          <w:b/>
          <w:sz w:val="28"/>
        </w:rPr>
        <w:t>и</w:t>
      </w:r>
      <w:r w:rsidRPr="0071777D">
        <w:rPr>
          <w:b/>
          <w:sz w:val="28"/>
        </w:rPr>
        <w:t>.</w:t>
      </w:r>
    </w:p>
    <w:p w:rsidR="00240577" w:rsidRDefault="00240577">
      <w:pPr>
        <w:ind w:left="930"/>
        <w:jc w:val="center"/>
        <w:rPr>
          <w:b/>
          <w:sz w:val="16"/>
          <w:szCs w:val="16"/>
        </w:rPr>
      </w:pPr>
    </w:p>
    <w:p w:rsidR="00A7338C" w:rsidRPr="007451BF" w:rsidRDefault="00A7338C">
      <w:pPr>
        <w:ind w:left="930"/>
        <w:jc w:val="center"/>
        <w:rPr>
          <w:b/>
          <w:sz w:val="16"/>
          <w:szCs w:val="16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1"/>
        <w:gridCol w:w="3261"/>
        <w:gridCol w:w="1446"/>
        <w:gridCol w:w="1417"/>
        <w:gridCol w:w="3544"/>
      </w:tblGrid>
      <w:tr w:rsidR="0098078D" w:rsidRPr="0071777D" w:rsidTr="00A70C64">
        <w:trPr>
          <w:trHeight w:val="937"/>
        </w:trPr>
        <w:tc>
          <w:tcPr>
            <w:tcW w:w="709" w:type="dxa"/>
            <w:vMerge w:val="restart"/>
            <w:vAlign w:val="center"/>
          </w:tcPr>
          <w:p w:rsidR="0098078D" w:rsidRPr="0098078D" w:rsidRDefault="0098078D">
            <w:pPr>
              <w:jc w:val="center"/>
              <w:rPr>
                <w:b/>
                <w:szCs w:val="24"/>
              </w:rPr>
            </w:pPr>
            <w:r w:rsidRPr="0098078D">
              <w:rPr>
                <w:b/>
                <w:szCs w:val="24"/>
              </w:rPr>
              <w:t>№</w:t>
            </w:r>
          </w:p>
        </w:tc>
        <w:tc>
          <w:tcPr>
            <w:tcW w:w="4961" w:type="dxa"/>
            <w:vMerge w:val="restart"/>
            <w:vAlign w:val="center"/>
          </w:tcPr>
          <w:p w:rsidR="0098078D" w:rsidRPr="0098078D" w:rsidRDefault="0098078D">
            <w:pPr>
              <w:jc w:val="center"/>
              <w:rPr>
                <w:b/>
                <w:szCs w:val="24"/>
              </w:rPr>
            </w:pPr>
            <w:r w:rsidRPr="0098078D">
              <w:rPr>
                <w:b/>
                <w:szCs w:val="24"/>
              </w:rPr>
              <w:t>Зміст заходу</w:t>
            </w:r>
          </w:p>
        </w:tc>
        <w:tc>
          <w:tcPr>
            <w:tcW w:w="3261" w:type="dxa"/>
            <w:vMerge w:val="restart"/>
            <w:vAlign w:val="center"/>
          </w:tcPr>
          <w:p w:rsidR="0098078D" w:rsidRPr="0098078D" w:rsidRDefault="0098078D">
            <w:pPr>
              <w:jc w:val="center"/>
              <w:rPr>
                <w:b/>
                <w:szCs w:val="24"/>
              </w:rPr>
            </w:pPr>
            <w:r w:rsidRPr="0098078D">
              <w:rPr>
                <w:b/>
                <w:szCs w:val="24"/>
              </w:rPr>
              <w:t>Виконавець</w:t>
            </w:r>
          </w:p>
        </w:tc>
        <w:tc>
          <w:tcPr>
            <w:tcW w:w="1446" w:type="dxa"/>
            <w:vMerge w:val="restart"/>
            <w:vAlign w:val="center"/>
          </w:tcPr>
          <w:p w:rsidR="0098078D" w:rsidRPr="0098078D" w:rsidRDefault="0098078D">
            <w:pPr>
              <w:jc w:val="center"/>
              <w:rPr>
                <w:b/>
                <w:szCs w:val="24"/>
              </w:rPr>
            </w:pPr>
            <w:r w:rsidRPr="0098078D">
              <w:rPr>
                <w:b/>
                <w:szCs w:val="24"/>
              </w:rPr>
              <w:t>Термін виконання</w:t>
            </w:r>
          </w:p>
        </w:tc>
        <w:tc>
          <w:tcPr>
            <w:tcW w:w="1417" w:type="dxa"/>
            <w:vAlign w:val="center"/>
          </w:tcPr>
          <w:p w:rsidR="0098078D" w:rsidRPr="0098078D" w:rsidRDefault="0098078D" w:rsidP="0098078D">
            <w:pPr>
              <w:ind w:right="-108"/>
              <w:jc w:val="center"/>
              <w:rPr>
                <w:b/>
                <w:sz w:val="20"/>
              </w:rPr>
            </w:pPr>
            <w:r w:rsidRPr="0098078D">
              <w:rPr>
                <w:b/>
                <w:sz w:val="20"/>
              </w:rPr>
              <w:t xml:space="preserve">Обсяги фінансування з міського бюджету, </w:t>
            </w:r>
          </w:p>
          <w:p w:rsidR="0098078D" w:rsidRPr="0098078D" w:rsidRDefault="0098078D">
            <w:pPr>
              <w:jc w:val="center"/>
              <w:rPr>
                <w:b/>
                <w:sz w:val="20"/>
              </w:rPr>
            </w:pPr>
            <w:r w:rsidRPr="0098078D">
              <w:rPr>
                <w:b/>
                <w:sz w:val="20"/>
              </w:rPr>
              <w:t>тис. грн.</w:t>
            </w:r>
          </w:p>
        </w:tc>
        <w:tc>
          <w:tcPr>
            <w:tcW w:w="3544" w:type="dxa"/>
            <w:vMerge w:val="restart"/>
            <w:vAlign w:val="center"/>
          </w:tcPr>
          <w:p w:rsidR="0098078D" w:rsidRPr="0098078D" w:rsidRDefault="0098078D">
            <w:pPr>
              <w:jc w:val="center"/>
              <w:rPr>
                <w:b/>
                <w:szCs w:val="24"/>
              </w:rPr>
            </w:pPr>
            <w:r w:rsidRPr="0098078D">
              <w:rPr>
                <w:b/>
                <w:szCs w:val="24"/>
              </w:rPr>
              <w:t>Очікувані результати</w:t>
            </w:r>
          </w:p>
        </w:tc>
      </w:tr>
      <w:tr w:rsidR="0098078D" w:rsidRPr="0071777D" w:rsidTr="00A70C64">
        <w:trPr>
          <w:trHeight w:val="477"/>
        </w:trPr>
        <w:tc>
          <w:tcPr>
            <w:tcW w:w="709" w:type="dxa"/>
            <w:vMerge/>
            <w:vAlign w:val="center"/>
          </w:tcPr>
          <w:p w:rsidR="0098078D" w:rsidRPr="0071777D" w:rsidRDefault="0098078D">
            <w:pPr>
              <w:jc w:val="center"/>
              <w:rPr>
                <w:sz w:val="28"/>
              </w:rPr>
            </w:pPr>
          </w:p>
        </w:tc>
        <w:tc>
          <w:tcPr>
            <w:tcW w:w="4961" w:type="dxa"/>
            <w:vMerge/>
            <w:vAlign w:val="center"/>
          </w:tcPr>
          <w:p w:rsidR="0098078D" w:rsidRPr="0071777D" w:rsidRDefault="0098078D">
            <w:pPr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  <w:vAlign w:val="center"/>
          </w:tcPr>
          <w:p w:rsidR="0098078D" w:rsidRPr="0071777D" w:rsidRDefault="0098078D">
            <w:pPr>
              <w:jc w:val="center"/>
              <w:rPr>
                <w:sz w:val="28"/>
              </w:rPr>
            </w:pPr>
          </w:p>
        </w:tc>
        <w:tc>
          <w:tcPr>
            <w:tcW w:w="1446" w:type="dxa"/>
            <w:vMerge/>
            <w:vAlign w:val="center"/>
          </w:tcPr>
          <w:p w:rsidR="0098078D" w:rsidRPr="0071777D" w:rsidRDefault="0098078D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:rsidR="0098078D" w:rsidRPr="0098078D" w:rsidRDefault="0098078D" w:rsidP="00B03D50">
            <w:pPr>
              <w:jc w:val="center"/>
              <w:rPr>
                <w:b/>
                <w:sz w:val="20"/>
              </w:rPr>
            </w:pPr>
            <w:r w:rsidRPr="0098078D">
              <w:rPr>
                <w:b/>
                <w:sz w:val="20"/>
              </w:rPr>
              <w:t>20</w:t>
            </w:r>
            <w:r w:rsidR="00B03D50">
              <w:rPr>
                <w:b/>
                <w:sz w:val="20"/>
              </w:rPr>
              <w:t>20</w:t>
            </w:r>
            <w:r w:rsidRPr="0098078D">
              <w:rPr>
                <w:b/>
                <w:sz w:val="20"/>
              </w:rPr>
              <w:t>-20</w:t>
            </w:r>
            <w:r w:rsidR="00B03D50">
              <w:rPr>
                <w:b/>
                <w:sz w:val="20"/>
              </w:rPr>
              <w:t>2</w:t>
            </w:r>
            <w:r w:rsidRPr="0098078D">
              <w:rPr>
                <w:b/>
                <w:sz w:val="20"/>
              </w:rPr>
              <w:t>1 роки</w:t>
            </w:r>
          </w:p>
        </w:tc>
        <w:tc>
          <w:tcPr>
            <w:tcW w:w="3544" w:type="dxa"/>
            <w:vMerge/>
            <w:vAlign w:val="center"/>
          </w:tcPr>
          <w:p w:rsidR="0098078D" w:rsidRPr="0071777D" w:rsidRDefault="0098078D">
            <w:pPr>
              <w:jc w:val="center"/>
              <w:rPr>
                <w:sz w:val="28"/>
              </w:rPr>
            </w:pPr>
          </w:p>
        </w:tc>
      </w:tr>
      <w:tr w:rsidR="00F923C7" w:rsidRPr="0071777D" w:rsidTr="00A70C64">
        <w:tc>
          <w:tcPr>
            <w:tcW w:w="709" w:type="dxa"/>
          </w:tcPr>
          <w:p w:rsidR="00F923C7" w:rsidRPr="0071777D" w:rsidRDefault="00B83AAD" w:rsidP="00B83A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F923C7" w:rsidRPr="0071777D">
              <w:rPr>
                <w:b/>
                <w:szCs w:val="24"/>
              </w:rPr>
              <w:t>.</w:t>
            </w:r>
          </w:p>
        </w:tc>
        <w:tc>
          <w:tcPr>
            <w:tcW w:w="4961" w:type="dxa"/>
          </w:tcPr>
          <w:p w:rsidR="00B60CA0" w:rsidRPr="0098078D" w:rsidRDefault="00F923C7" w:rsidP="00B126BF">
            <w:pPr>
              <w:spacing w:line="204" w:lineRule="auto"/>
              <w:rPr>
                <w:b/>
                <w:sz w:val="26"/>
                <w:szCs w:val="26"/>
              </w:rPr>
            </w:pPr>
            <w:r w:rsidRPr="0098078D">
              <w:rPr>
                <w:b/>
                <w:sz w:val="26"/>
                <w:szCs w:val="26"/>
              </w:rPr>
              <w:t xml:space="preserve">Розвиток та вдосконалення електронних сервісів та веб-сайтів, що функціонують </w:t>
            </w:r>
            <w:r w:rsidR="00B60CA0" w:rsidRPr="0098078D">
              <w:rPr>
                <w:b/>
                <w:sz w:val="26"/>
                <w:szCs w:val="26"/>
              </w:rPr>
              <w:t>у виконавчих органах</w:t>
            </w:r>
            <w:r w:rsidRPr="0098078D">
              <w:rPr>
                <w:b/>
                <w:sz w:val="26"/>
                <w:szCs w:val="26"/>
              </w:rPr>
              <w:t xml:space="preserve"> Івано-Франківськ</w:t>
            </w:r>
            <w:r w:rsidR="00B60CA0" w:rsidRPr="0098078D">
              <w:rPr>
                <w:b/>
                <w:sz w:val="26"/>
                <w:szCs w:val="26"/>
              </w:rPr>
              <w:t>ої</w:t>
            </w:r>
            <w:r w:rsidRPr="0098078D">
              <w:rPr>
                <w:b/>
                <w:sz w:val="26"/>
                <w:szCs w:val="26"/>
              </w:rPr>
              <w:t xml:space="preserve"> міськ</w:t>
            </w:r>
            <w:r w:rsidR="00B60CA0" w:rsidRPr="0098078D">
              <w:rPr>
                <w:b/>
                <w:sz w:val="26"/>
                <w:szCs w:val="26"/>
              </w:rPr>
              <w:t>ої ради.</w:t>
            </w:r>
          </w:p>
          <w:p w:rsidR="00737248" w:rsidRPr="0098078D" w:rsidRDefault="00737248" w:rsidP="00B126BF">
            <w:pPr>
              <w:spacing w:line="204" w:lineRule="auto"/>
              <w:rPr>
                <w:b/>
                <w:sz w:val="26"/>
                <w:szCs w:val="26"/>
              </w:rPr>
            </w:pPr>
            <w:r w:rsidRPr="0098078D">
              <w:rPr>
                <w:b/>
                <w:sz w:val="26"/>
                <w:szCs w:val="26"/>
              </w:rPr>
              <w:t>Електронні сервіси:</w:t>
            </w:r>
          </w:p>
          <w:p w:rsidR="00737248" w:rsidRPr="0098078D" w:rsidRDefault="00737248" w:rsidP="00B126BF">
            <w:pPr>
              <w:spacing w:line="204" w:lineRule="auto"/>
              <w:rPr>
                <w:sz w:val="26"/>
                <w:szCs w:val="26"/>
              </w:rPr>
            </w:pPr>
            <w:r w:rsidRPr="0098078D">
              <w:rPr>
                <w:sz w:val="26"/>
                <w:szCs w:val="26"/>
              </w:rPr>
              <w:t xml:space="preserve">«Бюджет участі», </w:t>
            </w:r>
            <w:r w:rsidR="00D9289D">
              <w:rPr>
                <w:sz w:val="26"/>
                <w:szCs w:val="26"/>
              </w:rPr>
              <w:t xml:space="preserve">«Мобільний адміністратор бюджету участі», </w:t>
            </w:r>
            <w:r w:rsidRPr="0098078D">
              <w:rPr>
                <w:sz w:val="26"/>
                <w:szCs w:val="26"/>
              </w:rPr>
              <w:t>«Електронна приймальня», «Петиції», «Електронні послуги», «Веб-камери ЦНАП», «Відкритий бюджет», «Персональний кабінет мешканця», «Міський т</w:t>
            </w:r>
            <w:r w:rsidR="006E5847" w:rsidRPr="0098078D">
              <w:rPr>
                <w:sz w:val="26"/>
                <w:szCs w:val="26"/>
              </w:rPr>
              <w:t>р</w:t>
            </w:r>
            <w:r w:rsidRPr="0098078D">
              <w:rPr>
                <w:sz w:val="26"/>
                <w:szCs w:val="26"/>
              </w:rPr>
              <w:t>анспорт»</w:t>
            </w:r>
            <w:r w:rsidR="006E5847" w:rsidRPr="0098078D">
              <w:rPr>
                <w:sz w:val="26"/>
                <w:szCs w:val="26"/>
              </w:rPr>
              <w:t>, «Мобільні додатки», «</w:t>
            </w:r>
            <w:r w:rsidR="006E5847" w:rsidRPr="0098078D">
              <w:rPr>
                <w:sz w:val="26"/>
                <w:szCs w:val="26"/>
                <w:lang w:val="en-US"/>
              </w:rPr>
              <w:t>GPS</w:t>
            </w:r>
            <w:r w:rsidR="006E5847" w:rsidRPr="0098078D">
              <w:rPr>
                <w:sz w:val="26"/>
                <w:szCs w:val="26"/>
              </w:rPr>
              <w:t>- моніторинг комунальної техніки», «Парковки міста», «Безпечне місто», «Доступний Івано-Франківськ», «Голос громади», «Закупівлі»</w:t>
            </w:r>
            <w:r w:rsidR="00D9289D">
              <w:rPr>
                <w:sz w:val="26"/>
                <w:szCs w:val="26"/>
              </w:rPr>
              <w:t>, «</w:t>
            </w:r>
            <w:r w:rsidR="00D9289D">
              <w:rPr>
                <w:sz w:val="26"/>
                <w:szCs w:val="26"/>
                <w:lang w:val="en-US"/>
              </w:rPr>
              <w:t>MobileAD</w:t>
            </w:r>
            <w:r w:rsidR="00D9289D">
              <w:rPr>
                <w:sz w:val="26"/>
                <w:szCs w:val="26"/>
              </w:rPr>
              <w:t>»</w:t>
            </w:r>
            <w:r w:rsidR="00A278F7">
              <w:rPr>
                <w:sz w:val="26"/>
                <w:szCs w:val="26"/>
              </w:rPr>
              <w:t xml:space="preserve">, «Зчитування </w:t>
            </w:r>
            <w:r w:rsidR="00A278F7">
              <w:rPr>
                <w:sz w:val="26"/>
                <w:szCs w:val="26"/>
                <w:lang w:val="en-US"/>
              </w:rPr>
              <w:t>ID</w:t>
            </w:r>
            <w:r w:rsidR="00A278F7">
              <w:rPr>
                <w:sz w:val="26"/>
                <w:szCs w:val="26"/>
              </w:rPr>
              <w:t xml:space="preserve"> карток»</w:t>
            </w:r>
            <w:r w:rsidR="00FF0524">
              <w:rPr>
                <w:sz w:val="26"/>
                <w:szCs w:val="26"/>
              </w:rPr>
              <w:t>, «Оплата проїзду у громадському транспорті зі смартфоту», «Запис до лікаря», «Електронний квиток», «</w:t>
            </w:r>
            <w:r w:rsidR="00FF0524">
              <w:rPr>
                <w:sz w:val="26"/>
                <w:szCs w:val="26"/>
                <w:lang w:val="en-US"/>
              </w:rPr>
              <w:t>SMS</w:t>
            </w:r>
            <w:r w:rsidR="00FF0524" w:rsidRPr="00FF0524">
              <w:rPr>
                <w:sz w:val="26"/>
                <w:szCs w:val="26"/>
              </w:rPr>
              <w:t xml:space="preserve"> </w:t>
            </w:r>
            <w:r w:rsidR="00FF0524">
              <w:rPr>
                <w:sz w:val="26"/>
                <w:szCs w:val="26"/>
              </w:rPr>
              <w:t>квиток»,</w:t>
            </w:r>
            <w:r w:rsidR="00A278F7">
              <w:rPr>
                <w:sz w:val="26"/>
                <w:szCs w:val="26"/>
              </w:rPr>
              <w:t xml:space="preserve"> інші</w:t>
            </w:r>
            <w:r w:rsidR="006E5847" w:rsidRPr="0098078D">
              <w:rPr>
                <w:sz w:val="26"/>
                <w:szCs w:val="26"/>
              </w:rPr>
              <w:t>.</w:t>
            </w:r>
          </w:p>
          <w:p w:rsidR="00FF0524" w:rsidRDefault="00FF0524" w:rsidP="00B126BF">
            <w:pPr>
              <w:spacing w:line="204" w:lineRule="auto"/>
              <w:rPr>
                <w:b/>
                <w:sz w:val="26"/>
                <w:szCs w:val="26"/>
              </w:rPr>
            </w:pPr>
          </w:p>
          <w:p w:rsidR="00FF0524" w:rsidRDefault="00FF0524" w:rsidP="00B126BF">
            <w:pPr>
              <w:spacing w:line="204" w:lineRule="auto"/>
              <w:rPr>
                <w:b/>
                <w:sz w:val="26"/>
                <w:szCs w:val="26"/>
              </w:rPr>
            </w:pPr>
          </w:p>
          <w:p w:rsidR="00B60CA0" w:rsidRPr="0098078D" w:rsidRDefault="00B60CA0" w:rsidP="00B126BF">
            <w:pPr>
              <w:spacing w:line="204" w:lineRule="auto"/>
              <w:rPr>
                <w:b/>
                <w:sz w:val="26"/>
                <w:szCs w:val="26"/>
              </w:rPr>
            </w:pPr>
            <w:r w:rsidRPr="0098078D">
              <w:rPr>
                <w:b/>
                <w:sz w:val="26"/>
                <w:szCs w:val="26"/>
              </w:rPr>
              <w:t xml:space="preserve">Веб-сайти: </w:t>
            </w:r>
          </w:p>
          <w:p w:rsidR="00F923C7" w:rsidRPr="0098078D" w:rsidRDefault="00B60CA0" w:rsidP="00B126BF">
            <w:pPr>
              <w:spacing w:line="204" w:lineRule="auto"/>
              <w:rPr>
                <w:sz w:val="26"/>
                <w:szCs w:val="26"/>
              </w:rPr>
            </w:pPr>
            <w:r w:rsidRPr="0098078D">
              <w:rPr>
                <w:sz w:val="26"/>
                <w:szCs w:val="26"/>
              </w:rPr>
              <w:t xml:space="preserve">- </w:t>
            </w:r>
            <w:r w:rsidR="00B83AAD" w:rsidRPr="0098078D">
              <w:rPr>
                <w:sz w:val="26"/>
                <w:szCs w:val="26"/>
              </w:rPr>
              <w:t>«О</w:t>
            </w:r>
            <w:r w:rsidRPr="0098078D">
              <w:rPr>
                <w:sz w:val="26"/>
                <w:szCs w:val="26"/>
              </w:rPr>
              <w:t xml:space="preserve">фіційний сайт міста </w:t>
            </w:r>
            <w:r w:rsidR="00B83AAD" w:rsidRPr="0098078D">
              <w:rPr>
                <w:sz w:val="26"/>
                <w:szCs w:val="26"/>
              </w:rPr>
              <w:t xml:space="preserve">Івано-Франківська» </w:t>
            </w:r>
            <w:r w:rsidR="00F923C7" w:rsidRPr="0098078D">
              <w:rPr>
                <w:sz w:val="26"/>
                <w:szCs w:val="26"/>
              </w:rPr>
              <w:t>(</w:t>
            </w:r>
            <w:hyperlink r:id="rId7" w:history="1">
              <w:r w:rsidR="00F923C7" w:rsidRPr="0098078D">
                <w:rPr>
                  <w:rStyle w:val="a3"/>
                  <w:sz w:val="26"/>
                  <w:szCs w:val="26"/>
                </w:rPr>
                <w:t>www.mvk.if.ua</w:t>
              </w:r>
            </w:hyperlink>
            <w:r w:rsidR="00F923C7" w:rsidRPr="0098078D">
              <w:rPr>
                <w:sz w:val="26"/>
                <w:szCs w:val="26"/>
              </w:rPr>
              <w:t xml:space="preserve">); </w:t>
            </w:r>
          </w:p>
          <w:p w:rsidR="00B83AAD" w:rsidRPr="0098078D" w:rsidRDefault="00B83AAD" w:rsidP="00B126BF">
            <w:pPr>
              <w:spacing w:line="204" w:lineRule="auto"/>
              <w:rPr>
                <w:sz w:val="26"/>
                <w:szCs w:val="26"/>
              </w:rPr>
            </w:pPr>
            <w:r w:rsidRPr="0098078D">
              <w:rPr>
                <w:sz w:val="26"/>
                <w:szCs w:val="26"/>
              </w:rPr>
              <w:t xml:space="preserve">- </w:t>
            </w:r>
            <w:r w:rsidR="00F923C7" w:rsidRPr="0098078D">
              <w:rPr>
                <w:sz w:val="26"/>
                <w:szCs w:val="26"/>
              </w:rPr>
              <w:t>«Івано-Франківська міська рада» (</w:t>
            </w:r>
            <w:hyperlink r:id="rId8" w:history="1">
              <w:r w:rsidR="00F923C7" w:rsidRPr="0098078D">
                <w:rPr>
                  <w:rStyle w:val="a3"/>
                  <w:sz w:val="26"/>
                  <w:szCs w:val="26"/>
                </w:rPr>
                <w:t>www.mrada.if.ua</w:t>
              </w:r>
            </w:hyperlink>
            <w:r w:rsidR="00F923C7" w:rsidRPr="0098078D">
              <w:rPr>
                <w:sz w:val="26"/>
                <w:szCs w:val="26"/>
              </w:rPr>
              <w:t>)</w:t>
            </w:r>
            <w:r w:rsidRPr="0098078D">
              <w:rPr>
                <w:sz w:val="26"/>
                <w:szCs w:val="26"/>
              </w:rPr>
              <w:t>;</w:t>
            </w:r>
          </w:p>
          <w:p w:rsidR="00B83AAD" w:rsidRPr="0098078D" w:rsidRDefault="00B83AAD" w:rsidP="00B126BF">
            <w:pPr>
              <w:spacing w:line="204" w:lineRule="auto"/>
              <w:rPr>
                <w:sz w:val="26"/>
                <w:szCs w:val="26"/>
              </w:rPr>
            </w:pPr>
            <w:r w:rsidRPr="0098078D">
              <w:rPr>
                <w:sz w:val="26"/>
                <w:szCs w:val="26"/>
              </w:rPr>
              <w:t xml:space="preserve">- </w:t>
            </w:r>
            <w:r w:rsidR="00F923C7" w:rsidRPr="0098078D">
              <w:rPr>
                <w:sz w:val="26"/>
                <w:szCs w:val="26"/>
              </w:rPr>
              <w:t>«Нормативні акти Івано-Франківської міської ради» (</w:t>
            </w:r>
            <w:hyperlink r:id="rId9" w:history="1">
              <w:r w:rsidR="00F923C7" w:rsidRPr="0098078D">
                <w:rPr>
                  <w:rStyle w:val="a3"/>
                  <w:sz w:val="26"/>
                  <w:szCs w:val="26"/>
                </w:rPr>
                <w:t>www.namvk.if.ua</w:t>
              </w:r>
            </w:hyperlink>
            <w:r w:rsidR="00F923C7" w:rsidRPr="0098078D">
              <w:rPr>
                <w:sz w:val="26"/>
                <w:szCs w:val="26"/>
              </w:rPr>
              <w:t>)</w:t>
            </w:r>
            <w:r w:rsidRPr="0098078D">
              <w:rPr>
                <w:sz w:val="26"/>
                <w:szCs w:val="26"/>
              </w:rPr>
              <w:t>;</w:t>
            </w:r>
          </w:p>
          <w:p w:rsidR="00F923C7" w:rsidRPr="0098078D" w:rsidRDefault="00B83AAD" w:rsidP="00B126BF">
            <w:pPr>
              <w:spacing w:line="204" w:lineRule="auto"/>
              <w:rPr>
                <w:sz w:val="26"/>
                <w:szCs w:val="26"/>
              </w:rPr>
            </w:pPr>
            <w:r w:rsidRPr="0098078D">
              <w:rPr>
                <w:sz w:val="26"/>
                <w:szCs w:val="26"/>
              </w:rPr>
              <w:t xml:space="preserve">- </w:t>
            </w:r>
            <w:r w:rsidR="00F923C7" w:rsidRPr="0098078D">
              <w:rPr>
                <w:sz w:val="26"/>
                <w:szCs w:val="26"/>
              </w:rPr>
              <w:t>«Електронний уряд міста Івано-Франківська» (</w:t>
            </w:r>
            <w:hyperlink r:id="rId10" w:history="1">
              <w:r w:rsidR="00F923C7" w:rsidRPr="0098078D">
                <w:rPr>
                  <w:rStyle w:val="a3"/>
                  <w:sz w:val="26"/>
                  <w:szCs w:val="26"/>
                </w:rPr>
                <w:t>www.emvk.if.ua</w:t>
              </w:r>
            </w:hyperlink>
            <w:r w:rsidR="00F923C7" w:rsidRPr="0098078D">
              <w:rPr>
                <w:sz w:val="26"/>
                <w:szCs w:val="26"/>
              </w:rPr>
              <w:t>)</w:t>
            </w:r>
            <w:r w:rsidRPr="0098078D">
              <w:rPr>
                <w:sz w:val="26"/>
                <w:szCs w:val="26"/>
              </w:rPr>
              <w:t>;</w:t>
            </w:r>
          </w:p>
          <w:p w:rsidR="00F923C7" w:rsidRPr="0098078D" w:rsidRDefault="00B83AAD" w:rsidP="00B126BF">
            <w:pPr>
              <w:spacing w:line="204" w:lineRule="auto"/>
              <w:rPr>
                <w:sz w:val="26"/>
                <w:szCs w:val="26"/>
              </w:rPr>
            </w:pPr>
            <w:r w:rsidRPr="0098078D">
              <w:rPr>
                <w:sz w:val="26"/>
                <w:szCs w:val="26"/>
              </w:rPr>
              <w:t>- «</w:t>
            </w:r>
            <w:r w:rsidR="00F923C7" w:rsidRPr="0098078D">
              <w:rPr>
                <w:sz w:val="26"/>
                <w:szCs w:val="26"/>
              </w:rPr>
              <w:t>Центр надання адміністративних послуг</w:t>
            </w:r>
            <w:r w:rsidRPr="0098078D">
              <w:rPr>
                <w:sz w:val="26"/>
                <w:szCs w:val="26"/>
              </w:rPr>
              <w:t>»</w:t>
            </w:r>
            <w:r w:rsidR="0098078D">
              <w:rPr>
                <w:sz w:val="26"/>
                <w:szCs w:val="26"/>
              </w:rPr>
              <w:t xml:space="preserve"> </w:t>
            </w:r>
            <w:r w:rsidR="00F923C7" w:rsidRPr="0098078D">
              <w:rPr>
                <w:sz w:val="26"/>
                <w:szCs w:val="26"/>
              </w:rPr>
              <w:t>(</w:t>
            </w:r>
            <w:hyperlink r:id="rId11" w:history="1">
              <w:r w:rsidR="00F923C7" w:rsidRPr="0098078D">
                <w:rPr>
                  <w:rStyle w:val="a3"/>
                  <w:sz w:val="26"/>
                  <w:szCs w:val="26"/>
                </w:rPr>
                <w:t>www.</w:t>
              </w:r>
              <w:r w:rsidR="00F923C7" w:rsidRPr="0098078D">
                <w:rPr>
                  <w:rStyle w:val="a3"/>
                  <w:kern w:val="36"/>
                  <w:sz w:val="26"/>
                  <w:szCs w:val="26"/>
                </w:rPr>
                <w:t>cnap.if.ua</w:t>
              </w:r>
            </w:hyperlink>
            <w:r w:rsidR="00F923C7" w:rsidRPr="0098078D">
              <w:rPr>
                <w:sz w:val="26"/>
                <w:szCs w:val="26"/>
              </w:rPr>
              <w:t>).</w:t>
            </w:r>
          </w:p>
          <w:p w:rsidR="00F923C7" w:rsidRPr="0098078D" w:rsidRDefault="00F923C7" w:rsidP="00B126BF">
            <w:pPr>
              <w:spacing w:line="204" w:lineRule="auto"/>
              <w:rPr>
                <w:bCs/>
                <w:iCs/>
                <w:sz w:val="26"/>
                <w:szCs w:val="26"/>
              </w:rPr>
            </w:pPr>
            <w:r w:rsidRPr="0098078D">
              <w:rPr>
                <w:bCs/>
                <w:iCs/>
                <w:sz w:val="26"/>
                <w:szCs w:val="26"/>
              </w:rPr>
              <w:t>Інтернет-платформи «Екомісто» (</w:t>
            </w:r>
            <w:hyperlink r:id="rId12" w:history="1">
              <w:r w:rsidRPr="0098078D">
                <w:rPr>
                  <w:rStyle w:val="a3"/>
                  <w:bCs/>
                  <w:iCs/>
                  <w:sz w:val="26"/>
                  <w:szCs w:val="26"/>
                </w:rPr>
                <w:t>www.ecomisto.if.ua</w:t>
              </w:r>
            </w:hyperlink>
            <w:r w:rsidRPr="0098078D">
              <w:rPr>
                <w:bCs/>
                <w:iCs/>
                <w:sz w:val="26"/>
                <w:szCs w:val="26"/>
              </w:rPr>
              <w:t>).</w:t>
            </w:r>
          </w:p>
          <w:p w:rsidR="00F923C7" w:rsidRPr="0098078D" w:rsidRDefault="00F923C7" w:rsidP="00B126BF">
            <w:pPr>
              <w:spacing w:line="204" w:lineRule="auto"/>
              <w:rPr>
                <w:bCs/>
                <w:iCs/>
                <w:sz w:val="26"/>
                <w:szCs w:val="26"/>
              </w:rPr>
            </w:pPr>
            <w:r w:rsidRPr="0098078D">
              <w:rPr>
                <w:bCs/>
                <w:iCs/>
                <w:sz w:val="26"/>
                <w:szCs w:val="26"/>
              </w:rPr>
              <w:t>Портал підтримки та розвитку місцевого бізнесу</w:t>
            </w:r>
          </w:p>
          <w:p w:rsidR="0098078D" w:rsidRDefault="00F923C7" w:rsidP="00B126BF">
            <w:pPr>
              <w:spacing w:line="204" w:lineRule="auto"/>
              <w:rPr>
                <w:bCs/>
                <w:sz w:val="26"/>
                <w:szCs w:val="26"/>
              </w:rPr>
            </w:pPr>
            <w:r w:rsidRPr="0098078D">
              <w:rPr>
                <w:bCs/>
                <w:sz w:val="26"/>
                <w:szCs w:val="26"/>
              </w:rPr>
              <w:t>(</w:t>
            </w:r>
            <w:hyperlink r:id="rId13" w:history="1">
              <w:r w:rsidRPr="0098078D">
                <w:rPr>
                  <w:rStyle w:val="a3"/>
                  <w:bCs/>
                  <w:sz w:val="26"/>
                  <w:szCs w:val="26"/>
                  <w:lang w:val="en-US"/>
                </w:rPr>
                <w:t>www</w:t>
              </w:r>
              <w:r w:rsidRPr="00FF0524">
                <w:rPr>
                  <w:rStyle w:val="a3"/>
                  <w:bCs/>
                  <w:sz w:val="26"/>
                  <w:szCs w:val="26"/>
                </w:rPr>
                <w:t>.</w:t>
              </w:r>
              <w:r w:rsidRPr="0098078D">
                <w:rPr>
                  <w:rStyle w:val="a3"/>
                  <w:bCs/>
                  <w:sz w:val="26"/>
                  <w:szCs w:val="26"/>
                  <w:lang w:val="en-US"/>
                </w:rPr>
                <w:t>localproducts</w:t>
              </w:r>
              <w:r w:rsidRPr="00FF0524">
                <w:rPr>
                  <w:rStyle w:val="a3"/>
                  <w:bCs/>
                  <w:sz w:val="26"/>
                  <w:szCs w:val="26"/>
                </w:rPr>
                <w:t>.</w:t>
              </w:r>
              <w:r w:rsidRPr="0098078D">
                <w:rPr>
                  <w:rStyle w:val="a3"/>
                  <w:bCs/>
                  <w:sz w:val="26"/>
                  <w:szCs w:val="26"/>
                  <w:lang w:val="en-US"/>
                </w:rPr>
                <w:t>if</w:t>
              </w:r>
              <w:r w:rsidRPr="00FF0524">
                <w:rPr>
                  <w:rStyle w:val="a3"/>
                  <w:bCs/>
                  <w:sz w:val="26"/>
                  <w:szCs w:val="26"/>
                </w:rPr>
                <w:t>.</w:t>
              </w:r>
              <w:r w:rsidRPr="0098078D">
                <w:rPr>
                  <w:rStyle w:val="a3"/>
                  <w:bCs/>
                  <w:sz w:val="26"/>
                  <w:szCs w:val="26"/>
                  <w:lang w:val="en-US"/>
                </w:rPr>
                <w:t>ua</w:t>
              </w:r>
            </w:hyperlink>
            <w:r w:rsidRPr="0098078D">
              <w:rPr>
                <w:bCs/>
                <w:sz w:val="26"/>
                <w:szCs w:val="26"/>
              </w:rPr>
              <w:t>)</w:t>
            </w:r>
            <w:r w:rsidR="00A278F7">
              <w:rPr>
                <w:bCs/>
                <w:sz w:val="26"/>
                <w:szCs w:val="26"/>
              </w:rPr>
              <w:t>.</w:t>
            </w:r>
          </w:p>
          <w:p w:rsidR="00A278F7" w:rsidRDefault="00A278F7" w:rsidP="00A278F7">
            <w:pPr>
              <w:spacing w:line="204" w:lineRule="auto"/>
              <w:rPr>
                <w:sz w:val="26"/>
                <w:szCs w:val="26"/>
              </w:rPr>
            </w:pPr>
            <w:r w:rsidRPr="00FF0524">
              <w:rPr>
                <w:sz w:val="26"/>
                <w:szCs w:val="26"/>
              </w:rPr>
              <w:t>- «</w:t>
            </w:r>
            <w:r w:rsidRPr="00E90528">
              <w:rPr>
                <w:rStyle w:val="ac"/>
                <w:b w:val="0"/>
                <w:sz w:val="26"/>
                <w:szCs w:val="26"/>
              </w:rPr>
              <w:t>Івано-Франківськ Smart city</w:t>
            </w:r>
            <w:r w:rsidRPr="00E90528">
              <w:rPr>
                <w:sz w:val="26"/>
                <w:szCs w:val="26"/>
              </w:rPr>
              <w:t>» (</w:t>
            </w:r>
            <w:hyperlink r:id="rId14" w:history="1">
              <w:r w:rsidRPr="00E90528">
                <w:rPr>
                  <w:rStyle w:val="a3"/>
                  <w:sz w:val="26"/>
                  <w:szCs w:val="26"/>
                </w:rPr>
                <w:t>http://smartcity.mvk.if.ua/</w:t>
              </w:r>
            </w:hyperlink>
            <w:r w:rsidRPr="00E90528">
              <w:rPr>
                <w:sz w:val="26"/>
                <w:szCs w:val="26"/>
              </w:rPr>
              <w:t>).</w:t>
            </w:r>
          </w:p>
          <w:p w:rsidR="00FF0524" w:rsidRPr="00E90528" w:rsidRDefault="00FF0524" w:rsidP="00A278F7">
            <w:pPr>
              <w:spacing w:line="204" w:lineRule="auto"/>
              <w:rPr>
                <w:bCs/>
                <w:sz w:val="26"/>
                <w:szCs w:val="26"/>
              </w:rPr>
            </w:pPr>
          </w:p>
          <w:p w:rsidR="00F923C7" w:rsidRPr="0098078D" w:rsidRDefault="00F923C7" w:rsidP="00B126BF">
            <w:pPr>
              <w:spacing w:line="204" w:lineRule="auto"/>
              <w:rPr>
                <w:strike/>
                <w:sz w:val="26"/>
                <w:szCs w:val="26"/>
              </w:rPr>
            </w:pPr>
          </w:p>
        </w:tc>
        <w:tc>
          <w:tcPr>
            <w:tcW w:w="3261" w:type="dxa"/>
          </w:tcPr>
          <w:p w:rsidR="00F923C7" w:rsidRPr="0071777D" w:rsidRDefault="00F923C7" w:rsidP="00B83AAD">
            <w:pPr>
              <w:rPr>
                <w:szCs w:val="24"/>
              </w:rPr>
            </w:pPr>
            <w:r w:rsidRPr="0071777D">
              <w:rPr>
                <w:szCs w:val="24"/>
              </w:rPr>
              <w:lastRenderedPageBreak/>
              <w:t xml:space="preserve">Відділ програмного та комп’ютерного забезпечення, відділ патронатної служби, управління організаційно-інформаційної роботи та контролю, </w:t>
            </w:r>
            <w:r w:rsidR="00B83AAD">
              <w:rPr>
                <w:szCs w:val="24"/>
              </w:rPr>
              <w:t>секретаріат міської ради</w:t>
            </w:r>
            <w:r w:rsidRPr="0071777D">
              <w:rPr>
                <w:szCs w:val="24"/>
              </w:rPr>
              <w:t xml:space="preserve">, </w:t>
            </w:r>
            <w:r>
              <w:rPr>
                <w:szCs w:val="24"/>
              </w:rPr>
              <w:t>управління адміністративних послуг (ЦНАП)</w:t>
            </w:r>
            <w:r w:rsidR="00B83AAD">
              <w:rPr>
                <w:szCs w:val="24"/>
              </w:rPr>
              <w:t>, управління економічного та інтеграційного розвитку, сторонні організації</w:t>
            </w:r>
          </w:p>
        </w:tc>
        <w:tc>
          <w:tcPr>
            <w:tcW w:w="1446" w:type="dxa"/>
            <w:vAlign w:val="center"/>
          </w:tcPr>
          <w:p w:rsidR="00EF7D0C" w:rsidRDefault="00EF7D0C" w:rsidP="00EF7D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 рік</w:t>
            </w:r>
          </w:p>
          <w:p w:rsidR="00EF7D0C" w:rsidRDefault="00EF7D0C" w:rsidP="00EF7D0C">
            <w:pPr>
              <w:jc w:val="center"/>
              <w:rPr>
                <w:szCs w:val="24"/>
              </w:rPr>
            </w:pPr>
          </w:p>
          <w:p w:rsidR="00EF7D0C" w:rsidRPr="0071777D" w:rsidRDefault="00EF7D0C" w:rsidP="00EF7D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71777D">
              <w:rPr>
                <w:szCs w:val="24"/>
              </w:rPr>
              <w:t xml:space="preserve"> р</w:t>
            </w:r>
            <w:r>
              <w:rPr>
                <w:szCs w:val="24"/>
              </w:rPr>
              <w:t>ік</w:t>
            </w:r>
          </w:p>
          <w:p w:rsidR="00F923C7" w:rsidRPr="0071777D" w:rsidRDefault="00F923C7" w:rsidP="00B126BF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7D0C" w:rsidRDefault="00181A5D" w:rsidP="00EF7D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2276E">
              <w:rPr>
                <w:szCs w:val="24"/>
              </w:rPr>
              <w:t>5</w:t>
            </w:r>
            <w:r w:rsidR="00EF7D0C">
              <w:rPr>
                <w:szCs w:val="24"/>
              </w:rPr>
              <w:t>0,0</w:t>
            </w:r>
          </w:p>
          <w:p w:rsidR="00EF7D0C" w:rsidRDefault="00EF7D0C" w:rsidP="00EF7D0C">
            <w:pPr>
              <w:jc w:val="center"/>
              <w:rPr>
                <w:szCs w:val="24"/>
              </w:rPr>
            </w:pPr>
          </w:p>
          <w:p w:rsidR="00F923C7" w:rsidRDefault="00181A5D" w:rsidP="00181A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2276E">
              <w:rPr>
                <w:szCs w:val="24"/>
              </w:rPr>
              <w:t>5</w:t>
            </w:r>
            <w:r w:rsidR="00EF7D0C">
              <w:rPr>
                <w:szCs w:val="24"/>
              </w:rPr>
              <w:t>0,0</w:t>
            </w:r>
          </w:p>
          <w:p w:rsidR="00181A5D" w:rsidRPr="0071777D" w:rsidRDefault="00181A5D" w:rsidP="00181A5D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F923C7" w:rsidRPr="0071777D" w:rsidRDefault="00F923C7" w:rsidP="00B126BF">
            <w:pPr>
              <w:rPr>
                <w:szCs w:val="24"/>
              </w:rPr>
            </w:pPr>
          </w:p>
          <w:p w:rsidR="00F923C7" w:rsidRPr="0071777D" w:rsidRDefault="00F923C7" w:rsidP="00F135E1">
            <w:pPr>
              <w:rPr>
                <w:szCs w:val="24"/>
              </w:rPr>
            </w:pPr>
            <w:r w:rsidRPr="0071777D">
              <w:rPr>
                <w:szCs w:val="24"/>
              </w:rPr>
              <w:t xml:space="preserve">Покращення </w:t>
            </w:r>
            <w:r>
              <w:rPr>
                <w:szCs w:val="24"/>
              </w:rPr>
              <w:t xml:space="preserve">комунікації влади та громади, </w:t>
            </w:r>
            <w:r w:rsidRPr="0071777D">
              <w:rPr>
                <w:szCs w:val="24"/>
              </w:rPr>
              <w:t xml:space="preserve">надання послуг мешканцям за допомогою </w:t>
            </w:r>
            <w:r>
              <w:rPr>
                <w:szCs w:val="24"/>
              </w:rPr>
              <w:t>Інтернет ресурсів</w:t>
            </w:r>
          </w:p>
        </w:tc>
      </w:tr>
      <w:tr w:rsidR="004F28BB" w:rsidRPr="0071777D" w:rsidTr="00A70C64">
        <w:tc>
          <w:tcPr>
            <w:tcW w:w="709" w:type="dxa"/>
          </w:tcPr>
          <w:p w:rsidR="004F28BB" w:rsidRPr="006E5847" w:rsidRDefault="004F28BB">
            <w:pPr>
              <w:jc w:val="center"/>
              <w:rPr>
                <w:b/>
                <w:szCs w:val="24"/>
              </w:rPr>
            </w:pPr>
            <w:r w:rsidRPr="006E5847">
              <w:rPr>
                <w:b/>
                <w:szCs w:val="24"/>
              </w:rPr>
              <w:t>2.</w:t>
            </w:r>
          </w:p>
        </w:tc>
        <w:tc>
          <w:tcPr>
            <w:tcW w:w="4961" w:type="dxa"/>
          </w:tcPr>
          <w:p w:rsidR="004F28BB" w:rsidRPr="00612A4A" w:rsidRDefault="00FD04F6" w:rsidP="00612A4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Розвиток та в</w:t>
            </w:r>
            <w:r w:rsidR="004F28BB" w:rsidRPr="00612A4A">
              <w:rPr>
                <w:b/>
                <w:sz w:val="26"/>
                <w:szCs w:val="26"/>
              </w:rPr>
              <w:t xml:space="preserve">досконалення </w:t>
            </w:r>
            <w:r w:rsidR="00612A4A" w:rsidRPr="00612A4A">
              <w:rPr>
                <w:b/>
                <w:sz w:val="26"/>
                <w:szCs w:val="26"/>
              </w:rPr>
              <w:t>по результатах експлуатації єдиної для всіх виконавчих органів Івано-Франківської міської ради системи електронного документообігу «Діловод».</w:t>
            </w:r>
          </w:p>
          <w:p w:rsidR="00612A4A" w:rsidRPr="0098078D" w:rsidRDefault="00612A4A" w:rsidP="0071777D">
            <w:pPr>
              <w:rPr>
                <w:sz w:val="26"/>
                <w:szCs w:val="26"/>
              </w:rPr>
            </w:pPr>
            <w:r w:rsidRPr="0098078D">
              <w:rPr>
                <w:sz w:val="26"/>
                <w:szCs w:val="26"/>
              </w:rPr>
              <w:t>Створення нових користувачів СЕД.</w:t>
            </w:r>
          </w:p>
          <w:p w:rsidR="004F28BB" w:rsidRDefault="00F175BB" w:rsidP="00612A4A">
            <w:pPr>
              <w:rPr>
                <w:sz w:val="26"/>
                <w:szCs w:val="26"/>
              </w:rPr>
            </w:pPr>
            <w:r w:rsidRPr="0098078D">
              <w:rPr>
                <w:sz w:val="26"/>
                <w:szCs w:val="26"/>
              </w:rPr>
              <w:t xml:space="preserve">Забезпечення користувачів </w:t>
            </w:r>
            <w:r w:rsidR="00612A4A" w:rsidRPr="0098078D">
              <w:rPr>
                <w:sz w:val="26"/>
                <w:szCs w:val="26"/>
              </w:rPr>
              <w:t>СЕД</w:t>
            </w:r>
            <w:r w:rsidRPr="0098078D">
              <w:rPr>
                <w:sz w:val="26"/>
                <w:szCs w:val="26"/>
              </w:rPr>
              <w:t xml:space="preserve"> комп’ютерно</w:t>
            </w:r>
            <w:r w:rsidR="006801A8" w:rsidRPr="0098078D">
              <w:rPr>
                <w:sz w:val="26"/>
                <w:szCs w:val="26"/>
              </w:rPr>
              <w:t>ю</w:t>
            </w:r>
            <w:r w:rsidRPr="0098078D">
              <w:rPr>
                <w:sz w:val="26"/>
                <w:szCs w:val="26"/>
              </w:rPr>
              <w:t xml:space="preserve"> </w:t>
            </w:r>
            <w:r w:rsidR="006801A8" w:rsidRPr="0098078D">
              <w:rPr>
                <w:sz w:val="26"/>
                <w:szCs w:val="26"/>
              </w:rPr>
              <w:t xml:space="preserve">технікою </w:t>
            </w:r>
            <w:r w:rsidRPr="0098078D">
              <w:rPr>
                <w:sz w:val="26"/>
                <w:szCs w:val="26"/>
              </w:rPr>
              <w:t xml:space="preserve">та </w:t>
            </w:r>
            <w:r w:rsidR="0071777D" w:rsidRPr="0098078D">
              <w:rPr>
                <w:sz w:val="26"/>
                <w:szCs w:val="26"/>
              </w:rPr>
              <w:t>периферійним</w:t>
            </w:r>
            <w:r w:rsidRPr="0098078D">
              <w:rPr>
                <w:sz w:val="26"/>
                <w:szCs w:val="26"/>
              </w:rPr>
              <w:t xml:space="preserve"> обладнання</w:t>
            </w:r>
            <w:r w:rsidR="006801A8" w:rsidRPr="0098078D">
              <w:rPr>
                <w:sz w:val="26"/>
                <w:szCs w:val="26"/>
              </w:rPr>
              <w:t>м</w:t>
            </w:r>
            <w:r w:rsidR="00612A4A" w:rsidRPr="0098078D">
              <w:rPr>
                <w:sz w:val="26"/>
                <w:szCs w:val="26"/>
              </w:rPr>
              <w:t>.</w:t>
            </w:r>
          </w:p>
          <w:p w:rsidR="00FF0524" w:rsidRDefault="00FF0524" w:rsidP="00612A4A">
            <w:pPr>
              <w:rPr>
                <w:sz w:val="26"/>
                <w:szCs w:val="26"/>
              </w:rPr>
            </w:pPr>
          </w:p>
          <w:p w:rsidR="00FF0524" w:rsidRDefault="00FF0524" w:rsidP="00612A4A">
            <w:pPr>
              <w:rPr>
                <w:sz w:val="26"/>
                <w:szCs w:val="26"/>
              </w:rPr>
            </w:pPr>
          </w:p>
          <w:p w:rsidR="0098078D" w:rsidRPr="0071777D" w:rsidRDefault="0098078D" w:rsidP="00612A4A">
            <w:pPr>
              <w:rPr>
                <w:szCs w:val="24"/>
              </w:rPr>
            </w:pPr>
          </w:p>
        </w:tc>
        <w:tc>
          <w:tcPr>
            <w:tcW w:w="3261" w:type="dxa"/>
          </w:tcPr>
          <w:p w:rsidR="004F28BB" w:rsidRPr="0071777D" w:rsidRDefault="004F28BB" w:rsidP="00F579ED">
            <w:pPr>
              <w:rPr>
                <w:szCs w:val="24"/>
              </w:rPr>
            </w:pPr>
            <w:r w:rsidRPr="0071777D">
              <w:rPr>
                <w:szCs w:val="24"/>
              </w:rPr>
              <w:t>Відділ програмного та комп’ютерного забезпечення, загальний відділ,</w:t>
            </w:r>
            <w:r w:rsidR="009F38F6">
              <w:rPr>
                <w:szCs w:val="24"/>
              </w:rPr>
              <w:t xml:space="preserve"> секретаріат міської ради,</w:t>
            </w:r>
            <w:r w:rsidRPr="0071777D">
              <w:rPr>
                <w:szCs w:val="24"/>
              </w:rPr>
              <w:t xml:space="preserve"> структурні підрозділи</w:t>
            </w:r>
          </w:p>
        </w:tc>
        <w:tc>
          <w:tcPr>
            <w:tcW w:w="1446" w:type="dxa"/>
            <w:vAlign w:val="center"/>
          </w:tcPr>
          <w:p w:rsidR="00943F39" w:rsidRDefault="00B328B6" w:rsidP="00B328B6">
            <w:pPr>
              <w:jc w:val="center"/>
              <w:rPr>
                <w:szCs w:val="24"/>
              </w:rPr>
            </w:pPr>
            <w:r w:rsidRPr="0071777D">
              <w:rPr>
                <w:szCs w:val="24"/>
              </w:rPr>
              <w:t>20</w:t>
            </w:r>
            <w:r w:rsidR="00977DCE">
              <w:rPr>
                <w:szCs w:val="24"/>
              </w:rPr>
              <w:t>20</w:t>
            </w:r>
            <w:r>
              <w:rPr>
                <w:szCs w:val="24"/>
              </w:rPr>
              <w:t>-20</w:t>
            </w:r>
            <w:r w:rsidR="00977DCE">
              <w:rPr>
                <w:szCs w:val="24"/>
              </w:rPr>
              <w:t>2</w:t>
            </w:r>
            <w:r>
              <w:rPr>
                <w:szCs w:val="24"/>
              </w:rPr>
              <w:t>1</w:t>
            </w:r>
          </w:p>
          <w:p w:rsidR="00B328B6" w:rsidRPr="0071777D" w:rsidRDefault="00B328B6" w:rsidP="00B328B6">
            <w:pPr>
              <w:jc w:val="center"/>
              <w:rPr>
                <w:szCs w:val="24"/>
              </w:rPr>
            </w:pPr>
            <w:r w:rsidRPr="0071777D">
              <w:rPr>
                <w:szCs w:val="24"/>
              </w:rPr>
              <w:t>р</w:t>
            </w:r>
            <w:r>
              <w:rPr>
                <w:szCs w:val="24"/>
              </w:rPr>
              <w:t>оки</w:t>
            </w:r>
          </w:p>
          <w:p w:rsidR="004F28BB" w:rsidRPr="0071777D" w:rsidRDefault="004F28BB" w:rsidP="004F28B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28BB" w:rsidRPr="0071777D" w:rsidRDefault="004F28BB" w:rsidP="001619B6">
            <w:pPr>
              <w:jc w:val="center"/>
              <w:rPr>
                <w:szCs w:val="24"/>
              </w:rPr>
            </w:pPr>
            <w:r w:rsidRPr="0071777D">
              <w:rPr>
                <w:szCs w:val="24"/>
              </w:rPr>
              <w:t>—</w:t>
            </w:r>
          </w:p>
        </w:tc>
        <w:tc>
          <w:tcPr>
            <w:tcW w:w="3544" w:type="dxa"/>
          </w:tcPr>
          <w:p w:rsidR="004F28BB" w:rsidRPr="0071777D" w:rsidRDefault="004F28BB" w:rsidP="00F579ED">
            <w:pPr>
              <w:rPr>
                <w:szCs w:val="24"/>
              </w:rPr>
            </w:pPr>
            <w:r w:rsidRPr="0071777D">
              <w:rPr>
                <w:szCs w:val="24"/>
              </w:rPr>
              <w:t>Розвиток документообігу, зменшення долі паперового документообігу, швидкий пошук документів, прискорення процесу проходження документа до керівництва та виконавців, зручний доступ до архіву документів.</w:t>
            </w:r>
          </w:p>
          <w:p w:rsidR="00D604BF" w:rsidRDefault="00D604BF" w:rsidP="00F579ED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433E40">
              <w:rPr>
                <w:szCs w:val="28"/>
              </w:rPr>
              <w:t>онтроль за дотриманням термінів виконання</w:t>
            </w:r>
            <w:r>
              <w:rPr>
                <w:szCs w:val="28"/>
              </w:rPr>
              <w:t xml:space="preserve"> завдань.</w:t>
            </w:r>
          </w:p>
          <w:p w:rsidR="004F28BB" w:rsidRPr="0071777D" w:rsidRDefault="004F28BB" w:rsidP="00F579ED">
            <w:pPr>
              <w:rPr>
                <w:szCs w:val="24"/>
              </w:rPr>
            </w:pPr>
            <w:r w:rsidRPr="0071777D">
              <w:rPr>
                <w:szCs w:val="24"/>
              </w:rPr>
              <w:t>Обробка та аналіз інформації за допомогою сучасних інформаційних технологій</w:t>
            </w:r>
          </w:p>
        </w:tc>
      </w:tr>
      <w:tr w:rsidR="00612A4A" w:rsidRPr="0071777D" w:rsidTr="00A70C64">
        <w:tc>
          <w:tcPr>
            <w:tcW w:w="709" w:type="dxa"/>
          </w:tcPr>
          <w:p w:rsidR="00612A4A" w:rsidRPr="006E5847" w:rsidRDefault="00F57AEA" w:rsidP="00F57AE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3</w:t>
            </w:r>
            <w:r w:rsidR="00612A4A" w:rsidRPr="006E5847">
              <w:rPr>
                <w:b/>
                <w:szCs w:val="24"/>
              </w:rPr>
              <w:t>.</w:t>
            </w:r>
          </w:p>
        </w:tc>
        <w:tc>
          <w:tcPr>
            <w:tcW w:w="4961" w:type="dxa"/>
          </w:tcPr>
          <w:p w:rsidR="00612A4A" w:rsidRPr="00612A4A" w:rsidRDefault="00612A4A" w:rsidP="00612A4A">
            <w:pPr>
              <w:rPr>
                <w:b/>
                <w:sz w:val="26"/>
                <w:szCs w:val="26"/>
              </w:rPr>
            </w:pPr>
            <w:r w:rsidRPr="00612A4A">
              <w:rPr>
                <w:b/>
                <w:sz w:val="26"/>
                <w:szCs w:val="26"/>
              </w:rPr>
              <w:t xml:space="preserve">Вдосконалення по результатах експлуатації </w:t>
            </w:r>
            <w:r>
              <w:rPr>
                <w:b/>
                <w:sz w:val="26"/>
                <w:szCs w:val="26"/>
              </w:rPr>
              <w:t xml:space="preserve">програмного забезпечення «Універсам послуг», </w:t>
            </w:r>
            <w:r w:rsidR="00F57AEA">
              <w:rPr>
                <w:b/>
                <w:sz w:val="26"/>
                <w:szCs w:val="26"/>
              </w:rPr>
              <w:t>що функціонує в управлінні адміністративних послуг (ЦНАП)</w:t>
            </w:r>
            <w:r w:rsidRPr="00612A4A">
              <w:rPr>
                <w:b/>
                <w:sz w:val="26"/>
                <w:szCs w:val="26"/>
              </w:rPr>
              <w:t>.</w:t>
            </w:r>
          </w:p>
          <w:p w:rsidR="00612A4A" w:rsidRPr="0098078D" w:rsidRDefault="00612A4A" w:rsidP="00612A4A">
            <w:pPr>
              <w:rPr>
                <w:sz w:val="26"/>
                <w:szCs w:val="26"/>
              </w:rPr>
            </w:pPr>
            <w:r w:rsidRPr="0098078D">
              <w:rPr>
                <w:sz w:val="26"/>
                <w:szCs w:val="26"/>
              </w:rPr>
              <w:t xml:space="preserve">Створення нових користувачів </w:t>
            </w:r>
            <w:r w:rsidR="00F57AEA" w:rsidRPr="0098078D">
              <w:rPr>
                <w:sz w:val="26"/>
                <w:szCs w:val="26"/>
              </w:rPr>
              <w:t>програми</w:t>
            </w:r>
            <w:r w:rsidRPr="0098078D">
              <w:rPr>
                <w:sz w:val="26"/>
                <w:szCs w:val="26"/>
              </w:rPr>
              <w:t>.</w:t>
            </w:r>
          </w:p>
          <w:p w:rsidR="00612A4A" w:rsidRPr="0071777D" w:rsidRDefault="00612A4A" w:rsidP="00F57AEA">
            <w:pPr>
              <w:rPr>
                <w:szCs w:val="24"/>
              </w:rPr>
            </w:pPr>
            <w:r w:rsidRPr="0098078D">
              <w:rPr>
                <w:sz w:val="26"/>
                <w:szCs w:val="26"/>
              </w:rPr>
              <w:t xml:space="preserve">Забезпечення користувачів </w:t>
            </w:r>
            <w:r w:rsidR="00F57AEA" w:rsidRPr="0098078D">
              <w:rPr>
                <w:sz w:val="26"/>
                <w:szCs w:val="26"/>
              </w:rPr>
              <w:t>програми</w:t>
            </w:r>
            <w:r w:rsidRPr="0098078D">
              <w:rPr>
                <w:sz w:val="26"/>
                <w:szCs w:val="26"/>
              </w:rPr>
              <w:t xml:space="preserve"> комп’ютерною технікою та периферійним обладнанням.</w:t>
            </w:r>
          </w:p>
        </w:tc>
        <w:tc>
          <w:tcPr>
            <w:tcW w:w="3261" w:type="dxa"/>
          </w:tcPr>
          <w:p w:rsidR="00612A4A" w:rsidRPr="0071777D" w:rsidRDefault="00612A4A" w:rsidP="00F57AEA">
            <w:pPr>
              <w:rPr>
                <w:szCs w:val="24"/>
              </w:rPr>
            </w:pPr>
            <w:r w:rsidRPr="0071777D">
              <w:rPr>
                <w:szCs w:val="24"/>
              </w:rPr>
              <w:t xml:space="preserve">Відділ програмного та комп’ютерного забезпечення, </w:t>
            </w:r>
            <w:r w:rsidR="00F57AEA">
              <w:rPr>
                <w:szCs w:val="24"/>
              </w:rPr>
              <w:t>управління адміністративних послуг</w:t>
            </w:r>
            <w:r w:rsidRPr="0071777D">
              <w:rPr>
                <w:szCs w:val="24"/>
              </w:rPr>
              <w:t xml:space="preserve"> </w:t>
            </w:r>
            <w:r w:rsidR="00F57AEA">
              <w:rPr>
                <w:szCs w:val="24"/>
              </w:rPr>
              <w:t xml:space="preserve">(ЦНАП), </w:t>
            </w:r>
            <w:r w:rsidRPr="0071777D">
              <w:rPr>
                <w:szCs w:val="24"/>
              </w:rPr>
              <w:t>структурні підрозділи</w:t>
            </w:r>
          </w:p>
        </w:tc>
        <w:tc>
          <w:tcPr>
            <w:tcW w:w="1446" w:type="dxa"/>
            <w:vAlign w:val="center"/>
          </w:tcPr>
          <w:p w:rsidR="00943F39" w:rsidRDefault="00612A4A" w:rsidP="00612A4A">
            <w:pPr>
              <w:jc w:val="center"/>
              <w:rPr>
                <w:szCs w:val="24"/>
              </w:rPr>
            </w:pPr>
            <w:r w:rsidRPr="0071777D">
              <w:rPr>
                <w:szCs w:val="24"/>
              </w:rPr>
              <w:t>20</w:t>
            </w:r>
            <w:r w:rsidR="00977DCE">
              <w:rPr>
                <w:szCs w:val="24"/>
              </w:rPr>
              <w:t>20</w:t>
            </w:r>
            <w:r>
              <w:rPr>
                <w:szCs w:val="24"/>
              </w:rPr>
              <w:t>-20</w:t>
            </w:r>
            <w:r w:rsidR="00977DCE">
              <w:rPr>
                <w:szCs w:val="24"/>
              </w:rPr>
              <w:t>2</w:t>
            </w:r>
            <w:r>
              <w:rPr>
                <w:szCs w:val="24"/>
              </w:rPr>
              <w:t>1</w:t>
            </w:r>
          </w:p>
          <w:p w:rsidR="00612A4A" w:rsidRPr="0071777D" w:rsidRDefault="00612A4A" w:rsidP="00612A4A">
            <w:pPr>
              <w:jc w:val="center"/>
              <w:rPr>
                <w:szCs w:val="24"/>
              </w:rPr>
            </w:pPr>
            <w:r w:rsidRPr="0071777D">
              <w:rPr>
                <w:szCs w:val="24"/>
              </w:rPr>
              <w:t>р</w:t>
            </w:r>
            <w:r>
              <w:rPr>
                <w:szCs w:val="24"/>
              </w:rPr>
              <w:t>оки</w:t>
            </w:r>
          </w:p>
          <w:p w:rsidR="00612A4A" w:rsidRPr="0071777D" w:rsidRDefault="00612A4A" w:rsidP="00612A4A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12A4A" w:rsidRPr="0071777D" w:rsidRDefault="00612A4A" w:rsidP="00612A4A">
            <w:pPr>
              <w:jc w:val="center"/>
              <w:rPr>
                <w:szCs w:val="24"/>
              </w:rPr>
            </w:pPr>
            <w:r w:rsidRPr="0071777D">
              <w:rPr>
                <w:szCs w:val="24"/>
              </w:rPr>
              <w:t>—</w:t>
            </w:r>
          </w:p>
        </w:tc>
        <w:tc>
          <w:tcPr>
            <w:tcW w:w="3544" w:type="dxa"/>
          </w:tcPr>
          <w:p w:rsidR="00612A4A" w:rsidRPr="0071777D" w:rsidRDefault="00F57AEA" w:rsidP="00612A4A">
            <w:pPr>
              <w:rPr>
                <w:szCs w:val="24"/>
              </w:rPr>
            </w:pPr>
            <w:r>
              <w:rPr>
                <w:szCs w:val="24"/>
              </w:rPr>
              <w:t xml:space="preserve">Покращення </w:t>
            </w:r>
            <w:r w:rsidRPr="0071777D">
              <w:rPr>
                <w:szCs w:val="24"/>
              </w:rPr>
              <w:t>надання послуг мешканцям</w:t>
            </w:r>
            <w:r>
              <w:rPr>
                <w:szCs w:val="24"/>
              </w:rPr>
              <w:t xml:space="preserve"> міста, р</w:t>
            </w:r>
            <w:r w:rsidR="00612A4A" w:rsidRPr="0071777D">
              <w:rPr>
                <w:szCs w:val="24"/>
              </w:rPr>
              <w:t xml:space="preserve">озвиток документообігу </w:t>
            </w:r>
            <w:r>
              <w:rPr>
                <w:szCs w:val="24"/>
              </w:rPr>
              <w:t>управління адміністративних послуг</w:t>
            </w:r>
            <w:r w:rsidRPr="0071777D">
              <w:rPr>
                <w:szCs w:val="24"/>
              </w:rPr>
              <w:t xml:space="preserve"> </w:t>
            </w:r>
            <w:r>
              <w:rPr>
                <w:szCs w:val="24"/>
              </w:rPr>
              <w:t>(ЦНАП)</w:t>
            </w:r>
            <w:r w:rsidR="00612A4A" w:rsidRPr="0071777D">
              <w:rPr>
                <w:szCs w:val="24"/>
              </w:rPr>
              <w:t xml:space="preserve">, швидкий пошук </w:t>
            </w:r>
            <w:r w:rsidR="00D604BF">
              <w:rPr>
                <w:szCs w:val="24"/>
              </w:rPr>
              <w:t xml:space="preserve">адміністратором </w:t>
            </w:r>
            <w:r w:rsidR="00612A4A" w:rsidRPr="0071777D">
              <w:rPr>
                <w:szCs w:val="24"/>
              </w:rPr>
              <w:t>документів, прискорення процесу проходження документа до керівництва та виконавців, зручний доступ до архіву документів.</w:t>
            </w:r>
            <w:r w:rsidR="00D604BF">
              <w:rPr>
                <w:szCs w:val="24"/>
              </w:rPr>
              <w:t xml:space="preserve"> К</w:t>
            </w:r>
            <w:r w:rsidR="00D604BF" w:rsidRPr="00433E40">
              <w:rPr>
                <w:szCs w:val="28"/>
              </w:rPr>
              <w:t>онтроль за дотриманням термінів виконання</w:t>
            </w:r>
            <w:r w:rsidR="00D604BF">
              <w:rPr>
                <w:szCs w:val="28"/>
              </w:rPr>
              <w:t xml:space="preserve"> послуг.</w:t>
            </w:r>
          </w:p>
          <w:p w:rsidR="00F8621E" w:rsidRPr="0071777D" w:rsidRDefault="00612A4A" w:rsidP="009F38F6">
            <w:pPr>
              <w:rPr>
                <w:szCs w:val="24"/>
              </w:rPr>
            </w:pPr>
            <w:r w:rsidRPr="0071777D">
              <w:rPr>
                <w:szCs w:val="24"/>
              </w:rPr>
              <w:t>Обробка та аналіз інформації за допомогою сучасних інформаційних технологій</w:t>
            </w:r>
            <w:r w:rsidR="00F57AEA">
              <w:rPr>
                <w:szCs w:val="24"/>
              </w:rPr>
              <w:t>.</w:t>
            </w:r>
          </w:p>
        </w:tc>
      </w:tr>
      <w:tr w:rsidR="00612A4A" w:rsidRPr="0071777D" w:rsidTr="00A70C64">
        <w:tc>
          <w:tcPr>
            <w:tcW w:w="709" w:type="dxa"/>
          </w:tcPr>
          <w:p w:rsidR="00612A4A" w:rsidRPr="0071777D" w:rsidRDefault="0098078D" w:rsidP="0098078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="00612A4A" w:rsidRPr="0071777D">
              <w:rPr>
                <w:b/>
                <w:szCs w:val="24"/>
              </w:rPr>
              <w:t>.</w:t>
            </w:r>
          </w:p>
        </w:tc>
        <w:tc>
          <w:tcPr>
            <w:tcW w:w="4961" w:type="dxa"/>
          </w:tcPr>
          <w:p w:rsidR="0098078D" w:rsidRDefault="00612A4A" w:rsidP="00612A4A">
            <w:pPr>
              <w:rPr>
                <w:b/>
                <w:sz w:val="26"/>
                <w:szCs w:val="26"/>
              </w:rPr>
            </w:pPr>
            <w:r w:rsidRPr="0098078D">
              <w:rPr>
                <w:b/>
                <w:sz w:val="26"/>
                <w:szCs w:val="26"/>
              </w:rPr>
              <w:t>Модернізація існуючого та впровадження нового серверного обладнання</w:t>
            </w:r>
            <w:r w:rsidR="0098078D">
              <w:rPr>
                <w:b/>
                <w:sz w:val="26"/>
                <w:szCs w:val="26"/>
              </w:rPr>
              <w:t>.</w:t>
            </w:r>
          </w:p>
          <w:p w:rsidR="00612A4A" w:rsidRPr="0071777D" w:rsidRDefault="00612A4A" w:rsidP="0098078D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612A4A" w:rsidRPr="0071777D" w:rsidRDefault="00612A4A" w:rsidP="00612A4A">
            <w:pPr>
              <w:rPr>
                <w:szCs w:val="24"/>
              </w:rPr>
            </w:pPr>
            <w:r w:rsidRPr="0071777D">
              <w:rPr>
                <w:szCs w:val="24"/>
              </w:rPr>
              <w:t>Відділ програмного та комп’ютерного забезпечення, стороння організація</w:t>
            </w:r>
          </w:p>
        </w:tc>
        <w:tc>
          <w:tcPr>
            <w:tcW w:w="1446" w:type="dxa"/>
            <w:vAlign w:val="center"/>
          </w:tcPr>
          <w:p w:rsidR="004A677E" w:rsidRDefault="00612A4A" w:rsidP="00612A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77DCE">
              <w:rPr>
                <w:szCs w:val="24"/>
              </w:rPr>
              <w:t>20</w:t>
            </w:r>
            <w:r w:rsidR="004A677E">
              <w:rPr>
                <w:szCs w:val="24"/>
              </w:rPr>
              <w:t xml:space="preserve"> рік</w:t>
            </w:r>
          </w:p>
          <w:p w:rsidR="004A677E" w:rsidRDefault="004A677E" w:rsidP="00612A4A">
            <w:pPr>
              <w:jc w:val="center"/>
              <w:rPr>
                <w:szCs w:val="24"/>
              </w:rPr>
            </w:pPr>
          </w:p>
          <w:p w:rsidR="00612A4A" w:rsidRPr="0071777D" w:rsidRDefault="00612A4A" w:rsidP="00612A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77DCE">
              <w:rPr>
                <w:szCs w:val="24"/>
              </w:rPr>
              <w:t>2</w:t>
            </w:r>
            <w:r>
              <w:rPr>
                <w:szCs w:val="24"/>
              </w:rPr>
              <w:t>1</w:t>
            </w:r>
            <w:r w:rsidRPr="0071777D">
              <w:rPr>
                <w:szCs w:val="24"/>
              </w:rPr>
              <w:t xml:space="preserve"> р</w:t>
            </w:r>
            <w:r w:rsidR="004A677E">
              <w:rPr>
                <w:szCs w:val="24"/>
              </w:rPr>
              <w:t>і</w:t>
            </w:r>
            <w:r>
              <w:rPr>
                <w:szCs w:val="24"/>
              </w:rPr>
              <w:t>к</w:t>
            </w:r>
          </w:p>
          <w:p w:rsidR="00612A4A" w:rsidRPr="0071777D" w:rsidRDefault="00612A4A" w:rsidP="00612A4A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621E" w:rsidRDefault="00E2276E" w:rsidP="004A67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4A677E">
              <w:rPr>
                <w:szCs w:val="24"/>
              </w:rPr>
              <w:t>00</w:t>
            </w:r>
            <w:r w:rsidR="00612A4A">
              <w:rPr>
                <w:szCs w:val="24"/>
              </w:rPr>
              <w:t>,0</w:t>
            </w:r>
          </w:p>
          <w:p w:rsidR="004A677E" w:rsidRDefault="004A677E" w:rsidP="004A677E">
            <w:pPr>
              <w:jc w:val="center"/>
              <w:rPr>
                <w:szCs w:val="24"/>
              </w:rPr>
            </w:pPr>
          </w:p>
          <w:p w:rsidR="004A677E" w:rsidRDefault="00E2276E" w:rsidP="004A67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4A677E">
              <w:rPr>
                <w:szCs w:val="24"/>
              </w:rPr>
              <w:t>00,0</w:t>
            </w:r>
          </w:p>
          <w:p w:rsidR="004A677E" w:rsidRPr="0071777D" w:rsidRDefault="004A677E" w:rsidP="004A677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612A4A" w:rsidRPr="0071777D" w:rsidRDefault="00612A4A" w:rsidP="00612A4A">
            <w:pPr>
              <w:rPr>
                <w:szCs w:val="24"/>
              </w:rPr>
            </w:pPr>
            <w:r w:rsidRPr="0071777D">
              <w:rPr>
                <w:szCs w:val="24"/>
              </w:rPr>
              <w:t>Зменшення навантаження на серверне обладнання, розмежування ролей серверів.</w:t>
            </w:r>
            <w:r w:rsidR="0098078D">
              <w:rPr>
                <w:szCs w:val="24"/>
              </w:rPr>
              <w:t xml:space="preserve"> </w:t>
            </w:r>
            <w:r w:rsidR="0098078D" w:rsidRPr="0071777D">
              <w:rPr>
                <w:szCs w:val="24"/>
              </w:rPr>
              <w:t xml:space="preserve">Зберігання даних на сервері виконавчого комітету з можливістю швидкого доступу до даних та відновлення інформації в разі </w:t>
            </w:r>
            <w:r w:rsidR="0098078D" w:rsidRPr="0071777D">
              <w:rPr>
                <w:rStyle w:val="a4"/>
                <w:b w:val="0"/>
                <w:color w:val="222222"/>
                <w:szCs w:val="24"/>
              </w:rPr>
              <w:t>впливу факторів зовнішнього</w:t>
            </w:r>
            <w:r w:rsidR="0098078D" w:rsidRPr="0071777D">
              <w:rPr>
                <w:szCs w:val="24"/>
              </w:rPr>
              <w:t xml:space="preserve"> характеру</w:t>
            </w:r>
          </w:p>
          <w:p w:rsidR="00612A4A" w:rsidRPr="0071777D" w:rsidRDefault="00612A4A" w:rsidP="0098078D">
            <w:pPr>
              <w:rPr>
                <w:szCs w:val="24"/>
              </w:rPr>
            </w:pPr>
          </w:p>
        </w:tc>
      </w:tr>
      <w:tr w:rsidR="004A677E" w:rsidRPr="0071777D" w:rsidTr="00A70C64">
        <w:trPr>
          <w:trHeight w:val="1332"/>
        </w:trPr>
        <w:tc>
          <w:tcPr>
            <w:tcW w:w="709" w:type="dxa"/>
          </w:tcPr>
          <w:p w:rsidR="004A677E" w:rsidRDefault="004A677E" w:rsidP="004A677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</w:t>
            </w:r>
          </w:p>
        </w:tc>
        <w:tc>
          <w:tcPr>
            <w:tcW w:w="4961" w:type="dxa"/>
          </w:tcPr>
          <w:p w:rsidR="004A677E" w:rsidRPr="0071777D" w:rsidRDefault="004A677E" w:rsidP="004A677E">
            <w:pPr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98078D">
              <w:rPr>
                <w:b/>
                <w:sz w:val="26"/>
                <w:szCs w:val="26"/>
              </w:rPr>
              <w:t>ридбання комп’ютерів, багатофункційних пристроїв</w:t>
            </w:r>
            <w:r w:rsidR="00D2479C">
              <w:rPr>
                <w:b/>
                <w:sz w:val="26"/>
                <w:szCs w:val="26"/>
              </w:rPr>
              <w:t xml:space="preserve"> та</w:t>
            </w:r>
            <w:r w:rsidRPr="0098078D">
              <w:rPr>
                <w:b/>
                <w:sz w:val="26"/>
                <w:szCs w:val="26"/>
              </w:rPr>
              <w:t xml:space="preserve"> </w:t>
            </w:r>
            <w:r w:rsidR="00D2479C">
              <w:rPr>
                <w:b/>
                <w:sz w:val="26"/>
                <w:szCs w:val="26"/>
              </w:rPr>
              <w:t>іншого обладнання</w:t>
            </w:r>
            <w:r w:rsidRPr="0071777D">
              <w:rPr>
                <w:sz w:val="28"/>
                <w:szCs w:val="28"/>
              </w:rPr>
              <w:t xml:space="preserve"> </w:t>
            </w:r>
            <w:r w:rsidRPr="006779ED">
              <w:rPr>
                <w:sz w:val="26"/>
                <w:szCs w:val="26"/>
              </w:rPr>
              <w:t>для ведення електронного документообігу</w:t>
            </w:r>
            <w:r w:rsidRPr="0071777D">
              <w:rPr>
                <w:sz w:val="28"/>
                <w:szCs w:val="28"/>
              </w:rPr>
              <w:t xml:space="preserve"> </w:t>
            </w:r>
            <w:r w:rsidR="00A772C2">
              <w:rPr>
                <w:sz w:val="28"/>
                <w:szCs w:val="28"/>
              </w:rPr>
              <w:t>та роботи з електронними сервісами</w:t>
            </w:r>
          </w:p>
          <w:p w:rsidR="004A677E" w:rsidRPr="0071777D" w:rsidRDefault="004A677E" w:rsidP="004A677E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A677E" w:rsidRPr="0071777D" w:rsidRDefault="004A677E" w:rsidP="004A677E">
            <w:pPr>
              <w:rPr>
                <w:szCs w:val="24"/>
              </w:rPr>
            </w:pPr>
            <w:r w:rsidRPr="0071777D">
              <w:rPr>
                <w:szCs w:val="24"/>
              </w:rPr>
              <w:t xml:space="preserve">Відділ програмного та комп’ютерного забезпечення, </w:t>
            </w:r>
            <w:r>
              <w:rPr>
                <w:szCs w:val="24"/>
              </w:rPr>
              <w:t xml:space="preserve">структурні підрозділи, </w:t>
            </w:r>
            <w:r w:rsidRPr="0071777D">
              <w:rPr>
                <w:szCs w:val="24"/>
              </w:rPr>
              <w:t>стороння організація</w:t>
            </w:r>
          </w:p>
        </w:tc>
        <w:tc>
          <w:tcPr>
            <w:tcW w:w="1446" w:type="dxa"/>
            <w:vAlign w:val="center"/>
          </w:tcPr>
          <w:p w:rsidR="004A677E" w:rsidRDefault="004A677E" w:rsidP="004A67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77DCE">
              <w:rPr>
                <w:szCs w:val="24"/>
              </w:rPr>
              <w:t>20</w:t>
            </w:r>
            <w:r>
              <w:rPr>
                <w:szCs w:val="24"/>
              </w:rPr>
              <w:t xml:space="preserve"> рік</w:t>
            </w:r>
          </w:p>
          <w:p w:rsidR="004A677E" w:rsidRDefault="004A677E" w:rsidP="004A677E">
            <w:pPr>
              <w:jc w:val="center"/>
              <w:rPr>
                <w:szCs w:val="24"/>
              </w:rPr>
            </w:pPr>
          </w:p>
          <w:p w:rsidR="004A677E" w:rsidRPr="0071777D" w:rsidRDefault="004A677E" w:rsidP="004A67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77DCE">
              <w:rPr>
                <w:szCs w:val="24"/>
              </w:rPr>
              <w:t>2</w:t>
            </w:r>
            <w:r>
              <w:rPr>
                <w:szCs w:val="24"/>
              </w:rPr>
              <w:t>1</w:t>
            </w:r>
            <w:r w:rsidRPr="0071777D">
              <w:rPr>
                <w:szCs w:val="24"/>
              </w:rPr>
              <w:t xml:space="preserve"> р</w:t>
            </w:r>
            <w:r>
              <w:rPr>
                <w:szCs w:val="24"/>
              </w:rPr>
              <w:t>ік</w:t>
            </w:r>
          </w:p>
          <w:p w:rsidR="004A677E" w:rsidRPr="0071777D" w:rsidRDefault="004A677E" w:rsidP="004A677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677E" w:rsidRDefault="00E2276E" w:rsidP="004A67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9F38F6">
              <w:rPr>
                <w:szCs w:val="24"/>
              </w:rPr>
              <w:t>0</w:t>
            </w:r>
            <w:r w:rsidR="00FA1F5A">
              <w:rPr>
                <w:szCs w:val="24"/>
                <w:lang w:val="en-US"/>
              </w:rPr>
              <w:t>0</w:t>
            </w:r>
            <w:r w:rsidR="00A7338C">
              <w:rPr>
                <w:szCs w:val="24"/>
              </w:rPr>
              <w:t xml:space="preserve">,0 </w:t>
            </w:r>
          </w:p>
          <w:p w:rsidR="004A677E" w:rsidRDefault="004A677E" w:rsidP="004A677E">
            <w:pPr>
              <w:jc w:val="center"/>
              <w:rPr>
                <w:szCs w:val="24"/>
              </w:rPr>
            </w:pPr>
          </w:p>
          <w:p w:rsidR="004A677E" w:rsidRDefault="00E2276E" w:rsidP="004A67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FA1F5A">
              <w:rPr>
                <w:szCs w:val="24"/>
                <w:lang w:val="en-US"/>
              </w:rPr>
              <w:t>0</w:t>
            </w:r>
            <w:r w:rsidR="00A7338C">
              <w:rPr>
                <w:szCs w:val="24"/>
              </w:rPr>
              <w:t>0</w:t>
            </w:r>
            <w:r w:rsidR="004A677E">
              <w:rPr>
                <w:szCs w:val="24"/>
              </w:rPr>
              <w:t>,0</w:t>
            </w:r>
          </w:p>
          <w:p w:rsidR="004A677E" w:rsidRPr="0071777D" w:rsidRDefault="004A677E" w:rsidP="004A677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4A677E" w:rsidRPr="0071777D" w:rsidRDefault="004A677E" w:rsidP="004A677E">
            <w:pPr>
              <w:rPr>
                <w:szCs w:val="24"/>
              </w:rPr>
            </w:pPr>
            <w:r w:rsidRPr="0071777D">
              <w:rPr>
                <w:szCs w:val="24"/>
              </w:rPr>
              <w:t>Комп’ютери, багатофункційні пристрої, швидкісні сканери</w:t>
            </w:r>
            <w:r>
              <w:rPr>
                <w:szCs w:val="24"/>
              </w:rPr>
              <w:t>, інше обладнання</w:t>
            </w:r>
          </w:p>
          <w:p w:rsidR="004A677E" w:rsidRPr="0071777D" w:rsidRDefault="004A677E" w:rsidP="004A677E">
            <w:pPr>
              <w:rPr>
                <w:szCs w:val="24"/>
              </w:rPr>
            </w:pPr>
          </w:p>
        </w:tc>
      </w:tr>
      <w:tr w:rsidR="004A677E" w:rsidRPr="0071777D" w:rsidTr="00A70C64">
        <w:trPr>
          <w:trHeight w:val="1332"/>
        </w:trPr>
        <w:tc>
          <w:tcPr>
            <w:tcW w:w="709" w:type="dxa"/>
          </w:tcPr>
          <w:p w:rsidR="004A677E" w:rsidRPr="0071777D" w:rsidRDefault="004A677E" w:rsidP="004A677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6</w:t>
            </w:r>
            <w:r w:rsidRPr="0071777D">
              <w:rPr>
                <w:b/>
                <w:szCs w:val="24"/>
              </w:rPr>
              <w:t>.</w:t>
            </w:r>
          </w:p>
        </w:tc>
        <w:tc>
          <w:tcPr>
            <w:tcW w:w="4961" w:type="dxa"/>
          </w:tcPr>
          <w:p w:rsidR="004A677E" w:rsidRPr="004A677E" w:rsidRDefault="004A677E" w:rsidP="004A677E">
            <w:pPr>
              <w:rPr>
                <w:sz w:val="26"/>
                <w:szCs w:val="26"/>
              </w:rPr>
            </w:pPr>
            <w:r w:rsidRPr="004A677E">
              <w:rPr>
                <w:b/>
                <w:sz w:val="26"/>
                <w:szCs w:val="26"/>
              </w:rPr>
              <w:t xml:space="preserve">Модернізація локальної мережі </w:t>
            </w:r>
            <w:r w:rsidRPr="004A677E">
              <w:rPr>
                <w:sz w:val="26"/>
                <w:szCs w:val="26"/>
              </w:rPr>
              <w:t>виконавчого комітету Івано-Франківської міської ради</w:t>
            </w:r>
          </w:p>
        </w:tc>
        <w:tc>
          <w:tcPr>
            <w:tcW w:w="3261" w:type="dxa"/>
          </w:tcPr>
          <w:p w:rsidR="004A677E" w:rsidRPr="0071777D" w:rsidRDefault="004A677E" w:rsidP="004A677E">
            <w:pPr>
              <w:rPr>
                <w:szCs w:val="24"/>
              </w:rPr>
            </w:pPr>
            <w:r w:rsidRPr="0071777D">
              <w:rPr>
                <w:szCs w:val="24"/>
              </w:rPr>
              <w:t>Відділ програмного та комп’ютерного забезпечення, стороння організація</w:t>
            </w:r>
          </w:p>
        </w:tc>
        <w:tc>
          <w:tcPr>
            <w:tcW w:w="1446" w:type="dxa"/>
            <w:vAlign w:val="center"/>
          </w:tcPr>
          <w:p w:rsidR="004A677E" w:rsidRDefault="004A677E" w:rsidP="004A67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77DCE">
              <w:rPr>
                <w:szCs w:val="24"/>
              </w:rPr>
              <w:t>2</w:t>
            </w:r>
            <w:r>
              <w:rPr>
                <w:szCs w:val="24"/>
              </w:rPr>
              <w:t>1 рік</w:t>
            </w:r>
          </w:p>
          <w:p w:rsidR="004A677E" w:rsidRDefault="004A677E" w:rsidP="004A677E">
            <w:pPr>
              <w:jc w:val="center"/>
              <w:rPr>
                <w:szCs w:val="24"/>
              </w:rPr>
            </w:pPr>
          </w:p>
          <w:p w:rsidR="004A677E" w:rsidRPr="0071777D" w:rsidRDefault="004A677E" w:rsidP="004A67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77DCE">
              <w:rPr>
                <w:szCs w:val="24"/>
              </w:rPr>
              <w:t>2</w:t>
            </w:r>
            <w:r>
              <w:rPr>
                <w:szCs w:val="24"/>
              </w:rPr>
              <w:t>1</w:t>
            </w:r>
            <w:r w:rsidRPr="0071777D">
              <w:rPr>
                <w:szCs w:val="24"/>
              </w:rPr>
              <w:t xml:space="preserve"> р</w:t>
            </w:r>
            <w:r>
              <w:rPr>
                <w:szCs w:val="24"/>
              </w:rPr>
              <w:t>ік</w:t>
            </w:r>
          </w:p>
          <w:p w:rsidR="004A677E" w:rsidRPr="0071777D" w:rsidRDefault="004A677E" w:rsidP="004A677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677E" w:rsidRDefault="0041727F" w:rsidP="004A677E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15</w:t>
            </w:r>
            <w:r w:rsidR="00025901">
              <w:rPr>
                <w:szCs w:val="24"/>
                <w:lang w:val="ru-RU"/>
              </w:rPr>
              <w:t>0</w:t>
            </w:r>
            <w:r w:rsidR="004A677E">
              <w:rPr>
                <w:szCs w:val="24"/>
              </w:rPr>
              <w:t>,0</w:t>
            </w:r>
          </w:p>
          <w:p w:rsidR="004A677E" w:rsidRDefault="004A677E" w:rsidP="004A677E">
            <w:pPr>
              <w:jc w:val="center"/>
              <w:rPr>
                <w:szCs w:val="24"/>
              </w:rPr>
            </w:pPr>
          </w:p>
          <w:p w:rsidR="004A677E" w:rsidRDefault="0041727F" w:rsidP="004A677E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15</w:t>
            </w:r>
            <w:r w:rsidR="00025901">
              <w:rPr>
                <w:szCs w:val="24"/>
                <w:lang w:val="ru-RU"/>
              </w:rPr>
              <w:t>0</w:t>
            </w:r>
            <w:r w:rsidR="004A677E">
              <w:rPr>
                <w:szCs w:val="24"/>
              </w:rPr>
              <w:t>,0</w:t>
            </w:r>
          </w:p>
          <w:p w:rsidR="004A677E" w:rsidRPr="0071777D" w:rsidRDefault="004A677E" w:rsidP="004A677E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4A677E" w:rsidRPr="0071777D" w:rsidRDefault="004A677E" w:rsidP="004A677E">
            <w:pPr>
              <w:rPr>
                <w:szCs w:val="24"/>
              </w:rPr>
            </w:pPr>
            <w:r w:rsidRPr="0071777D">
              <w:rPr>
                <w:szCs w:val="24"/>
              </w:rPr>
              <w:t>Розширення можливостей та забезпечення безперебійного функціонування локальної мережі в структурних підрозділах</w:t>
            </w:r>
          </w:p>
        </w:tc>
      </w:tr>
      <w:tr w:rsidR="00D2479C" w:rsidRPr="0071777D" w:rsidTr="00A70C64">
        <w:tc>
          <w:tcPr>
            <w:tcW w:w="709" w:type="dxa"/>
          </w:tcPr>
          <w:p w:rsidR="00D2479C" w:rsidRPr="0071777D" w:rsidRDefault="00D2479C" w:rsidP="00D2479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Pr="0071777D">
              <w:rPr>
                <w:b/>
                <w:szCs w:val="24"/>
              </w:rPr>
              <w:t>.</w:t>
            </w:r>
          </w:p>
        </w:tc>
        <w:tc>
          <w:tcPr>
            <w:tcW w:w="4961" w:type="dxa"/>
          </w:tcPr>
          <w:p w:rsidR="00D2479C" w:rsidRDefault="00D2479C" w:rsidP="00D2479C">
            <w:pPr>
              <w:rPr>
                <w:sz w:val="26"/>
                <w:szCs w:val="26"/>
              </w:rPr>
            </w:pPr>
            <w:r w:rsidRPr="004A677E">
              <w:rPr>
                <w:b/>
                <w:sz w:val="26"/>
                <w:szCs w:val="26"/>
              </w:rPr>
              <w:t>Модернізація зовнішніх мереж</w:t>
            </w:r>
            <w:r w:rsidRPr="004A677E">
              <w:rPr>
                <w:sz w:val="26"/>
                <w:szCs w:val="26"/>
              </w:rPr>
              <w:t xml:space="preserve"> (об’єднання віддалених локальних мереж структурних підрозділів за допомогою оптоволоконних ліній)</w:t>
            </w:r>
          </w:p>
          <w:p w:rsidR="00D2479C" w:rsidRPr="004A677E" w:rsidRDefault="00D2479C" w:rsidP="00D2479C">
            <w:pPr>
              <w:rPr>
                <w:sz w:val="26"/>
                <w:szCs w:val="26"/>
              </w:rPr>
            </w:pPr>
            <w:r w:rsidRPr="004A677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1" w:type="dxa"/>
          </w:tcPr>
          <w:p w:rsidR="00D2479C" w:rsidRPr="0071777D" w:rsidRDefault="00D2479C" w:rsidP="00D2479C">
            <w:pPr>
              <w:rPr>
                <w:szCs w:val="24"/>
              </w:rPr>
            </w:pPr>
            <w:r w:rsidRPr="0071777D">
              <w:rPr>
                <w:szCs w:val="24"/>
              </w:rPr>
              <w:t>Відділ програмного та комп’ютерного забезпечення, стороння організація</w:t>
            </w:r>
          </w:p>
        </w:tc>
        <w:tc>
          <w:tcPr>
            <w:tcW w:w="1446" w:type="dxa"/>
            <w:vAlign w:val="center"/>
          </w:tcPr>
          <w:p w:rsidR="007D146B" w:rsidRDefault="00D2479C" w:rsidP="00977DCE">
            <w:pPr>
              <w:jc w:val="center"/>
              <w:rPr>
                <w:szCs w:val="24"/>
              </w:rPr>
            </w:pPr>
            <w:r w:rsidRPr="0071777D">
              <w:rPr>
                <w:szCs w:val="24"/>
              </w:rPr>
              <w:t>20</w:t>
            </w:r>
            <w:r w:rsidR="00977DCE">
              <w:rPr>
                <w:szCs w:val="24"/>
              </w:rPr>
              <w:t>20</w:t>
            </w:r>
            <w:r w:rsidR="00C52CB4">
              <w:rPr>
                <w:szCs w:val="24"/>
              </w:rPr>
              <w:t xml:space="preserve"> рік</w:t>
            </w:r>
          </w:p>
          <w:p w:rsidR="00C52CB4" w:rsidRDefault="00C52CB4" w:rsidP="00C52CB4">
            <w:pPr>
              <w:jc w:val="center"/>
              <w:rPr>
                <w:szCs w:val="24"/>
              </w:rPr>
            </w:pPr>
          </w:p>
          <w:p w:rsidR="00D2479C" w:rsidRPr="0071777D" w:rsidRDefault="00D2479C" w:rsidP="00C52C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77DCE">
              <w:rPr>
                <w:szCs w:val="24"/>
              </w:rPr>
              <w:t>21</w:t>
            </w:r>
            <w:r w:rsidR="00C52CB4">
              <w:rPr>
                <w:szCs w:val="24"/>
              </w:rPr>
              <w:t xml:space="preserve"> рік</w:t>
            </w:r>
          </w:p>
        </w:tc>
        <w:tc>
          <w:tcPr>
            <w:tcW w:w="1417" w:type="dxa"/>
            <w:vAlign w:val="center"/>
          </w:tcPr>
          <w:p w:rsidR="00D2479C" w:rsidRDefault="0041727F" w:rsidP="00D2479C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200</w:t>
            </w:r>
            <w:r w:rsidR="00C52CB4">
              <w:rPr>
                <w:szCs w:val="24"/>
              </w:rPr>
              <w:t>,0</w:t>
            </w:r>
          </w:p>
          <w:p w:rsidR="00C52CB4" w:rsidRDefault="00C52CB4" w:rsidP="00D2479C">
            <w:pPr>
              <w:jc w:val="center"/>
              <w:rPr>
                <w:szCs w:val="24"/>
              </w:rPr>
            </w:pPr>
          </w:p>
          <w:p w:rsidR="00D2479C" w:rsidRPr="0071777D" w:rsidRDefault="0041727F" w:rsidP="0041727F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200</w:t>
            </w:r>
            <w:r w:rsidR="00C52CB4">
              <w:rPr>
                <w:szCs w:val="24"/>
              </w:rPr>
              <w:t>,0</w:t>
            </w:r>
          </w:p>
        </w:tc>
        <w:tc>
          <w:tcPr>
            <w:tcW w:w="3544" w:type="dxa"/>
          </w:tcPr>
          <w:p w:rsidR="00D2479C" w:rsidRPr="0071777D" w:rsidRDefault="00D2479C" w:rsidP="00D2479C">
            <w:pPr>
              <w:rPr>
                <w:szCs w:val="24"/>
              </w:rPr>
            </w:pPr>
            <w:r w:rsidRPr="0071777D">
              <w:rPr>
                <w:szCs w:val="24"/>
              </w:rPr>
              <w:t>Створення єдиної інформаційної інфраструктури, забезпечення швидкісного обміну інформацією</w:t>
            </w:r>
          </w:p>
        </w:tc>
      </w:tr>
      <w:tr w:rsidR="00D2479C" w:rsidRPr="0071777D" w:rsidTr="00A70C64">
        <w:tc>
          <w:tcPr>
            <w:tcW w:w="709" w:type="dxa"/>
          </w:tcPr>
          <w:p w:rsidR="00D2479C" w:rsidRDefault="005D5988" w:rsidP="005D598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  <w:r w:rsidR="00D2479C">
              <w:rPr>
                <w:b/>
                <w:szCs w:val="24"/>
              </w:rPr>
              <w:t>.</w:t>
            </w:r>
          </w:p>
        </w:tc>
        <w:tc>
          <w:tcPr>
            <w:tcW w:w="4961" w:type="dxa"/>
          </w:tcPr>
          <w:p w:rsidR="00D2479C" w:rsidRPr="00AE7E2B" w:rsidRDefault="00D2479C" w:rsidP="00D2479C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</w:rPr>
              <w:t>Безпека та захист інформації в локальних</w:t>
            </w:r>
            <w:r w:rsidRPr="00AE7E2B">
              <w:rPr>
                <w:b/>
                <w:sz w:val="26"/>
                <w:szCs w:val="26"/>
              </w:rPr>
              <w:t xml:space="preserve"> мережах, серверному та комп’ютерному обладнанн</w:t>
            </w:r>
            <w:r>
              <w:rPr>
                <w:b/>
                <w:sz w:val="26"/>
                <w:szCs w:val="26"/>
              </w:rPr>
              <w:t>і</w:t>
            </w:r>
            <w:r w:rsidRPr="00AE7E2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261" w:type="dxa"/>
          </w:tcPr>
          <w:p w:rsidR="00D2479C" w:rsidRPr="00AE7E2B" w:rsidRDefault="00D2479C" w:rsidP="00D2479C">
            <w:pPr>
              <w:rPr>
                <w:szCs w:val="24"/>
                <w:lang w:val="ru-RU"/>
              </w:rPr>
            </w:pPr>
            <w:r w:rsidRPr="0071777D">
              <w:rPr>
                <w:szCs w:val="24"/>
              </w:rPr>
              <w:t>Відділ програмного та комп’ютерного забезпечення, стороння організація</w:t>
            </w:r>
          </w:p>
        </w:tc>
        <w:tc>
          <w:tcPr>
            <w:tcW w:w="1446" w:type="dxa"/>
            <w:vAlign w:val="center"/>
          </w:tcPr>
          <w:p w:rsidR="00D2479C" w:rsidRDefault="00D2479C" w:rsidP="00D247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77DCE">
              <w:rPr>
                <w:szCs w:val="24"/>
              </w:rPr>
              <w:t>20</w:t>
            </w:r>
            <w:r>
              <w:rPr>
                <w:szCs w:val="24"/>
              </w:rPr>
              <w:t xml:space="preserve"> рік</w:t>
            </w:r>
          </w:p>
          <w:p w:rsidR="00D2479C" w:rsidRDefault="00D2479C" w:rsidP="00D2479C">
            <w:pPr>
              <w:jc w:val="center"/>
              <w:rPr>
                <w:szCs w:val="24"/>
              </w:rPr>
            </w:pPr>
          </w:p>
          <w:p w:rsidR="00D2479C" w:rsidRPr="0071777D" w:rsidRDefault="00D2479C" w:rsidP="00D247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77DCE">
              <w:rPr>
                <w:szCs w:val="24"/>
              </w:rPr>
              <w:t>21</w:t>
            </w:r>
            <w:r w:rsidRPr="0071777D">
              <w:rPr>
                <w:szCs w:val="24"/>
              </w:rPr>
              <w:t xml:space="preserve"> р</w:t>
            </w:r>
            <w:r>
              <w:rPr>
                <w:szCs w:val="24"/>
              </w:rPr>
              <w:t>ік</w:t>
            </w:r>
          </w:p>
          <w:p w:rsidR="00D2479C" w:rsidRPr="0071777D" w:rsidRDefault="00D2479C" w:rsidP="00D2479C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479C" w:rsidRDefault="0076164E" w:rsidP="00D2479C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1</w:t>
            </w:r>
            <w:r w:rsidR="00E2276E">
              <w:rPr>
                <w:szCs w:val="24"/>
                <w:lang w:val="ru-RU"/>
              </w:rPr>
              <w:t>5</w:t>
            </w:r>
            <w:r w:rsidR="00D2479C">
              <w:rPr>
                <w:szCs w:val="24"/>
              </w:rPr>
              <w:t>0,0</w:t>
            </w:r>
          </w:p>
          <w:p w:rsidR="00D2479C" w:rsidRDefault="00D2479C" w:rsidP="00D2479C">
            <w:pPr>
              <w:jc w:val="center"/>
              <w:rPr>
                <w:szCs w:val="24"/>
              </w:rPr>
            </w:pPr>
          </w:p>
          <w:p w:rsidR="00D2479C" w:rsidRDefault="0076164E" w:rsidP="00D2479C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1</w:t>
            </w:r>
            <w:r w:rsidR="00E2276E">
              <w:rPr>
                <w:szCs w:val="24"/>
                <w:lang w:val="ru-RU"/>
              </w:rPr>
              <w:t>5</w:t>
            </w:r>
            <w:r w:rsidR="00D2479C">
              <w:rPr>
                <w:szCs w:val="24"/>
              </w:rPr>
              <w:t>0,0</w:t>
            </w:r>
          </w:p>
          <w:p w:rsidR="00D2479C" w:rsidRPr="0071777D" w:rsidRDefault="00D2479C" w:rsidP="00D2479C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D2479C" w:rsidRPr="0071777D" w:rsidRDefault="00D2479C" w:rsidP="00F135E1">
            <w:pPr>
              <w:rPr>
                <w:szCs w:val="24"/>
              </w:rPr>
            </w:pPr>
            <w:r>
              <w:rPr>
                <w:szCs w:val="24"/>
              </w:rPr>
              <w:t>Забезпечення захисту інформації, дотримання політики безпеки</w:t>
            </w:r>
          </w:p>
        </w:tc>
      </w:tr>
      <w:tr w:rsidR="0004031A" w:rsidRPr="0071777D" w:rsidTr="00A70C64">
        <w:trPr>
          <w:trHeight w:val="703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4031A" w:rsidRPr="0071777D" w:rsidRDefault="00A7338C" w:rsidP="00A7338C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04031A" w:rsidRPr="0071777D">
              <w:rPr>
                <w:szCs w:val="24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04031A" w:rsidRDefault="0004031A" w:rsidP="0004031A">
            <w:pPr>
              <w:ind w:right="-108"/>
              <w:rPr>
                <w:sz w:val="28"/>
                <w:szCs w:val="28"/>
              </w:rPr>
            </w:pPr>
            <w:r w:rsidRPr="004A677E">
              <w:rPr>
                <w:b/>
                <w:spacing w:val="-4"/>
                <w:sz w:val="26"/>
                <w:szCs w:val="26"/>
              </w:rPr>
              <w:t>Реалізація інших спеціалізованих заходів</w:t>
            </w:r>
            <w:r w:rsidRPr="004A677E">
              <w:rPr>
                <w:spacing w:val="-4"/>
                <w:sz w:val="26"/>
                <w:szCs w:val="26"/>
              </w:rPr>
              <w:t>,</w:t>
            </w:r>
            <w:r w:rsidRPr="004A677E">
              <w:rPr>
                <w:sz w:val="26"/>
                <w:szCs w:val="26"/>
              </w:rPr>
              <w:t xml:space="preserve"> спрямованих на певні сфери діяльності місцевих органів влади</w:t>
            </w:r>
            <w:r>
              <w:rPr>
                <w:sz w:val="28"/>
                <w:szCs w:val="28"/>
              </w:rPr>
              <w:t>.</w:t>
            </w:r>
          </w:p>
          <w:p w:rsidR="0004031A" w:rsidRPr="008E211C" w:rsidRDefault="0004031A" w:rsidP="0004031A">
            <w:pPr>
              <w:rPr>
                <w:sz w:val="16"/>
                <w:szCs w:val="16"/>
              </w:rPr>
            </w:pPr>
          </w:p>
          <w:p w:rsidR="0004031A" w:rsidRPr="0071777D" w:rsidRDefault="0004031A" w:rsidP="0004031A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04031A" w:rsidRDefault="0004031A" w:rsidP="0004031A">
            <w:pPr>
              <w:rPr>
                <w:szCs w:val="24"/>
              </w:rPr>
            </w:pPr>
          </w:p>
          <w:p w:rsidR="0004031A" w:rsidRPr="0071777D" w:rsidRDefault="0004031A" w:rsidP="0004031A">
            <w:pPr>
              <w:rPr>
                <w:szCs w:val="24"/>
              </w:rPr>
            </w:pPr>
            <w:r w:rsidRPr="0071777D">
              <w:rPr>
                <w:szCs w:val="24"/>
              </w:rPr>
              <w:t>Відділ програмного та комп’ютерного забезпечення,</w:t>
            </w:r>
            <w:r>
              <w:rPr>
                <w:szCs w:val="24"/>
              </w:rPr>
              <w:t xml:space="preserve"> управління адміністративних послуг (ЦНАП), інші</w:t>
            </w:r>
            <w:r w:rsidRPr="0071777D">
              <w:rPr>
                <w:szCs w:val="24"/>
              </w:rPr>
              <w:t xml:space="preserve"> структурні підрозділи, сторонні організації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04031A" w:rsidRDefault="0004031A" w:rsidP="000403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77DCE">
              <w:rPr>
                <w:szCs w:val="24"/>
              </w:rPr>
              <w:t>20</w:t>
            </w:r>
            <w:r>
              <w:rPr>
                <w:szCs w:val="24"/>
              </w:rPr>
              <w:t xml:space="preserve"> рік</w:t>
            </w:r>
          </w:p>
          <w:p w:rsidR="0004031A" w:rsidRDefault="0004031A" w:rsidP="0004031A">
            <w:pPr>
              <w:jc w:val="center"/>
              <w:rPr>
                <w:szCs w:val="24"/>
              </w:rPr>
            </w:pPr>
          </w:p>
          <w:p w:rsidR="0004031A" w:rsidRPr="0071777D" w:rsidRDefault="0004031A" w:rsidP="000403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77DCE">
              <w:rPr>
                <w:szCs w:val="24"/>
              </w:rPr>
              <w:t>2</w:t>
            </w:r>
            <w:r>
              <w:rPr>
                <w:szCs w:val="24"/>
              </w:rPr>
              <w:t>1</w:t>
            </w:r>
            <w:r w:rsidRPr="0071777D">
              <w:rPr>
                <w:szCs w:val="24"/>
              </w:rPr>
              <w:t xml:space="preserve"> р</w:t>
            </w:r>
            <w:r>
              <w:rPr>
                <w:szCs w:val="24"/>
              </w:rPr>
              <w:t>ік</w:t>
            </w:r>
          </w:p>
          <w:p w:rsidR="0004031A" w:rsidRPr="0071777D" w:rsidRDefault="0004031A" w:rsidP="0004031A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4031A" w:rsidRDefault="00E2276E" w:rsidP="0004031A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3</w:t>
            </w:r>
            <w:r w:rsidR="0076164E">
              <w:rPr>
                <w:szCs w:val="24"/>
                <w:lang w:val="ru-RU"/>
              </w:rPr>
              <w:t>00</w:t>
            </w:r>
            <w:r w:rsidR="0004031A">
              <w:rPr>
                <w:szCs w:val="24"/>
              </w:rPr>
              <w:t>,0</w:t>
            </w:r>
          </w:p>
          <w:p w:rsidR="0004031A" w:rsidRDefault="0004031A" w:rsidP="0004031A">
            <w:pPr>
              <w:jc w:val="center"/>
              <w:rPr>
                <w:szCs w:val="24"/>
              </w:rPr>
            </w:pPr>
          </w:p>
          <w:p w:rsidR="0004031A" w:rsidRDefault="00E2276E" w:rsidP="0004031A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3</w:t>
            </w:r>
            <w:r w:rsidR="0076164E">
              <w:rPr>
                <w:szCs w:val="24"/>
                <w:lang w:val="ru-RU"/>
              </w:rPr>
              <w:t>00</w:t>
            </w:r>
            <w:r w:rsidR="0004031A">
              <w:rPr>
                <w:szCs w:val="24"/>
              </w:rPr>
              <w:t>,0</w:t>
            </w:r>
          </w:p>
          <w:p w:rsidR="0004031A" w:rsidRPr="0071777D" w:rsidRDefault="0004031A" w:rsidP="0004031A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4031A" w:rsidRPr="0071777D" w:rsidRDefault="0004031A" w:rsidP="00F135E1">
            <w:pPr>
              <w:rPr>
                <w:spacing w:val="-4"/>
                <w:szCs w:val="24"/>
              </w:rPr>
            </w:pPr>
            <w:r>
              <w:rPr>
                <w:spacing w:val="-4"/>
                <w:szCs w:val="24"/>
              </w:rPr>
              <w:t xml:space="preserve">Розвиток електронного урядування та надання послуг. </w:t>
            </w:r>
            <w:r w:rsidRPr="0071777D">
              <w:rPr>
                <w:spacing w:val="-4"/>
                <w:szCs w:val="24"/>
              </w:rPr>
              <w:t xml:space="preserve">Підвищення якості управлінських процесів, </w:t>
            </w:r>
            <w:r w:rsidRPr="0071777D">
              <w:rPr>
                <w:color w:val="000000"/>
              </w:rPr>
              <w:t>забезпечення оперативного доступу до інформаційних ресурсів органів влади</w:t>
            </w:r>
          </w:p>
        </w:tc>
      </w:tr>
      <w:tr w:rsidR="00D2479C" w:rsidRPr="0071777D" w:rsidTr="00A70C64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479C" w:rsidRPr="0071777D" w:rsidRDefault="00D2479C" w:rsidP="00D2479C">
            <w:pPr>
              <w:jc w:val="center"/>
              <w:rPr>
                <w:b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479C" w:rsidRPr="00846CB1" w:rsidRDefault="00D2479C" w:rsidP="00D2479C">
            <w:pPr>
              <w:ind w:firstLine="176"/>
              <w:rPr>
                <w:b/>
                <w:sz w:val="26"/>
                <w:szCs w:val="26"/>
              </w:rPr>
            </w:pPr>
            <w:r w:rsidRPr="00846CB1"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479C" w:rsidRPr="00846CB1" w:rsidRDefault="00D2479C" w:rsidP="00D2479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479C" w:rsidRPr="00846CB1" w:rsidRDefault="00D2479C" w:rsidP="00D2479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479C" w:rsidRPr="00846CB1" w:rsidRDefault="00E2276E" w:rsidP="00E227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D2479C" w:rsidRPr="00846CB1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1</w:t>
            </w:r>
            <w:r w:rsidR="00A7338C">
              <w:rPr>
                <w:b/>
                <w:sz w:val="26"/>
                <w:szCs w:val="26"/>
              </w:rPr>
              <w:t>00</w:t>
            </w:r>
            <w:r w:rsidR="00D2479C" w:rsidRPr="00846CB1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79C" w:rsidRPr="0071777D" w:rsidRDefault="00D2479C" w:rsidP="00D2479C">
            <w:pPr>
              <w:jc w:val="center"/>
              <w:rPr>
                <w:b/>
                <w:spacing w:val="-4"/>
                <w:szCs w:val="24"/>
              </w:rPr>
            </w:pPr>
          </w:p>
        </w:tc>
      </w:tr>
    </w:tbl>
    <w:p w:rsidR="00F537A8" w:rsidRPr="0071777D" w:rsidRDefault="00F537A8" w:rsidP="00F73932">
      <w:pPr>
        <w:jc w:val="center"/>
        <w:rPr>
          <w:sz w:val="16"/>
          <w:szCs w:val="16"/>
        </w:rPr>
      </w:pPr>
    </w:p>
    <w:p w:rsidR="008E211C" w:rsidRPr="006431C9" w:rsidRDefault="00991AD9" w:rsidP="006431C9">
      <w:pPr>
        <w:ind w:firstLine="709"/>
        <w:jc w:val="both"/>
        <w:rPr>
          <w:szCs w:val="24"/>
        </w:rPr>
      </w:pPr>
      <w:r w:rsidRPr="0071777D">
        <w:rPr>
          <w:szCs w:val="24"/>
        </w:rPr>
        <w:t xml:space="preserve">Примітка: </w:t>
      </w:r>
      <w:r w:rsidR="004650F8" w:rsidRPr="00433E40">
        <w:rPr>
          <w:szCs w:val="28"/>
        </w:rPr>
        <w:t>Допускається перерозподіл коштів</w:t>
      </w:r>
      <w:r w:rsidR="004650F8">
        <w:rPr>
          <w:szCs w:val="28"/>
        </w:rPr>
        <w:t xml:space="preserve"> по розділах. </w:t>
      </w:r>
      <w:r w:rsidRPr="0071777D">
        <w:rPr>
          <w:szCs w:val="24"/>
        </w:rPr>
        <w:t xml:space="preserve">Заходи, що </w:t>
      </w:r>
      <w:r w:rsidR="00E74674" w:rsidRPr="0071777D">
        <w:rPr>
          <w:szCs w:val="24"/>
        </w:rPr>
        <w:t xml:space="preserve">виконуються спеціалістами структурних підрозділів </w:t>
      </w:r>
      <w:r w:rsidRPr="0071777D">
        <w:rPr>
          <w:szCs w:val="24"/>
        </w:rPr>
        <w:t>не потребують фінансування з міського бюджету.</w:t>
      </w:r>
    </w:p>
    <w:p w:rsidR="006431C9" w:rsidRDefault="006431C9" w:rsidP="00F135E1">
      <w:pPr>
        <w:rPr>
          <w:sz w:val="28"/>
          <w:szCs w:val="28"/>
        </w:rPr>
      </w:pPr>
      <w:bookmarkStart w:id="0" w:name="_GoBack"/>
      <w:bookmarkEnd w:id="0"/>
    </w:p>
    <w:sectPr w:rsidR="006431C9" w:rsidSect="00A7338C">
      <w:pgSz w:w="16838" w:h="11906" w:orient="landscape"/>
      <w:pgMar w:top="1985" w:right="567" w:bottom="454" w:left="567" w:header="709" w:footer="709" w:gutter="0"/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F7A" w:rsidRDefault="00433F7A" w:rsidP="00652030">
      <w:r>
        <w:separator/>
      </w:r>
    </w:p>
  </w:endnote>
  <w:endnote w:type="continuationSeparator" w:id="0">
    <w:p w:rsidR="00433F7A" w:rsidRDefault="00433F7A" w:rsidP="0065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F7A" w:rsidRDefault="00433F7A" w:rsidP="00652030">
      <w:r>
        <w:separator/>
      </w:r>
    </w:p>
  </w:footnote>
  <w:footnote w:type="continuationSeparator" w:id="0">
    <w:p w:rsidR="00433F7A" w:rsidRDefault="00433F7A" w:rsidP="00652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43BCA"/>
    <w:multiLevelType w:val="hybridMultilevel"/>
    <w:tmpl w:val="45BEDD5A"/>
    <w:lvl w:ilvl="0" w:tplc="398063F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ShadeFormData/>
  <w:characterSpacingControl w:val="doNotCompress"/>
  <w:doNotValidateAgainstSchema/>
  <w:doNotDemarcateInvalidXml/>
  <w:hdrShapeDefaults>
    <o:shapedefaults v:ext="edit" spidmax="2049" style="mso-position-horizontal-relative:page;mso-position-vertical-relative:page;mso-width-relative:right-margin-area" o:allowincell="f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293"/>
    <w:rsid w:val="0000642E"/>
    <w:rsid w:val="00013DF8"/>
    <w:rsid w:val="00022313"/>
    <w:rsid w:val="0002459D"/>
    <w:rsid w:val="000248D5"/>
    <w:rsid w:val="00025901"/>
    <w:rsid w:val="000345A0"/>
    <w:rsid w:val="0003778F"/>
    <w:rsid w:val="0004031A"/>
    <w:rsid w:val="00043CA2"/>
    <w:rsid w:val="00055AC3"/>
    <w:rsid w:val="00055F30"/>
    <w:rsid w:val="00072510"/>
    <w:rsid w:val="00076569"/>
    <w:rsid w:val="00077F02"/>
    <w:rsid w:val="000873B4"/>
    <w:rsid w:val="00095352"/>
    <w:rsid w:val="000B1BF4"/>
    <w:rsid w:val="000B26C5"/>
    <w:rsid w:val="000B7939"/>
    <w:rsid w:val="000C0CA0"/>
    <w:rsid w:val="000C6FA7"/>
    <w:rsid w:val="000E599B"/>
    <w:rsid w:val="0010347D"/>
    <w:rsid w:val="001070FA"/>
    <w:rsid w:val="0012057E"/>
    <w:rsid w:val="00120848"/>
    <w:rsid w:val="0013119D"/>
    <w:rsid w:val="00131F55"/>
    <w:rsid w:val="00135C60"/>
    <w:rsid w:val="001417D5"/>
    <w:rsid w:val="001619B6"/>
    <w:rsid w:val="00172A27"/>
    <w:rsid w:val="00181A5D"/>
    <w:rsid w:val="001843E3"/>
    <w:rsid w:val="001C190A"/>
    <w:rsid w:val="001C1918"/>
    <w:rsid w:val="001C3033"/>
    <w:rsid w:val="001D1AA0"/>
    <w:rsid w:val="001F42AC"/>
    <w:rsid w:val="00206F96"/>
    <w:rsid w:val="00207403"/>
    <w:rsid w:val="002235F7"/>
    <w:rsid w:val="00225C01"/>
    <w:rsid w:val="00233C76"/>
    <w:rsid w:val="002347CE"/>
    <w:rsid w:val="00240577"/>
    <w:rsid w:val="00246A79"/>
    <w:rsid w:val="00253A60"/>
    <w:rsid w:val="00262CD0"/>
    <w:rsid w:val="002655F4"/>
    <w:rsid w:val="00267F56"/>
    <w:rsid w:val="00291918"/>
    <w:rsid w:val="002B09BB"/>
    <w:rsid w:val="002C3381"/>
    <w:rsid w:val="002D09D6"/>
    <w:rsid w:val="002D23DA"/>
    <w:rsid w:val="002D3B9F"/>
    <w:rsid w:val="002D63D8"/>
    <w:rsid w:val="002E2120"/>
    <w:rsid w:val="00307723"/>
    <w:rsid w:val="00310E92"/>
    <w:rsid w:val="003236C2"/>
    <w:rsid w:val="00342094"/>
    <w:rsid w:val="00370398"/>
    <w:rsid w:val="00373A88"/>
    <w:rsid w:val="00375200"/>
    <w:rsid w:val="003D1B42"/>
    <w:rsid w:val="003E71C4"/>
    <w:rsid w:val="003F5EC3"/>
    <w:rsid w:val="003F60B7"/>
    <w:rsid w:val="0041614A"/>
    <w:rsid w:val="0041727F"/>
    <w:rsid w:val="004224AF"/>
    <w:rsid w:val="004268ED"/>
    <w:rsid w:val="00433F7A"/>
    <w:rsid w:val="00443B66"/>
    <w:rsid w:val="0045346F"/>
    <w:rsid w:val="00453E4E"/>
    <w:rsid w:val="00454055"/>
    <w:rsid w:val="00460052"/>
    <w:rsid w:val="0046087A"/>
    <w:rsid w:val="0046432E"/>
    <w:rsid w:val="004650F8"/>
    <w:rsid w:val="004655EE"/>
    <w:rsid w:val="004715BB"/>
    <w:rsid w:val="00472DC9"/>
    <w:rsid w:val="00483802"/>
    <w:rsid w:val="0048715C"/>
    <w:rsid w:val="004A677E"/>
    <w:rsid w:val="004B7210"/>
    <w:rsid w:val="004D0B2E"/>
    <w:rsid w:val="004D2662"/>
    <w:rsid w:val="004D28D3"/>
    <w:rsid w:val="004E679E"/>
    <w:rsid w:val="004F28BB"/>
    <w:rsid w:val="004F3F3D"/>
    <w:rsid w:val="004F6CCF"/>
    <w:rsid w:val="005178A0"/>
    <w:rsid w:val="00521792"/>
    <w:rsid w:val="0053744E"/>
    <w:rsid w:val="0055490B"/>
    <w:rsid w:val="005B0922"/>
    <w:rsid w:val="005B09E2"/>
    <w:rsid w:val="005B6F95"/>
    <w:rsid w:val="005B7845"/>
    <w:rsid w:val="005D5988"/>
    <w:rsid w:val="005E4784"/>
    <w:rsid w:val="006010AD"/>
    <w:rsid w:val="006059B7"/>
    <w:rsid w:val="00612A4A"/>
    <w:rsid w:val="006412E8"/>
    <w:rsid w:val="006431C9"/>
    <w:rsid w:val="00651652"/>
    <w:rsid w:val="00652030"/>
    <w:rsid w:val="0065598D"/>
    <w:rsid w:val="006779ED"/>
    <w:rsid w:val="006801A8"/>
    <w:rsid w:val="00696D2E"/>
    <w:rsid w:val="006A04CC"/>
    <w:rsid w:val="006A4EA1"/>
    <w:rsid w:val="006B2258"/>
    <w:rsid w:val="006C632B"/>
    <w:rsid w:val="006D6148"/>
    <w:rsid w:val="006E4C85"/>
    <w:rsid w:val="006E4D12"/>
    <w:rsid w:val="006E5847"/>
    <w:rsid w:val="006F103F"/>
    <w:rsid w:val="00710C26"/>
    <w:rsid w:val="00715BBC"/>
    <w:rsid w:val="0071777D"/>
    <w:rsid w:val="007208E5"/>
    <w:rsid w:val="00731480"/>
    <w:rsid w:val="00737248"/>
    <w:rsid w:val="007451BF"/>
    <w:rsid w:val="0075721B"/>
    <w:rsid w:val="0076164E"/>
    <w:rsid w:val="007764A5"/>
    <w:rsid w:val="007775E3"/>
    <w:rsid w:val="007800EF"/>
    <w:rsid w:val="00785A47"/>
    <w:rsid w:val="00786F43"/>
    <w:rsid w:val="007B1817"/>
    <w:rsid w:val="007B6AA1"/>
    <w:rsid w:val="007C3BBC"/>
    <w:rsid w:val="007D146B"/>
    <w:rsid w:val="007E4971"/>
    <w:rsid w:val="008072F3"/>
    <w:rsid w:val="008139C9"/>
    <w:rsid w:val="00816B15"/>
    <w:rsid w:val="00821BDD"/>
    <w:rsid w:val="008271A9"/>
    <w:rsid w:val="0083048B"/>
    <w:rsid w:val="00831A46"/>
    <w:rsid w:val="00832226"/>
    <w:rsid w:val="00834066"/>
    <w:rsid w:val="00840BC7"/>
    <w:rsid w:val="00846CB1"/>
    <w:rsid w:val="008530CE"/>
    <w:rsid w:val="008B3DE7"/>
    <w:rsid w:val="008B553A"/>
    <w:rsid w:val="008D1FA7"/>
    <w:rsid w:val="008D4D76"/>
    <w:rsid w:val="008E211C"/>
    <w:rsid w:val="008E56E7"/>
    <w:rsid w:val="008F3420"/>
    <w:rsid w:val="008F5FCD"/>
    <w:rsid w:val="00903AFE"/>
    <w:rsid w:val="00931D9D"/>
    <w:rsid w:val="00935732"/>
    <w:rsid w:val="00943F39"/>
    <w:rsid w:val="0095782B"/>
    <w:rsid w:val="0096193A"/>
    <w:rsid w:val="00965008"/>
    <w:rsid w:val="00966B4B"/>
    <w:rsid w:val="00973A77"/>
    <w:rsid w:val="0097430F"/>
    <w:rsid w:val="00974B4B"/>
    <w:rsid w:val="00977DCE"/>
    <w:rsid w:val="0098078D"/>
    <w:rsid w:val="00991AD9"/>
    <w:rsid w:val="00995EA2"/>
    <w:rsid w:val="009B47D8"/>
    <w:rsid w:val="009B7BE1"/>
    <w:rsid w:val="009F38F6"/>
    <w:rsid w:val="009F71E8"/>
    <w:rsid w:val="00A000FA"/>
    <w:rsid w:val="00A15A19"/>
    <w:rsid w:val="00A16B80"/>
    <w:rsid w:val="00A20E06"/>
    <w:rsid w:val="00A278F7"/>
    <w:rsid w:val="00A32188"/>
    <w:rsid w:val="00A36FFD"/>
    <w:rsid w:val="00A42F3B"/>
    <w:rsid w:val="00A47667"/>
    <w:rsid w:val="00A51D97"/>
    <w:rsid w:val="00A60774"/>
    <w:rsid w:val="00A65D17"/>
    <w:rsid w:val="00A66CE1"/>
    <w:rsid w:val="00A70C64"/>
    <w:rsid w:val="00A7338C"/>
    <w:rsid w:val="00A772C2"/>
    <w:rsid w:val="00AC77C3"/>
    <w:rsid w:val="00AE0082"/>
    <w:rsid w:val="00AE129A"/>
    <w:rsid w:val="00AE7E2B"/>
    <w:rsid w:val="00AF2BED"/>
    <w:rsid w:val="00B01DCB"/>
    <w:rsid w:val="00B03D50"/>
    <w:rsid w:val="00B0737B"/>
    <w:rsid w:val="00B20466"/>
    <w:rsid w:val="00B30EEB"/>
    <w:rsid w:val="00B328B6"/>
    <w:rsid w:val="00B60CA0"/>
    <w:rsid w:val="00B74FEA"/>
    <w:rsid w:val="00B83AAD"/>
    <w:rsid w:val="00B91AB4"/>
    <w:rsid w:val="00B94497"/>
    <w:rsid w:val="00BA455E"/>
    <w:rsid w:val="00BC603A"/>
    <w:rsid w:val="00BD174E"/>
    <w:rsid w:val="00BD5DFF"/>
    <w:rsid w:val="00BF254A"/>
    <w:rsid w:val="00C16DCB"/>
    <w:rsid w:val="00C261AF"/>
    <w:rsid w:val="00C52CB4"/>
    <w:rsid w:val="00C64DEB"/>
    <w:rsid w:val="00C9451A"/>
    <w:rsid w:val="00C945AE"/>
    <w:rsid w:val="00CD22BF"/>
    <w:rsid w:val="00D0374C"/>
    <w:rsid w:val="00D058CE"/>
    <w:rsid w:val="00D12455"/>
    <w:rsid w:val="00D17938"/>
    <w:rsid w:val="00D22DFD"/>
    <w:rsid w:val="00D2479C"/>
    <w:rsid w:val="00D317FD"/>
    <w:rsid w:val="00D50342"/>
    <w:rsid w:val="00D52A59"/>
    <w:rsid w:val="00D604BF"/>
    <w:rsid w:val="00D7687F"/>
    <w:rsid w:val="00D92301"/>
    <w:rsid w:val="00D9289D"/>
    <w:rsid w:val="00D934AE"/>
    <w:rsid w:val="00D97671"/>
    <w:rsid w:val="00DA68F6"/>
    <w:rsid w:val="00DB3EB6"/>
    <w:rsid w:val="00DB4376"/>
    <w:rsid w:val="00DB79CB"/>
    <w:rsid w:val="00DF7CEC"/>
    <w:rsid w:val="00E04DF1"/>
    <w:rsid w:val="00E17895"/>
    <w:rsid w:val="00E2276E"/>
    <w:rsid w:val="00E2501A"/>
    <w:rsid w:val="00E25988"/>
    <w:rsid w:val="00E41684"/>
    <w:rsid w:val="00E6112D"/>
    <w:rsid w:val="00E734DA"/>
    <w:rsid w:val="00E74674"/>
    <w:rsid w:val="00E85E68"/>
    <w:rsid w:val="00E90528"/>
    <w:rsid w:val="00E93BC3"/>
    <w:rsid w:val="00E957BB"/>
    <w:rsid w:val="00E96AA5"/>
    <w:rsid w:val="00ED0670"/>
    <w:rsid w:val="00EE7896"/>
    <w:rsid w:val="00EF5AA7"/>
    <w:rsid w:val="00EF7D0C"/>
    <w:rsid w:val="00F05194"/>
    <w:rsid w:val="00F1253D"/>
    <w:rsid w:val="00F13341"/>
    <w:rsid w:val="00F135E1"/>
    <w:rsid w:val="00F175BB"/>
    <w:rsid w:val="00F224CD"/>
    <w:rsid w:val="00F4137A"/>
    <w:rsid w:val="00F41543"/>
    <w:rsid w:val="00F416B8"/>
    <w:rsid w:val="00F43676"/>
    <w:rsid w:val="00F50FA2"/>
    <w:rsid w:val="00F537A8"/>
    <w:rsid w:val="00F579ED"/>
    <w:rsid w:val="00F57AEA"/>
    <w:rsid w:val="00F61519"/>
    <w:rsid w:val="00F7075C"/>
    <w:rsid w:val="00F73932"/>
    <w:rsid w:val="00F8621E"/>
    <w:rsid w:val="00F923C7"/>
    <w:rsid w:val="00F96A84"/>
    <w:rsid w:val="00FA1F5A"/>
    <w:rsid w:val="00FA5C4D"/>
    <w:rsid w:val="00FB47B4"/>
    <w:rsid w:val="00FB6814"/>
    <w:rsid w:val="00FC0E48"/>
    <w:rsid w:val="00FC2627"/>
    <w:rsid w:val="00FC4A82"/>
    <w:rsid w:val="00FC785B"/>
    <w:rsid w:val="00FD04F6"/>
    <w:rsid w:val="00FD49FA"/>
    <w:rsid w:val="00FD5BE2"/>
    <w:rsid w:val="00FE7D38"/>
    <w:rsid w:val="00FF0524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;mso-width-relative:right-margin-area" o:allowincell="f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5F56B3F9-96D4-43CE-9048-C2C2FBBF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D2E"/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6D2E"/>
    <w:rPr>
      <w:color w:val="0000FF"/>
      <w:u w:val="single"/>
    </w:rPr>
  </w:style>
  <w:style w:type="character" w:customStyle="1" w:styleId="st">
    <w:name w:val="st"/>
    <w:basedOn w:val="a0"/>
    <w:rsid w:val="00696D2E"/>
  </w:style>
  <w:style w:type="character" w:styleId="a4">
    <w:name w:val="Emphasis"/>
    <w:qFormat/>
    <w:rsid w:val="00696D2E"/>
    <w:rPr>
      <w:b/>
      <w:i w:val="0"/>
    </w:rPr>
  </w:style>
  <w:style w:type="paragraph" w:customStyle="1" w:styleId="1">
    <w:name w:val="Абзац списка1"/>
    <w:basedOn w:val="a"/>
    <w:rsid w:val="00696D2E"/>
    <w:pPr>
      <w:ind w:left="720"/>
    </w:pPr>
  </w:style>
  <w:style w:type="paragraph" w:styleId="a5">
    <w:name w:val="header"/>
    <w:basedOn w:val="a"/>
    <w:link w:val="a6"/>
    <w:uiPriority w:val="99"/>
    <w:unhideWhenUsed/>
    <w:rsid w:val="0065203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652030"/>
    <w:rPr>
      <w:rFonts w:eastAsia="Times New Roman"/>
      <w:sz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65203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rsid w:val="00652030"/>
    <w:rPr>
      <w:rFonts w:eastAsia="Times New Roman"/>
      <w:sz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7451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51BF"/>
    <w:rPr>
      <w:rFonts w:ascii="Tahoma" w:eastAsia="Times New Roman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B83AAD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A278F7"/>
    <w:rPr>
      <w:b/>
      <w:bCs/>
    </w:rPr>
  </w:style>
  <w:style w:type="paragraph" w:styleId="ad">
    <w:name w:val="List Paragraph"/>
    <w:basedOn w:val="a"/>
    <w:uiPriority w:val="34"/>
    <w:qFormat/>
    <w:rsid w:val="00A27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ada.if.ua" TargetMode="External"/><Relationship Id="rId13" Type="http://schemas.openxmlformats.org/officeDocument/2006/relationships/hyperlink" Target="http://www.localproducts.if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vk.if.ua/" TargetMode="External"/><Relationship Id="rId12" Type="http://schemas.openxmlformats.org/officeDocument/2006/relationships/hyperlink" Target="http://www.ecomisto.if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nap.if.u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mvk.if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mvk.if.ua/" TargetMode="External"/><Relationship Id="rId14" Type="http://schemas.openxmlformats.org/officeDocument/2006/relationships/hyperlink" Target="http://smartcity.mvk.if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3858</Words>
  <Characters>2200</Characters>
  <Application>Microsoft Office Word</Application>
  <DocSecurity>0</DocSecurity>
  <PresentationFormat/>
  <Lines>18</Lines>
  <Paragraphs>12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 завдань Програми розвитку електронного врядування</vt:lpstr>
    </vt:vector>
  </TitlesOfParts>
  <Company>Grizli777</Company>
  <LinksUpToDate>false</LinksUpToDate>
  <CharactersWithSpaces>6046</CharactersWithSpaces>
  <SharedDoc>false</SharedDoc>
  <HLinks>
    <vt:vector size="30" baseType="variant">
      <vt:variant>
        <vt:i4>3866728</vt:i4>
      </vt:variant>
      <vt:variant>
        <vt:i4>12</vt:i4>
      </vt:variant>
      <vt:variant>
        <vt:i4>0</vt:i4>
      </vt:variant>
      <vt:variant>
        <vt:i4>5</vt:i4>
      </vt:variant>
      <vt:variant>
        <vt:lpwstr>http://www.cnap.if.ua/</vt:lpwstr>
      </vt:variant>
      <vt:variant>
        <vt:lpwstr/>
      </vt:variant>
      <vt:variant>
        <vt:i4>2752624</vt:i4>
      </vt:variant>
      <vt:variant>
        <vt:i4>9</vt:i4>
      </vt:variant>
      <vt:variant>
        <vt:i4>0</vt:i4>
      </vt:variant>
      <vt:variant>
        <vt:i4>5</vt:i4>
      </vt:variant>
      <vt:variant>
        <vt:lpwstr>http://www.emvk.if.ua/</vt:lpwstr>
      </vt:variant>
      <vt:variant>
        <vt:lpwstr/>
      </vt:variant>
      <vt:variant>
        <vt:i4>6619258</vt:i4>
      </vt:variant>
      <vt:variant>
        <vt:i4>6</vt:i4>
      </vt:variant>
      <vt:variant>
        <vt:i4>0</vt:i4>
      </vt:variant>
      <vt:variant>
        <vt:i4>5</vt:i4>
      </vt:variant>
      <vt:variant>
        <vt:lpwstr>http://www.namvk.if.ua/</vt:lpwstr>
      </vt:variant>
      <vt:variant>
        <vt:lpwstr/>
      </vt:variant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http://www.mrada.if.ua/</vt:lpwstr>
      </vt:variant>
      <vt:variant>
        <vt:lpwstr/>
      </vt:variant>
      <vt:variant>
        <vt:i4>720923</vt:i4>
      </vt:variant>
      <vt:variant>
        <vt:i4>0</vt:i4>
      </vt:variant>
      <vt:variant>
        <vt:i4>0</vt:i4>
      </vt:variant>
      <vt:variant>
        <vt:i4>5</vt:i4>
      </vt:variant>
      <vt:variant>
        <vt:lpwstr>http://www.mvk.if.ua/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завдань Програми розвитку електронного врядування</dc:title>
  <dc:creator>Admin</dc:creator>
  <cp:lastModifiedBy>Admin</cp:lastModifiedBy>
  <cp:revision>8</cp:revision>
  <cp:lastPrinted>2015-09-29T07:24:00Z</cp:lastPrinted>
  <dcterms:created xsi:type="dcterms:W3CDTF">2019-09-09T11:10:00Z</dcterms:created>
  <dcterms:modified xsi:type="dcterms:W3CDTF">2019-11-06T06:17:00Z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1033-6.3.0.1736</vt:lpwstr>
  </property>
</Properties>
</file>