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8D" w:rsidRPr="002A5D8F" w:rsidRDefault="00C24F8D" w:rsidP="00C24F8D">
      <w:pPr>
        <w:tabs>
          <w:tab w:val="left" w:pos="8505"/>
        </w:tabs>
        <w:ind w:left="5664" w:right="-2"/>
        <w:jc w:val="both"/>
        <w:rPr>
          <w:sz w:val="28"/>
          <w:szCs w:val="28"/>
        </w:rPr>
      </w:pPr>
      <w:r w:rsidRPr="002A5D8F">
        <w:rPr>
          <w:sz w:val="28"/>
          <w:szCs w:val="28"/>
        </w:rPr>
        <w:t>Додаток</w:t>
      </w:r>
      <w:r w:rsidR="00B96B58">
        <w:rPr>
          <w:sz w:val="28"/>
          <w:szCs w:val="28"/>
        </w:rPr>
        <w:t xml:space="preserve"> </w:t>
      </w:r>
      <w:r w:rsidR="00A40F2E">
        <w:rPr>
          <w:sz w:val="28"/>
          <w:szCs w:val="28"/>
        </w:rPr>
        <w:t>1</w:t>
      </w:r>
    </w:p>
    <w:p w:rsidR="00C24F8D" w:rsidRPr="002A5D8F" w:rsidRDefault="00C24F8D" w:rsidP="00C24F8D">
      <w:pPr>
        <w:tabs>
          <w:tab w:val="left" w:pos="8505"/>
        </w:tabs>
        <w:ind w:left="5664" w:right="-2"/>
        <w:jc w:val="both"/>
        <w:rPr>
          <w:sz w:val="28"/>
          <w:szCs w:val="28"/>
        </w:rPr>
      </w:pPr>
      <w:r w:rsidRPr="002A5D8F">
        <w:rPr>
          <w:sz w:val="28"/>
          <w:szCs w:val="28"/>
        </w:rPr>
        <w:t>до рішення виконавчого</w:t>
      </w:r>
      <w:r w:rsidR="008F529C">
        <w:rPr>
          <w:sz w:val="28"/>
          <w:szCs w:val="28"/>
        </w:rPr>
        <w:t xml:space="preserve"> </w:t>
      </w:r>
    </w:p>
    <w:p w:rsidR="00C24F8D" w:rsidRPr="002A5D8F" w:rsidRDefault="00C24F8D" w:rsidP="00C24F8D">
      <w:pPr>
        <w:tabs>
          <w:tab w:val="left" w:pos="5805"/>
          <w:tab w:val="left" w:pos="8505"/>
        </w:tabs>
        <w:ind w:left="5664" w:right="-2"/>
        <w:jc w:val="both"/>
        <w:rPr>
          <w:sz w:val="28"/>
          <w:szCs w:val="28"/>
        </w:rPr>
      </w:pPr>
      <w:r w:rsidRPr="002A5D8F">
        <w:rPr>
          <w:sz w:val="28"/>
          <w:szCs w:val="28"/>
        </w:rPr>
        <w:t>комітету міської ради</w:t>
      </w:r>
    </w:p>
    <w:p w:rsidR="007F525C" w:rsidRDefault="007F525C" w:rsidP="007F525C">
      <w:pPr>
        <w:tabs>
          <w:tab w:val="left" w:pos="5805"/>
          <w:tab w:val="left" w:pos="8505"/>
        </w:tabs>
        <w:ind w:left="5664" w:right="-2"/>
        <w:jc w:val="both"/>
        <w:rPr>
          <w:sz w:val="28"/>
          <w:szCs w:val="28"/>
        </w:rPr>
      </w:pPr>
      <w:r>
        <w:rPr>
          <w:sz w:val="28"/>
          <w:szCs w:val="28"/>
        </w:rPr>
        <w:t>від __________ №____</w:t>
      </w:r>
    </w:p>
    <w:p w:rsidR="007F525C" w:rsidRDefault="007F525C" w:rsidP="00C24F8D">
      <w:pPr>
        <w:tabs>
          <w:tab w:val="left" w:pos="1785"/>
          <w:tab w:val="left" w:pos="8505"/>
        </w:tabs>
        <w:ind w:right="-2"/>
        <w:jc w:val="center"/>
        <w:rPr>
          <w:sz w:val="28"/>
          <w:szCs w:val="28"/>
        </w:rPr>
      </w:pPr>
    </w:p>
    <w:p w:rsidR="00C24F8D" w:rsidRPr="002A5D8F" w:rsidRDefault="00C24F8D" w:rsidP="00C24F8D">
      <w:pPr>
        <w:tabs>
          <w:tab w:val="left" w:pos="1785"/>
          <w:tab w:val="left" w:pos="8505"/>
        </w:tabs>
        <w:ind w:right="-2"/>
        <w:jc w:val="center"/>
        <w:rPr>
          <w:sz w:val="28"/>
          <w:szCs w:val="28"/>
        </w:rPr>
      </w:pPr>
      <w:r w:rsidRPr="002A5D8F">
        <w:rPr>
          <w:sz w:val="28"/>
          <w:szCs w:val="28"/>
        </w:rPr>
        <w:t>Висновок</w:t>
      </w:r>
    </w:p>
    <w:p w:rsidR="00C24F8D" w:rsidRPr="00C24F8D" w:rsidRDefault="00C24F8D" w:rsidP="00C24F8D">
      <w:pPr>
        <w:shd w:val="clear" w:color="auto" w:fill="FFFFFF"/>
        <w:ind w:firstLine="448"/>
        <w:jc w:val="center"/>
        <w:rPr>
          <w:rFonts w:eastAsia="Calibri"/>
          <w:b/>
          <w:sz w:val="28"/>
          <w:szCs w:val="28"/>
        </w:rPr>
      </w:pPr>
      <w:r w:rsidRPr="002A5D8F">
        <w:rPr>
          <w:rFonts w:eastAsia="Calibri"/>
          <w:sz w:val="28"/>
          <w:szCs w:val="28"/>
        </w:rPr>
        <w:t>щодо доцільно</w:t>
      </w:r>
      <w:r>
        <w:rPr>
          <w:rFonts w:eastAsia="Calibri"/>
          <w:sz w:val="28"/>
          <w:szCs w:val="28"/>
        </w:rPr>
        <w:t xml:space="preserve">сті (недоцільності) позбавлення батьківських прав </w:t>
      </w:r>
    </w:p>
    <w:p w:rsidR="00A40F2E" w:rsidRDefault="001D6D43" w:rsidP="00286E28">
      <w:pPr>
        <w:tabs>
          <w:tab w:val="left" w:pos="1785"/>
        </w:tabs>
        <w:jc w:val="center"/>
        <w:rPr>
          <w:rFonts w:eastAsia="Calibri"/>
          <w:sz w:val="28"/>
          <w:szCs w:val="28"/>
        </w:rPr>
      </w:pPr>
      <w:r>
        <w:rPr>
          <w:rFonts w:eastAsia="Calibri"/>
          <w:sz w:val="28"/>
          <w:szCs w:val="28"/>
        </w:rPr>
        <w:t>-</w:t>
      </w:r>
      <w:r w:rsidR="00A81A79">
        <w:rPr>
          <w:rFonts w:eastAsia="Calibri"/>
          <w:sz w:val="28"/>
          <w:szCs w:val="28"/>
        </w:rPr>
        <w:t xml:space="preserve"> </w:t>
      </w:r>
      <w:r w:rsidR="00286E28" w:rsidRPr="00286E28">
        <w:rPr>
          <w:rFonts w:eastAsia="Calibri"/>
          <w:sz w:val="28"/>
          <w:szCs w:val="28"/>
        </w:rPr>
        <w:t xml:space="preserve"> відносно дитини </w:t>
      </w:r>
    </w:p>
    <w:p w:rsidR="00286E28" w:rsidRPr="00286E28" w:rsidRDefault="001D6D43" w:rsidP="00A40F2E">
      <w:pPr>
        <w:tabs>
          <w:tab w:val="left" w:pos="1785"/>
        </w:tabs>
        <w:jc w:val="center"/>
        <w:rPr>
          <w:rFonts w:eastAsia="Calibri"/>
          <w:sz w:val="28"/>
          <w:szCs w:val="28"/>
        </w:rPr>
      </w:pPr>
      <w:r>
        <w:rPr>
          <w:rFonts w:eastAsia="Calibri"/>
          <w:sz w:val="28"/>
          <w:szCs w:val="28"/>
        </w:rPr>
        <w:t>-</w:t>
      </w:r>
      <w:r w:rsidR="00286E28" w:rsidRPr="00286E28">
        <w:rPr>
          <w:rFonts w:eastAsia="Calibri"/>
          <w:sz w:val="28"/>
          <w:szCs w:val="28"/>
        </w:rPr>
        <w:t xml:space="preserve">, </w:t>
      </w:r>
      <w:r>
        <w:rPr>
          <w:rFonts w:eastAsia="Calibri"/>
          <w:sz w:val="28"/>
          <w:szCs w:val="28"/>
        </w:rPr>
        <w:t>-</w:t>
      </w:r>
      <w:r w:rsidR="00286E28" w:rsidRPr="00286E28">
        <w:rPr>
          <w:rFonts w:eastAsia="Calibri"/>
          <w:sz w:val="28"/>
          <w:szCs w:val="28"/>
        </w:rPr>
        <w:t xml:space="preserve"> року народження.</w:t>
      </w:r>
    </w:p>
    <w:p w:rsidR="00286E28" w:rsidRPr="00286E28" w:rsidRDefault="00286E28" w:rsidP="00286E28">
      <w:pPr>
        <w:jc w:val="center"/>
        <w:rPr>
          <w:rFonts w:eastAsia="Calibri"/>
          <w:b/>
          <w:sz w:val="28"/>
          <w:szCs w:val="28"/>
        </w:rPr>
      </w:pPr>
    </w:p>
    <w:p w:rsidR="00947DDB" w:rsidRPr="00947DDB" w:rsidRDefault="00947DDB" w:rsidP="00947DDB">
      <w:pPr>
        <w:ind w:firstLine="708"/>
        <w:jc w:val="both"/>
        <w:rPr>
          <w:rFonts w:eastAsia="Calibri"/>
          <w:sz w:val="28"/>
          <w:szCs w:val="28"/>
        </w:rPr>
      </w:pPr>
      <w:r w:rsidRPr="00947DDB">
        <w:rPr>
          <w:rFonts w:eastAsia="Calibri"/>
          <w:sz w:val="28"/>
          <w:szCs w:val="28"/>
        </w:rPr>
        <w:t>У провадженні Івано-Франківського міського суду Івано-Франківської області перебуває цивільна справа №</w:t>
      </w:r>
      <w:r w:rsidR="00F15303">
        <w:rPr>
          <w:rFonts w:eastAsia="Calibri"/>
          <w:sz w:val="28"/>
          <w:szCs w:val="28"/>
        </w:rPr>
        <w:t>-</w:t>
      </w:r>
      <w:r w:rsidR="00377A72">
        <w:rPr>
          <w:rFonts w:eastAsia="Calibri"/>
          <w:sz w:val="28"/>
          <w:szCs w:val="28"/>
        </w:rPr>
        <w:t xml:space="preserve"> за позовом </w:t>
      </w:r>
      <w:r w:rsidR="00F15303">
        <w:rPr>
          <w:rFonts w:eastAsia="Calibri"/>
          <w:sz w:val="28"/>
          <w:szCs w:val="28"/>
        </w:rPr>
        <w:t>-</w:t>
      </w:r>
      <w:r w:rsidRPr="00947DDB">
        <w:rPr>
          <w:rFonts w:eastAsia="Calibri"/>
          <w:sz w:val="28"/>
          <w:szCs w:val="28"/>
        </w:rPr>
        <w:t xml:space="preserve"> до </w:t>
      </w:r>
      <w:r w:rsidR="00F15303">
        <w:rPr>
          <w:rFonts w:eastAsia="Calibri"/>
          <w:sz w:val="28"/>
          <w:szCs w:val="28"/>
        </w:rPr>
        <w:t>-</w:t>
      </w:r>
      <w:r w:rsidRPr="00947DDB">
        <w:rPr>
          <w:rFonts w:eastAsia="Calibri"/>
          <w:sz w:val="28"/>
          <w:szCs w:val="28"/>
        </w:rPr>
        <w:t xml:space="preserve"> про позбавлення батьківських прав відносно дитини </w:t>
      </w:r>
      <w:r w:rsidR="00F15303">
        <w:rPr>
          <w:rFonts w:eastAsia="Calibri"/>
          <w:sz w:val="28"/>
          <w:szCs w:val="28"/>
        </w:rPr>
        <w:t>-</w:t>
      </w:r>
      <w:r w:rsidRPr="00947DDB">
        <w:rPr>
          <w:rFonts w:eastAsia="Calibri"/>
          <w:sz w:val="28"/>
          <w:szCs w:val="28"/>
        </w:rPr>
        <w:t xml:space="preserve">, </w:t>
      </w:r>
      <w:r w:rsidR="00F15303">
        <w:rPr>
          <w:rFonts w:eastAsia="Calibri"/>
          <w:sz w:val="28"/>
          <w:szCs w:val="28"/>
        </w:rPr>
        <w:t>-</w:t>
      </w:r>
      <w:r w:rsidRPr="00947DDB">
        <w:rPr>
          <w:rFonts w:eastAsia="Calibri"/>
          <w:sz w:val="28"/>
          <w:szCs w:val="28"/>
        </w:rPr>
        <w:t xml:space="preserve"> року народження.</w:t>
      </w:r>
    </w:p>
    <w:p w:rsidR="00947DDB" w:rsidRPr="00947DDB" w:rsidRDefault="00947DDB" w:rsidP="00947DDB">
      <w:pPr>
        <w:ind w:firstLine="708"/>
        <w:jc w:val="both"/>
        <w:rPr>
          <w:rFonts w:eastAsia="Calibri"/>
          <w:sz w:val="28"/>
          <w:szCs w:val="28"/>
        </w:rPr>
      </w:pPr>
      <w:r w:rsidRPr="00947DDB">
        <w:rPr>
          <w:rFonts w:eastAsia="Calibri"/>
          <w:sz w:val="28"/>
          <w:szCs w:val="28"/>
        </w:rPr>
        <w:t xml:space="preserve">У позовній заяві зазначається, що на підставі свідоцтва про розірвання шлюбу серія </w:t>
      </w:r>
      <w:r w:rsidR="00F15303">
        <w:rPr>
          <w:rFonts w:eastAsia="Calibri"/>
          <w:sz w:val="28"/>
          <w:szCs w:val="28"/>
        </w:rPr>
        <w:t>-</w:t>
      </w:r>
      <w:r w:rsidRPr="00947DDB">
        <w:rPr>
          <w:rFonts w:eastAsia="Calibri"/>
          <w:sz w:val="28"/>
          <w:szCs w:val="28"/>
        </w:rPr>
        <w:t xml:space="preserve">, виданого </w:t>
      </w:r>
      <w:r w:rsidR="00F15303">
        <w:rPr>
          <w:rFonts w:eastAsia="Calibri"/>
          <w:sz w:val="28"/>
          <w:szCs w:val="28"/>
        </w:rPr>
        <w:t>-</w:t>
      </w:r>
      <w:r w:rsidRPr="00947DDB">
        <w:rPr>
          <w:rFonts w:eastAsia="Calibri"/>
          <w:sz w:val="28"/>
          <w:szCs w:val="28"/>
        </w:rPr>
        <w:t xml:space="preserve"> року відділом РАЦС Івано-Франківського міського управління юстиції, шлюб між </w:t>
      </w:r>
      <w:r w:rsidR="00A81A79">
        <w:rPr>
          <w:rFonts w:eastAsia="Calibri"/>
          <w:sz w:val="28"/>
          <w:szCs w:val="28"/>
        </w:rPr>
        <w:t xml:space="preserve">   </w:t>
      </w:r>
      <w:r w:rsidR="00F15303">
        <w:rPr>
          <w:rFonts w:eastAsia="Calibri"/>
          <w:sz w:val="28"/>
          <w:szCs w:val="28"/>
        </w:rPr>
        <w:t>-</w:t>
      </w:r>
      <w:r w:rsidRPr="00947DDB">
        <w:rPr>
          <w:rFonts w:eastAsia="Calibri"/>
          <w:sz w:val="28"/>
          <w:szCs w:val="28"/>
        </w:rPr>
        <w:t xml:space="preserve"> та </w:t>
      </w:r>
      <w:r w:rsidR="00F15303">
        <w:rPr>
          <w:rFonts w:eastAsia="Calibri"/>
          <w:sz w:val="28"/>
          <w:szCs w:val="28"/>
        </w:rPr>
        <w:t>-</w:t>
      </w:r>
      <w:r w:rsidRPr="00947DDB">
        <w:rPr>
          <w:rFonts w:eastAsia="Calibri"/>
          <w:sz w:val="28"/>
          <w:szCs w:val="28"/>
        </w:rPr>
        <w:t xml:space="preserve"> розірвано </w:t>
      </w:r>
      <w:r w:rsidR="00F15303">
        <w:rPr>
          <w:rFonts w:eastAsia="Calibri"/>
          <w:sz w:val="28"/>
          <w:szCs w:val="28"/>
        </w:rPr>
        <w:t>-</w:t>
      </w:r>
      <w:r w:rsidRPr="00947DDB">
        <w:rPr>
          <w:rFonts w:eastAsia="Calibri"/>
          <w:sz w:val="28"/>
          <w:szCs w:val="28"/>
        </w:rPr>
        <w:t xml:space="preserve"> року. </w:t>
      </w:r>
      <w:r w:rsidR="00A81A79">
        <w:rPr>
          <w:rFonts w:eastAsia="Calibri"/>
          <w:sz w:val="28"/>
          <w:szCs w:val="28"/>
        </w:rPr>
        <w:t>Згідно р</w:t>
      </w:r>
      <w:r w:rsidRPr="00947DDB">
        <w:rPr>
          <w:rFonts w:eastAsia="Calibri"/>
          <w:sz w:val="28"/>
          <w:szCs w:val="28"/>
        </w:rPr>
        <w:t xml:space="preserve">ішення Івано-Франківського міського суду від </w:t>
      </w:r>
      <w:r w:rsidR="00F15303">
        <w:rPr>
          <w:rFonts w:eastAsia="Calibri"/>
          <w:sz w:val="28"/>
          <w:szCs w:val="28"/>
        </w:rPr>
        <w:t>-</w:t>
      </w:r>
      <w:r w:rsidRPr="00947DDB">
        <w:rPr>
          <w:rFonts w:eastAsia="Calibri"/>
          <w:sz w:val="28"/>
          <w:szCs w:val="28"/>
        </w:rPr>
        <w:t xml:space="preserve">року дитину залишено на проживання з матір’ю. З того часу колишній чоловік не брав та не бере участі у вихованні дочки. </w:t>
      </w:r>
      <w:r w:rsidR="00F15303">
        <w:rPr>
          <w:rFonts w:eastAsia="Calibri"/>
          <w:sz w:val="28"/>
          <w:szCs w:val="28"/>
        </w:rPr>
        <w:t>-</w:t>
      </w:r>
      <w:r w:rsidRPr="00947DDB">
        <w:rPr>
          <w:rFonts w:eastAsia="Calibri"/>
          <w:sz w:val="28"/>
          <w:szCs w:val="28"/>
        </w:rPr>
        <w:t xml:space="preserve"> своє дитинство провела поряд із матір’ю та бабусею по лінії матері. Сім’я проживає за адресою: м.</w:t>
      </w:r>
      <w:r w:rsidR="00F15303">
        <w:rPr>
          <w:rFonts w:eastAsia="Calibri"/>
          <w:sz w:val="28"/>
          <w:szCs w:val="28"/>
        </w:rPr>
        <w:t>-</w:t>
      </w:r>
      <w:r w:rsidRPr="00947DDB">
        <w:rPr>
          <w:rFonts w:eastAsia="Calibri"/>
          <w:sz w:val="28"/>
          <w:szCs w:val="28"/>
        </w:rPr>
        <w:t xml:space="preserve">, вул. </w:t>
      </w:r>
      <w:r w:rsidR="00F15303">
        <w:rPr>
          <w:rFonts w:eastAsia="Calibri"/>
          <w:sz w:val="28"/>
          <w:szCs w:val="28"/>
        </w:rPr>
        <w:t>-</w:t>
      </w:r>
      <w:r w:rsidRPr="00947DDB">
        <w:rPr>
          <w:rFonts w:eastAsia="Calibri"/>
          <w:sz w:val="28"/>
          <w:szCs w:val="28"/>
        </w:rPr>
        <w:t xml:space="preserve">, </w:t>
      </w:r>
      <w:r w:rsidR="00F15303">
        <w:rPr>
          <w:rFonts w:eastAsia="Calibri"/>
          <w:sz w:val="28"/>
          <w:szCs w:val="28"/>
        </w:rPr>
        <w:t>-</w:t>
      </w:r>
      <w:r w:rsidRPr="00947DDB">
        <w:rPr>
          <w:rFonts w:eastAsia="Calibri"/>
          <w:sz w:val="28"/>
          <w:szCs w:val="28"/>
        </w:rPr>
        <w:t xml:space="preserve">, </w:t>
      </w:r>
      <w:proofErr w:type="spellStart"/>
      <w:r w:rsidRPr="00947DDB">
        <w:rPr>
          <w:rFonts w:eastAsia="Calibri"/>
          <w:sz w:val="28"/>
          <w:szCs w:val="28"/>
        </w:rPr>
        <w:t>кв</w:t>
      </w:r>
      <w:proofErr w:type="spellEnd"/>
      <w:r w:rsidRPr="00947DDB">
        <w:rPr>
          <w:rFonts w:eastAsia="Calibri"/>
          <w:sz w:val="28"/>
          <w:szCs w:val="28"/>
        </w:rPr>
        <w:t xml:space="preserve">. </w:t>
      </w:r>
      <w:r w:rsidR="00F15303">
        <w:rPr>
          <w:rFonts w:eastAsia="Calibri"/>
          <w:sz w:val="28"/>
          <w:szCs w:val="28"/>
        </w:rPr>
        <w:t>-</w:t>
      </w:r>
      <w:r w:rsidRPr="00947DDB">
        <w:rPr>
          <w:rFonts w:eastAsia="Calibri"/>
          <w:sz w:val="28"/>
          <w:szCs w:val="28"/>
        </w:rPr>
        <w:t xml:space="preserve">, де створені належні умови для проживання, розвитку та навчання дитини, що підтверджується актом обстеження від </w:t>
      </w:r>
      <w:r w:rsidR="00F15303">
        <w:rPr>
          <w:rFonts w:eastAsia="Calibri"/>
          <w:sz w:val="28"/>
          <w:szCs w:val="28"/>
        </w:rPr>
        <w:t>-</w:t>
      </w:r>
      <w:r w:rsidRPr="00947DDB">
        <w:rPr>
          <w:rFonts w:eastAsia="Calibri"/>
          <w:sz w:val="28"/>
          <w:szCs w:val="28"/>
        </w:rPr>
        <w:t xml:space="preserve"> року. </w:t>
      </w:r>
    </w:p>
    <w:p w:rsidR="00947DDB" w:rsidRPr="00947DDB" w:rsidRDefault="00F15303" w:rsidP="00947DDB">
      <w:pPr>
        <w:ind w:firstLine="708"/>
        <w:jc w:val="both"/>
        <w:rPr>
          <w:rFonts w:eastAsia="Calibri"/>
          <w:sz w:val="28"/>
          <w:szCs w:val="28"/>
        </w:rPr>
      </w:pPr>
      <w:r>
        <w:rPr>
          <w:rFonts w:eastAsia="Calibri"/>
          <w:sz w:val="28"/>
          <w:szCs w:val="28"/>
        </w:rPr>
        <w:t>-</w:t>
      </w:r>
      <w:r w:rsidR="00947DDB" w:rsidRPr="00947DDB">
        <w:rPr>
          <w:rFonts w:eastAsia="Calibri"/>
          <w:sz w:val="28"/>
          <w:szCs w:val="28"/>
        </w:rPr>
        <w:t xml:space="preserve"> працює в </w:t>
      </w:r>
      <w:r>
        <w:rPr>
          <w:rFonts w:eastAsia="Calibri"/>
          <w:sz w:val="28"/>
          <w:szCs w:val="28"/>
        </w:rPr>
        <w:t>-</w:t>
      </w:r>
      <w:r w:rsidR="00947DDB" w:rsidRPr="00947DDB">
        <w:rPr>
          <w:rFonts w:eastAsia="Calibri"/>
          <w:sz w:val="28"/>
          <w:szCs w:val="28"/>
        </w:rPr>
        <w:t xml:space="preserve">та займає посаду - аналітик з питань фінансово-економічної безпеки, що підтверджується довідкою від </w:t>
      </w:r>
      <w:r>
        <w:rPr>
          <w:rFonts w:eastAsia="Calibri"/>
          <w:sz w:val="28"/>
          <w:szCs w:val="28"/>
        </w:rPr>
        <w:t>-</w:t>
      </w:r>
      <w:r w:rsidR="00947DDB" w:rsidRPr="00947DDB">
        <w:rPr>
          <w:rFonts w:eastAsia="Calibri"/>
          <w:sz w:val="28"/>
          <w:szCs w:val="28"/>
        </w:rPr>
        <w:t>року.</w:t>
      </w:r>
    </w:p>
    <w:p w:rsidR="00947DDB" w:rsidRPr="00947DDB" w:rsidRDefault="00947DDB" w:rsidP="00947DDB">
      <w:pPr>
        <w:ind w:firstLine="708"/>
        <w:jc w:val="both"/>
        <w:rPr>
          <w:rFonts w:eastAsia="Calibri"/>
          <w:sz w:val="28"/>
          <w:szCs w:val="28"/>
        </w:rPr>
      </w:pPr>
      <w:r w:rsidRPr="00947DDB">
        <w:rPr>
          <w:rFonts w:eastAsia="Calibri"/>
          <w:sz w:val="28"/>
          <w:szCs w:val="28"/>
        </w:rPr>
        <w:t>Рішення</w:t>
      </w:r>
      <w:r w:rsidR="00A81A79">
        <w:rPr>
          <w:rFonts w:eastAsia="Calibri"/>
          <w:sz w:val="28"/>
          <w:szCs w:val="28"/>
        </w:rPr>
        <w:t>м</w:t>
      </w:r>
      <w:r w:rsidRPr="00947DDB">
        <w:rPr>
          <w:rFonts w:eastAsia="Calibri"/>
          <w:sz w:val="28"/>
          <w:szCs w:val="28"/>
        </w:rPr>
        <w:t xml:space="preserve"> </w:t>
      </w:r>
      <w:r w:rsidR="00F15303">
        <w:rPr>
          <w:rFonts w:eastAsia="Calibri"/>
          <w:sz w:val="28"/>
          <w:szCs w:val="28"/>
        </w:rPr>
        <w:t>-</w:t>
      </w:r>
      <w:r w:rsidRPr="00947DDB">
        <w:rPr>
          <w:rFonts w:eastAsia="Calibri"/>
          <w:sz w:val="28"/>
          <w:szCs w:val="28"/>
        </w:rPr>
        <w:t xml:space="preserve"> суду від </w:t>
      </w:r>
      <w:r w:rsidR="00F15303">
        <w:rPr>
          <w:rFonts w:eastAsia="Calibri"/>
          <w:sz w:val="28"/>
          <w:szCs w:val="28"/>
        </w:rPr>
        <w:t>-</w:t>
      </w:r>
      <w:r w:rsidRPr="00947DDB">
        <w:rPr>
          <w:rFonts w:eastAsia="Calibri"/>
          <w:sz w:val="28"/>
          <w:szCs w:val="28"/>
        </w:rPr>
        <w:t xml:space="preserve"> року вирішено стягувати на користь </w:t>
      </w:r>
      <w:r w:rsidR="00F15303">
        <w:rPr>
          <w:rFonts w:eastAsia="Calibri"/>
          <w:sz w:val="28"/>
          <w:szCs w:val="28"/>
        </w:rPr>
        <w:t>-</w:t>
      </w:r>
      <w:r w:rsidRPr="00947DDB">
        <w:rPr>
          <w:rFonts w:eastAsia="Calibri"/>
          <w:sz w:val="28"/>
          <w:szCs w:val="28"/>
        </w:rPr>
        <w:t xml:space="preserve">, аліменти на утримання </w:t>
      </w:r>
      <w:r w:rsidR="00F15303">
        <w:rPr>
          <w:rFonts w:eastAsia="Calibri"/>
          <w:sz w:val="28"/>
          <w:szCs w:val="28"/>
        </w:rPr>
        <w:t>-</w:t>
      </w:r>
      <w:r w:rsidRPr="00947DDB">
        <w:rPr>
          <w:rFonts w:eastAsia="Calibri"/>
          <w:sz w:val="28"/>
          <w:szCs w:val="28"/>
        </w:rPr>
        <w:t>,</w:t>
      </w:r>
      <w:r w:rsidR="00A81A79">
        <w:rPr>
          <w:rFonts w:eastAsia="Calibri"/>
          <w:sz w:val="28"/>
          <w:szCs w:val="28"/>
        </w:rPr>
        <w:t xml:space="preserve"> </w:t>
      </w:r>
      <w:r w:rsidR="00377A72">
        <w:rPr>
          <w:rFonts w:eastAsia="Calibri"/>
          <w:sz w:val="28"/>
          <w:szCs w:val="28"/>
        </w:rPr>
        <w:t xml:space="preserve">щомісячно в розмірі </w:t>
      </w:r>
      <w:r w:rsidR="00F15303">
        <w:rPr>
          <w:rFonts w:eastAsia="Calibri"/>
          <w:sz w:val="28"/>
          <w:szCs w:val="28"/>
        </w:rPr>
        <w:t>-</w:t>
      </w:r>
      <w:r w:rsidR="00377A72">
        <w:rPr>
          <w:rFonts w:eastAsia="Calibri"/>
          <w:sz w:val="28"/>
          <w:szCs w:val="28"/>
        </w:rPr>
        <w:t xml:space="preserve"> (одна</w:t>
      </w:r>
      <w:r w:rsidRPr="00947DDB">
        <w:rPr>
          <w:rFonts w:eastAsia="Calibri"/>
          <w:sz w:val="28"/>
          <w:szCs w:val="28"/>
        </w:rPr>
        <w:t xml:space="preserve"> тисяч</w:t>
      </w:r>
      <w:r w:rsidR="00377A72">
        <w:rPr>
          <w:rFonts w:eastAsia="Calibri"/>
          <w:sz w:val="28"/>
          <w:szCs w:val="28"/>
        </w:rPr>
        <w:t>а</w:t>
      </w:r>
      <w:r w:rsidRPr="00947DDB">
        <w:rPr>
          <w:rFonts w:eastAsia="Calibri"/>
          <w:sz w:val="28"/>
          <w:szCs w:val="28"/>
        </w:rPr>
        <w:t>) гривень до досягнення нею повноліття. Однак, з інформації державного виконавця відомо, що заборгованість по виконавчому листу №</w:t>
      </w:r>
      <w:r w:rsidR="00F15303">
        <w:rPr>
          <w:rFonts w:eastAsia="Calibri"/>
          <w:sz w:val="28"/>
          <w:szCs w:val="28"/>
        </w:rPr>
        <w:t>-</w:t>
      </w:r>
      <w:r w:rsidRPr="00947DDB">
        <w:rPr>
          <w:rFonts w:eastAsia="Calibri"/>
          <w:sz w:val="28"/>
          <w:szCs w:val="28"/>
        </w:rPr>
        <w:t xml:space="preserve"> від </w:t>
      </w:r>
      <w:r w:rsidR="00F15303">
        <w:rPr>
          <w:rFonts w:eastAsia="Calibri"/>
          <w:sz w:val="28"/>
          <w:szCs w:val="28"/>
        </w:rPr>
        <w:t>-</w:t>
      </w:r>
      <w:r w:rsidRPr="00947DDB">
        <w:rPr>
          <w:rFonts w:eastAsia="Calibri"/>
          <w:sz w:val="28"/>
          <w:szCs w:val="28"/>
        </w:rPr>
        <w:t xml:space="preserve"> року про стягнення з </w:t>
      </w:r>
      <w:r w:rsidR="00F15303">
        <w:rPr>
          <w:rFonts w:eastAsia="Calibri"/>
          <w:sz w:val="28"/>
          <w:szCs w:val="28"/>
        </w:rPr>
        <w:t>-</w:t>
      </w:r>
      <w:r w:rsidRPr="00947DDB">
        <w:rPr>
          <w:rFonts w:eastAsia="Calibri"/>
          <w:sz w:val="28"/>
          <w:szCs w:val="28"/>
        </w:rPr>
        <w:t xml:space="preserve"> аліментів станом на </w:t>
      </w:r>
      <w:r w:rsidR="00F15303">
        <w:rPr>
          <w:rFonts w:eastAsia="Calibri"/>
          <w:sz w:val="28"/>
          <w:szCs w:val="28"/>
        </w:rPr>
        <w:t>-</w:t>
      </w:r>
      <w:r w:rsidRPr="00947DDB">
        <w:rPr>
          <w:rFonts w:eastAsia="Calibri"/>
          <w:sz w:val="28"/>
          <w:szCs w:val="28"/>
        </w:rPr>
        <w:t xml:space="preserve"> року становить </w:t>
      </w:r>
      <w:r w:rsidR="00F15303">
        <w:rPr>
          <w:rFonts w:eastAsia="Calibri"/>
          <w:sz w:val="28"/>
          <w:szCs w:val="28"/>
        </w:rPr>
        <w:t>-</w:t>
      </w:r>
      <w:r w:rsidRPr="00947DDB">
        <w:rPr>
          <w:rFonts w:eastAsia="Calibri"/>
          <w:sz w:val="28"/>
          <w:szCs w:val="28"/>
        </w:rPr>
        <w:t xml:space="preserve"> грн.</w:t>
      </w:r>
    </w:p>
    <w:p w:rsidR="00947DDB" w:rsidRPr="00947DDB" w:rsidRDefault="00947DDB" w:rsidP="00947DDB">
      <w:pPr>
        <w:ind w:firstLine="708"/>
        <w:jc w:val="both"/>
        <w:rPr>
          <w:rFonts w:eastAsia="Calibri"/>
          <w:sz w:val="28"/>
          <w:szCs w:val="28"/>
        </w:rPr>
      </w:pPr>
      <w:r w:rsidRPr="00947DDB">
        <w:rPr>
          <w:rFonts w:eastAsia="Calibri"/>
          <w:sz w:val="28"/>
          <w:szCs w:val="28"/>
        </w:rPr>
        <w:t xml:space="preserve">Мати вважає, що батько залишив дочку без належної батьківської уваги, ніяким чином не бере участі в її утриманні та вихованні. Позивачці доводиться самостійно, власними силами матеріально забезпечувати </w:t>
      </w:r>
      <w:r w:rsidR="00F15303">
        <w:rPr>
          <w:rFonts w:eastAsia="Calibri"/>
          <w:sz w:val="28"/>
          <w:szCs w:val="28"/>
        </w:rPr>
        <w:t>-</w:t>
      </w:r>
      <w:r w:rsidRPr="00947DDB">
        <w:rPr>
          <w:rFonts w:eastAsia="Calibri"/>
          <w:sz w:val="28"/>
          <w:szCs w:val="28"/>
        </w:rPr>
        <w:t>, дбати про її фізичний та духовний розвиток.</w:t>
      </w:r>
    </w:p>
    <w:p w:rsidR="00947DDB" w:rsidRPr="00947DDB" w:rsidRDefault="00947DDB" w:rsidP="00947DDB">
      <w:pPr>
        <w:ind w:firstLine="708"/>
        <w:jc w:val="both"/>
        <w:rPr>
          <w:rFonts w:eastAsia="Calibri"/>
          <w:sz w:val="28"/>
          <w:szCs w:val="28"/>
        </w:rPr>
      </w:pPr>
      <w:r w:rsidRPr="00947DDB">
        <w:rPr>
          <w:rFonts w:eastAsia="Calibri"/>
          <w:sz w:val="28"/>
          <w:szCs w:val="28"/>
        </w:rPr>
        <w:t xml:space="preserve">У письмових поясненнях від </w:t>
      </w:r>
      <w:r w:rsidR="00F15303">
        <w:rPr>
          <w:rFonts w:eastAsia="Calibri"/>
          <w:sz w:val="28"/>
          <w:szCs w:val="28"/>
        </w:rPr>
        <w:t>-</w:t>
      </w:r>
      <w:r w:rsidRPr="00947DDB">
        <w:rPr>
          <w:rFonts w:eastAsia="Calibri"/>
          <w:sz w:val="28"/>
          <w:szCs w:val="28"/>
        </w:rPr>
        <w:t xml:space="preserve"> року позивачка підтверджує позицію викладену у позовній заяві. Зазначає, що батько востаннє цікавився дитиною у вересні 2015 року. Позивачка повідомляє, що відповідач створив іншу сім’ю та проживає за кордоном (</w:t>
      </w:r>
      <w:r w:rsidR="00F15303">
        <w:rPr>
          <w:rFonts w:eastAsia="Calibri"/>
          <w:sz w:val="28"/>
          <w:szCs w:val="28"/>
        </w:rPr>
        <w:t>-</w:t>
      </w:r>
      <w:r w:rsidRPr="00947DDB">
        <w:rPr>
          <w:rFonts w:eastAsia="Calibri"/>
          <w:sz w:val="28"/>
          <w:szCs w:val="28"/>
        </w:rPr>
        <w:t>). З родичами по лінії батька контактів немає</w:t>
      </w:r>
      <w:r w:rsidR="00F15303">
        <w:rPr>
          <w:rFonts w:eastAsia="Calibri"/>
          <w:sz w:val="28"/>
          <w:szCs w:val="28"/>
        </w:rPr>
        <w:t>-</w:t>
      </w:r>
      <w:r w:rsidRPr="00947DDB">
        <w:rPr>
          <w:rFonts w:eastAsia="Calibri"/>
          <w:sz w:val="28"/>
          <w:szCs w:val="28"/>
        </w:rPr>
        <w:t xml:space="preserve"> вказує, що на прохання до батька дитини щодо виїзду останньої за кордон отримала категоричну відмову.</w:t>
      </w:r>
    </w:p>
    <w:p w:rsidR="00947DDB" w:rsidRPr="00947DDB" w:rsidRDefault="00947DDB" w:rsidP="00947DDB">
      <w:pPr>
        <w:ind w:firstLine="708"/>
        <w:jc w:val="both"/>
        <w:rPr>
          <w:rFonts w:eastAsia="Calibri"/>
          <w:sz w:val="28"/>
          <w:szCs w:val="28"/>
        </w:rPr>
      </w:pPr>
      <w:r w:rsidRPr="00947DDB">
        <w:rPr>
          <w:rFonts w:eastAsia="Calibri"/>
          <w:sz w:val="28"/>
          <w:szCs w:val="28"/>
        </w:rPr>
        <w:t xml:space="preserve">З інформації ліцею № 3 Івано-Франківської міської ради про результати психологічного обстеження учениці </w:t>
      </w:r>
      <w:r w:rsidR="00F15303">
        <w:rPr>
          <w:rFonts w:eastAsia="Calibri"/>
          <w:sz w:val="28"/>
          <w:szCs w:val="28"/>
        </w:rPr>
        <w:t>-</w:t>
      </w:r>
      <w:r w:rsidRPr="00947DDB">
        <w:rPr>
          <w:rFonts w:eastAsia="Calibri"/>
          <w:sz w:val="28"/>
          <w:szCs w:val="28"/>
        </w:rPr>
        <w:t xml:space="preserve"> класу К</w:t>
      </w:r>
      <w:r w:rsidR="00F15303">
        <w:rPr>
          <w:rFonts w:eastAsia="Calibri"/>
          <w:sz w:val="28"/>
          <w:szCs w:val="28"/>
        </w:rPr>
        <w:t>-</w:t>
      </w:r>
      <w:r w:rsidRPr="00947DDB">
        <w:rPr>
          <w:rFonts w:eastAsia="Calibri"/>
          <w:sz w:val="28"/>
          <w:szCs w:val="28"/>
        </w:rPr>
        <w:t xml:space="preserve"> від </w:t>
      </w:r>
      <w:r w:rsidR="00F15303">
        <w:rPr>
          <w:rFonts w:eastAsia="Calibri"/>
          <w:sz w:val="28"/>
          <w:szCs w:val="28"/>
        </w:rPr>
        <w:t>-</w:t>
      </w:r>
      <w:r w:rsidRPr="00947DDB">
        <w:rPr>
          <w:rFonts w:eastAsia="Calibri"/>
          <w:sz w:val="28"/>
          <w:szCs w:val="28"/>
        </w:rPr>
        <w:t xml:space="preserve"> року № </w:t>
      </w:r>
      <w:r w:rsidR="00F15303">
        <w:rPr>
          <w:rFonts w:eastAsia="Calibri"/>
          <w:sz w:val="28"/>
          <w:szCs w:val="28"/>
        </w:rPr>
        <w:t>-</w:t>
      </w:r>
      <w:r w:rsidRPr="00947DDB">
        <w:rPr>
          <w:rFonts w:eastAsia="Calibri"/>
          <w:sz w:val="28"/>
          <w:szCs w:val="28"/>
        </w:rPr>
        <w:t xml:space="preserve"> відомо, що дівчинка позитивно ставиться до школи, класного керівника та однокласників. Вона активна у спілкуванні з дітьми, товариська, прагне до лідерства. Успішність хороша, добре розвинена пам'ять та увага. Вивчення </w:t>
      </w:r>
      <w:proofErr w:type="spellStart"/>
      <w:r w:rsidRPr="00947DDB">
        <w:rPr>
          <w:rFonts w:eastAsia="Calibri"/>
          <w:sz w:val="28"/>
          <w:szCs w:val="28"/>
        </w:rPr>
        <w:t>внутрішньосімейних</w:t>
      </w:r>
      <w:proofErr w:type="spellEnd"/>
      <w:r w:rsidRPr="00947DDB">
        <w:rPr>
          <w:rFonts w:eastAsia="Calibri"/>
          <w:sz w:val="28"/>
          <w:szCs w:val="28"/>
        </w:rPr>
        <w:t xml:space="preserve"> відносин вказує на позитивне ставлення до матері, </w:t>
      </w:r>
      <w:r w:rsidRPr="00947DDB">
        <w:rPr>
          <w:rFonts w:eastAsia="Calibri"/>
          <w:sz w:val="28"/>
          <w:szCs w:val="28"/>
        </w:rPr>
        <w:lastRenderedPageBreak/>
        <w:t xml:space="preserve">доброзичливе ставлення до бабусі по лінії матері. Батько дівчинки не є для неї авторитетною особою, згадка про нього не несе позитивного забарвлення. Тісний емоційний зв'язок у </w:t>
      </w:r>
      <w:r w:rsidR="00F741B5">
        <w:rPr>
          <w:rFonts w:eastAsia="Calibri"/>
          <w:sz w:val="28"/>
          <w:szCs w:val="28"/>
        </w:rPr>
        <w:t>-</w:t>
      </w:r>
      <w:r w:rsidRPr="00947DDB">
        <w:rPr>
          <w:rFonts w:eastAsia="Calibri"/>
          <w:sz w:val="28"/>
          <w:szCs w:val="28"/>
        </w:rPr>
        <w:t xml:space="preserve"> існує з мамою, до котрої вона звертається за порадою та підтримкою. Сімейна ситуація, що склалася, забезпечує всі необхідні умови для навчання, виховання дитини та сприяє її особистісному розвитку.</w:t>
      </w:r>
    </w:p>
    <w:p w:rsidR="00947DDB" w:rsidRPr="00947DDB" w:rsidRDefault="00947DDB" w:rsidP="00A1588D">
      <w:pPr>
        <w:ind w:firstLine="708"/>
        <w:jc w:val="both"/>
        <w:rPr>
          <w:rFonts w:eastAsia="Calibri"/>
          <w:sz w:val="28"/>
          <w:szCs w:val="28"/>
        </w:rPr>
      </w:pPr>
      <w:r w:rsidRPr="00947DDB">
        <w:rPr>
          <w:rFonts w:eastAsia="Calibri"/>
          <w:sz w:val="28"/>
          <w:szCs w:val="28"/>
        </w:rPr>
        <w:t xml:space="preserve">У листі ліцею № </w:t>
      </w:r>
      <w:r w:rsidR="00F741B5">
        <w:rPr>
          <w:rFonts w:eastAsia="Calibri"/>
          <w:sz w:val="28"/>
          <w:szCs w:val="28"/>
        </w:rPr>
        <w:t>-</w:t>
      </w:r>
      <w:r w:rsidRPr="00947DDB">
        <w:rPr>
          <w:rFonts w:eastAsia="Calibri"/>
          <w:sz w:val="28"/>
          <w:szCs w:val="28"/>
        </w:rPr>
        <w:t xml:space="preserve"> від </w:t>
      </w:r>
      <w:r w:rsidR="00F741B5">
        <w:rPr>
          <w:rFonts w:eastAsia="Calibri"/>
          <w:sz w:val="28"/>
          <w:szCs w:val="28"/>
        </w:rPr>
        <w:t>-</w:t>
      </w:r>
      <w:r w:rsidRPr="00947DDB">
        <w:rPr>
          <w:rFonts w:eastAsia="Calibri"/>
          <w:sz w:val="28"/>
          <w:szCs w:val="28"/>
        </w:rPr>
        <w:t xml:space="preserve"> року № </w:t>
      </w:r>
      <w:r w:rsidR="00F741B5">
        <w:rPr>
          <w:rFonts w:eastAsia="Calibri"/>
          <w:sz w:val="28"/>
          <w:szCs w:val="28"/>
        </w:rPr>
        <w:t>-</w:t>
      </w:r>
      <w:r w:rsidRPr="00947DDB">
        <w:rPr>
          <w:rFonts w:eastAsia="Calibri"/>
          <w:sz w:val="28"/>
          <w:szCs w:val="28"/>
        </w:rPr>
        <w:t xml:space="preserve"> щодо участі батьків у вихованні дитини зазначається, що батьки </w:t>
      </w:r>
      <w:r w:rsidR="00F741B5">
        <w:rPr>
          <w:rFonts w:eastAsia="Calibri"/>
          <w:sz w:val="28"/>
          <w:szCs w:val="28"/>
        </w:rPr>
        <w:t>-</w:t>
      </w:r>
      <w:r w:rsidRPr="00947DDB">
        <w:rPr>
          <w:rFonts w:eastAsia="Calibri"/>
          <w:sz w:val="28"/>
          <w:szCs w:val="28"/>
        </w:rPr>
        <w:t xml:space="preserve"> розлучені з </w:t>
      </w:r>
      <w:r w:rsidR="00F741B5">
        <w:rPr>
          <w:rFonts w:eastAsia="Calibri"/>
          <w:sz w:val="28"/>
          <w:szCs w:val="28"/>
        </w:rPr>
        <w:t>-</w:t>
      </w:r>
      <w:r w:rsidRPr="00947DDB">
        <w:rPr>
          <w:rFonts w:eastAsia="Calibri"/>
          <w:sz w:val="28"/>
          <w:szCs w:val="28"/>
        </w:rPr>
        <w:t xml:space="preserve">року. </w:t>
      </w:r>
      <w:r w:rsidR="00F741B5">
        <w:rPr>
          <w:rFonts w:eastAsia="Calibri"/>
          <w:sz w:val="28"/>
          <w:szCs w:val="28"/>
        </w:rPr>
        <w:t xml:space="preserve">- </w:t>
      </w:r>
      <w:r w:rsidRPr="00947DDB">
        <w:rPr>
          <w:rFonts w:eastAsia="Calibri"/>
          <w:sz w:val="28"/>
          <w:szCs w:val="28"/>
        </w:rPr>
        <w:t xml:space="preserve">працює, виховує та утримує доньку на належному рівні, цікавиться її навчанням та поведінкою у школі, відвідує батьківські збори. Всі питання, що стосуються освітнього процесу, класний керівник вирішує з матір’ю дівчинки. З батьком дитини вона не знайома. </w:t>
      </w:r>
      <w:r w:rsidR="00BD4F12">
        <w:rPr>
          <w:rFonts w:eastAsia="Calibri"/>
          <w:sz w:val="28"/>
          <w:szCs w:val="28"/>
        </w:rPr>
        <w:t>-</w:t>
      </w:r>
      <w:r w:rsidRPr="00947DDB">
        <w:rPr>
          <w:rFonts w:eastAsia="Calibri"/>
          <w:sz w:val="28"/>
          <w:szCs w:val="28"/>
        </w:rPr>
        <w:t xml:space="preserve"> зв'язок з класним керівником не підтримував, не виявляв зацікавленості щодо шкільного життя доньки, до навчального закладу не приходив, батьківські збори не відвідував.</w:t>
      </w:r>
    </w:p>
    <w:p w:rsidR="00947DDB" w:rsidRPr="00947DDB" w:rsidRDefault="00947DDB" w:rsidP="00A1588D">
      <w:pPr>
        <w:ind w:firstLine="708"/>
        <w:jc w:val="both"/>
        <w:rPr>
          <w:rFonts w:eastAsia="Calibri"/>
          <w:sz w:val="28"/>
          <w:szCs w:val="28"/>
        </w:rPr>
      </w:pPr>
      <w:r w:rsidRPr="00947DDB">
        <w:rPr>
          <w:rFonts w:eastAsia="Calibri"/>
          <w:sz w:val="28"/>
          <w:szCs w:val="28"/>
        </w:rPr>
        <w:t xml:space="preserve">Працівниками служби у справах дітей, у присутності матері дитини, було проведено бесіду з малолітньою </w:t>
      </w:r>
      <w:r w:rsidR="00BD4F12">
        <w:rPr>
          <w:rFonts w:eastAsia="Calibri"/>
          <w:sz w:val="28"/>
          <w:szCs w:val="28"/>
        </w:rPr>
        <w:t>-</w:t>
      </w:r>
      <w:r w:rsidRPr="00947DDB">
        <w:rPr>
          <w:rFonts w:eastAsia="Calibri"/>
          <w:sz w:val="28"/>
          <w:szCs w:val="28"/>
        </w:rPr>
        <w:t xml:space="preserve">, </w:t>
      </w:r>
      <w:r w:rsidR="00BD4F12">
        <w:rPr>
          <w:rFonts w:eastAsia="Calibri"/>
          <w:sz w:val="28"/>
          <w:szCs w:val="28"/>
        </w:rPr>
        <w:t>-</w:t>
      </w:r>
      <w:r w:rsidRPr="00947DDB">
        <w:rPr>
          <w:rFonts w:eastAsia="Calibri"/>
          <w:sz w:val="28"/>
          <w:szCs w:val="28"/>
        </w:rPr>
        <w:t xml:space="preserve"> року народження. Дівчинка повідомила, що проживає з матір’ю, з якою має тісний емоційний зв’язок. </w:t>
      </w:r>
      <w:r w:rsidR="00BD4F12">
        <w:rPr>
          <w:rFonts w:eastAsia="Calibri"/>
          <w:sz w:val="28"/>
          <w:szCs w:val="28"/>
        </w:rPr>
        <w:t>-</w:t>
      </w:r>
      <w:r w:rsidRPr="00947DDB">
        <w:rPr>
          <w:rFonts w:eastAsia="Calibri"/>
          <w:sz w:val="28"/>
          <w:szCs w:val="28"/>
        </w:rPr>
        <w:t xml:space="preserve"> підтвердила, що не бачила батька з 3-х років, не спілкувалася з ним і на даний час не спілкується. Дівчинка зазначає, що знає про позицію матері щодо позбавлення батьківських прав </w:t>
      </w:r>
      <w:r w:rsidR="00BD4F12">
        <w:rPr>
          <w:rFonts w:eastAsia="Calibri"/>
          <w:sz w:val="28"/>
          <w:szCs w:val="28"/>
        </w:rPr>
        <w:t>-</w:t>
      </w:r>
      <w:r w:rsidRPr="00947DDB">
        <w:rPr>
          <w:rFonts w:eastAsia="Calibri"/>
          <w:sz w:val="28"/>
          <w:szCs w:val="28"/>
        </w:rPr>
        <w:t xml:space="preserve"> та підтримує таке рішення. </w:t>
      </w:r>
    </w:p>
    <w:p w:rsidR="00947DDB" w:rsidRPr="00947DDB" w:rsidRDefault="00947DDB" w:rsidP="00A1588D">
      <w:pPr>
        <w:ind w:firstLine="708"/>
        <w:jc w:val="both"/>
        <w:rPr>
          <w:rFonts w:eastAsia="Calibri"/>
          <w:sz w:val="28"/>
          <w:szCs w:val="28"/>
        </w:rPr>
      </w:pPr>
      <w:r w:rsidRPr="00947DDB">
        <w:rPr>
          <w:rFonts w:eastAsia="Calibri"/>
          <w:sz w:val="28"/>
          <w:szCs w:val="28"/>
        </w:rPr>
        <w:t xml:space="preserve">З інформації КНП «ЦПМКДД» від </w:t>
      </w:r>
      <w:r w:rsidR="00712E7F">
        <w:rPr>
          <w:rFonts w:eastAsia="Calibri"/>
          <w:sz w:val="28"/>
          <w:szCs w:val="28"/>
        </w:rPr>
        <w:t>-</w:t>
      </w:r>
      <w:r w:rsidRPr="00947DDB">
        <w:rPr>
          <w:rFonts w:eastAsia="Calibri"/>
          <w:sz w:val="28"/>
          <w:szCs w:val="28"/>
        </w:rPr>
        <w:t xml:space="preserve"> року № </w:t>
      </w:r>
      <w:r w:rsidR="00712E7F">
        <w:rPr>
          <w:rFonts w:eastAsia="Calibri"/>
          <w:sz w:val="28"/>
          <w:szCs w:val="28"/>
        </w:rPr>
        <w:t>-</w:t>
      </w:r>
      <w:r w:rsidRPr="00947DDB">
        <w:rPr>
          <w:rFonts w:eastAsia="Calibri"/>
          <w:sz w:val="28"/>
          <w:szCs w:val="28"/>
        </w:rPr>
        <w:t xml:space="preserve"> відомо, що при відвідуванні лікарів супровід дитини здійснює мати </w:t>
      </w:r>
      <w:r w:rsidR="00712E7F">
        <w:rPr>
          <w:rFonts w:eastAsia="Calibri"/>
          <w:sz w:val="28"/>
          <w:szCs w:val="28"/>
        </w:rPr>
        <w:t>-</w:t>
      </w:r>
      <w:r w:rsidRPr="00947DDB">
        <w:rPr>
          <w:rFonts w:eastAsia="Calibri"/>
          <w:sz w:val="28"/>
          <w:szCs w:val="28"/>
        </w:rPr>
        <w:t>.</w:t>
      </w:r>
    </w:p>
    <w:p w:rsidR="00947DDB" w:rsidRPr="00947DDB" w:rsidRDefault="00712E7F" w:rsidP="00A1588D">
      <w:pPr>
        <w:ind w:firstLine="708"/>
        <w:jc w:val="both"/>
        <w:rPr>
          <w:rFonts w:eastAsia="Calibri"/>
          <w:sz w:val="28"/>
          <w:szCs w:val="28"/>
        </w:rPr>
      </w:pPr>
      <w:r>
        <w:rPr>
          <w:rFonts w:eastAsia="Calibri"/>
          <w:sz w:val="28"/>
          <w:szCs w:val="28"/>
        </w:rPr>
        <w:t>-</w:t>
      </w:r>
      <w:r w:rsidR="00947DDB" w:rsidRPr="00947DDB">
        <w:rPr>
          <w:rFonts w:eastAsia="Calibri"/>
          <w:sz w:val="28"/>
          <w:szCs w:val="28"/>
        </w:rPr>
        <w:t xml:space="preserve"> було запрошено в службу у справах дітей рекомендованим листом з повідомленням про вручення за адресою вказаною у позовній заяві: </w:t>
      </w:r>
      <w:proofErr w:type="spellStart"/>
      <w:r w:rsidR="00947DDB" w:rsidRPr="00947DDB">
        <w:rPr>
          <w:rFonts w:eastAsia="Calibri"/>
          <w:sz w:val="28"/>
          <w:szCs w:val="28"/>
        </w:rPr>
        <w:t>м.Івано</w:t>
      </w:r>
      <w:proofErr w:type="spellEnd"/>
      <w:r w:rsidR="00947DDB" w:rsidRPr="00947DDB">
        <w:rPr>
          <w:rFonts w:eastAsia="Calibri"/>
          <w:sz w:val="28"/>
          <w:szCs w:val="28"/>
        </w:rPr>
        <w:t xml:space="preserve">-Франківськ, вул. </w:t>
      </w:r>
      <w:r>
        <w:rPr>
          <w:rFonts w:eastAsia="Calibri"/>
          <w:sz w:val="28"/>
          <w:szCs w:val="28"/>
        </w:rPr>
        <w:t>-</w:t>
      </w:r>
      <w:r w:rsidR="00947DDB" w:rsidRPr="00947DDB">
        <w:rPr>
          <w:rFonts w:eastAsia="Calibri"/>
          <w:sz w:val="28"/>
          <w:szCs w:val="28"/>
        </w:rPr>
        <w:t xml:space="preserve">, </w:t>
      </w:r>
      <w:r>
        <w:rPr>
          <w:rFonts w:eastAsia="Calibri"/>
          <w:sz w:val="28"/>
          <w:szCs w:val="28"/>
        </w:rPr>
        <w:t>-</w:t>
      </w:r>
      <w:r w:rsidR="00947DDB" w:rsidRPr="00947DDB">
        <w:rPr>
          <w:rFonts w:eastAsia="Calibri"/>
          <w:sz w:val="28"/>
          <w:szCs w:val="28"/>
        </w:rPr>
        <w:t xml:space="preserve">, </w:t>
      </w:r>
      <w:proofErr w:type="spellStart"/>
      <w:r w:rsidR="00947DDB" w:rsidRPr="00947DDB">
        <w:rPr>
          <w:rFonts w:eastAsia="Calibri"/>
          <w:sz w:val="28"/>
          <w:szCs w:val="28"/>
        </w:rPr>
        <w:t>кв</w:t>
      </w:r>
      <w:proofErr w:type="spellEnd"/>
      <w:r w:rsidR="00947DDB" w:rsidRPr="00947DDB">
        <w:rPr>
          <w:rFonts w:eastAsia="Calibri"/>
          <w:sz w:val="28"/>
          <w:szCs w:val="28"/>
        </w:rPr>
        <w:t>.</w:t>
      </w:r>
      <w:r>
        <w:rPr>
          <w:rFonts w:eastAsia="Calibri"/>
          <w:sz w:val="28"/>
          <w:szCs w:val="28"/>
        </w:rPr>
        <w:t>-</w:t>
      </w:r>
      <w:r w:rsidR="00947DDB" w:rsidRPr="00947DDB">
        <w:rPr>
          <w:rFonts w:eastAsia="Calibri"/>
          <w:sz w:val="28"/>
          <w:szCs w:val="28"/>
        </w:rPr>
        <w:t xml:space="preserve">, однак лист повернувся у зв’язку із закінченням терміну зберігання. </w:t>
      </w:r>
      <w:r>
        <w:rPr>
          <w:rFonts w:eastAsia="Calibri"/>
          <w:sz w:val="28"/>
          <w:szCs w:val="28"/>
        </w:rPr>
        <w:t>-</w:t>
      </w:r>
      <w:r w:rsidR="00947DDB" w:rsidRPr="00947DDB">
        <w:rPr>
          <w:rFonts w:eastAsia="Calibri"/>
          <w:sz w:val="28"/>
          <w:szCs w:val="28"/>
        </w:rPr>
        <w:t xml:space="preserve"> року було здійснено комісійний візит за вказаною адресою, однак двері ніхто не відчинив. На ім’я </w:t>
      </w:r>
      <w:r>
        <w:rPr>
          <w:rFonts w:eastAsia="Calibri"/>
          <w:sz w:val="28"/>
          <w:szCs w:val="28"/>
        </w:rPr>
        <w:t>-</w:t>
      </w:r>
      <w:r w:rsidR="00947DDB" w:rsidRPr="00947DDB">
        <w:rPr>
          <w:rFonts w:eastAsia="Calibri"/>
          <w:sz w:val="28"/>
          <w:szCs w:val="28"/>
        </w:rPr>
        <w:t xml:space="preserve"> було залишено запрошення в службу, однак він не прийшов. </w:t>
      </w:r>
    </w:p>
    <w:p w:rsidR="00947DDB" w:rsidRPr="00947DDB" w:rsidRDefault="00947DDB" w:rsidP="00A1588D">
      <w:pPr>
        <w:ind w:firstLine="708"/>
        <w:jc w:val="both"/>
        <w:rPr>
          <w:rFonts w:eastAsia="Calibri"/>
          <w:sz w:val="28"/>
          <w:szCs w:val="28"/>
        </w:rPr>
      </w:pPr>
      <w:r w:rsidRPr="00947DDB">
        <w:rPr>
          <w:rFonts w:eastAsia="Calibri"/>
          <w:sz w:val="28"/>
          <w:szCs w:val="28"/>
        </w:rPr>
        <w:t xml:space="preserve">До служби у справах дітей зателефонувала жінка, яка назвалася </w:t>
      </w:r>
      <w:r w:rsidR="00A80E36">
        <w:rPr>
          <w:rFonts w:eastAsia="Calibri"/>
          <w:sz w:val="28"/>
          <w:szCs w:val="28"/>
        </w:rPr>
        <w:t>-</w:t>
      </w:r>
      <w:r w:rsidRPr="00947DDB">
        <w:rPr>
          <w:rFonts w:eastAsia="Calibri"/>
          <w:sz w:val="28"/>
          <w:szCs w:val="28"/>
        </w:rPr>
        <w:t xml:space="preserve">, матір’ю відповідача. Їй було запропоновано повідомити відповідача про надання особистих даних працівникам служби у справах дітей для з’ясування його думки у справі. </w:t>
      </w:r>
    </w:p>
    <w:p w:rsidR="00947DDB" w:rsidRPr="00947DDB" w:rsidRDefault="00947DDB" w:rsidP="00A1588D">
      <w:pPr>
        <w:ind w:firstLine="708"/>
        <w:jc w:val="both"/>
        <w:rPr>
          <w:rFonts w:eastAsia="Calibri"/>
          <w:sz w:val="28"/>
          <w:szCs w:val="28"/>
        </w:rPr>
      </w:pPr>
      <w:r w:rsidRPr="00947DDB">
        <w:rPr>
          <w:rFonts w:eastAsia="Calibri"/>
          <w:sz w:val="28"/>
          <w:szCs w:val="28"/>
        </w:rPr>
        <w:t xml:space="preserve">22.09.2020 року у телефонній розмові за допомогою додатку </w:t>
      </w:r>
      <w:r w:rsidRPr="00947DDB">
        <w:rPr>
          <w:rFonts w:eastAsia="Calibri"/>
          <w:sz w:val="28"/>
          <w:szCs w:val="28"/>
          <w:lang w:val="en-US"/>
        </w:rPr>
        <w:t xml:space="preserve">Viber </w:t>
      </w:r>
      <w:r w:rsidR="00E60FB5">
        <w:rPr>
          <w:rFonts w:eastAsia="Calibri"/>
          <w:sz w:val="28"/>
          <w:szCs w:val="28"/>
        </w:rPr>
        <w:t>-</w:t>
      </w:r>
      <w:r w:rsidR="00447753">
        <w:rPr>
          <w:rFonts w:eastAsia="Calibri"/>
          <w:sz w:val="28"/>
          <w:szCs w:val="28"/>
        </w:rPr>
        <w:t xml:space="preserve">) </w:t>
      </w:r>
      <w:r w:rsidR="00E60FB5">
        <w:rPr>
          <w:rFonts w:eastAsia="Calibri"/>
          <w:sz w:val="28"/>
          <w:szCs w:val="28"/>
        </w:rPr>
        <w:t>-</w:t>
      </w:r>
      <w:r w:rsidRPr="00947DDB">
        <w:rPr>
          <w:rFonts w:eastAsia="Calibri"/>
          <w:sz w:val="28"/>
          <w:szCs w:val="28"/>
        </w:rPr>
        <w:t xml:space="preserve"> повідомив, що заперечує щодо позбавлення батьківських прав, зазначив, що мати чинила йому перешкоди у спілкуванні з дочкою, пояснив</w:t>
      </w:r>
      <w:r w:rsidR="00B8532D">
        <w:rPr>
          <w:rFonts w:eastAsia="Calibri"/>
          <w:sz w:val="28"/>
          <w:szCs w:val="28"/>
        </w:rPr>
        <w:t>,</w:t>
      </w:r>
      <w:r w:rsidRPr="00947DDB">
        <w:rPr>
          <w:rFonts w:eastAsia="Calibri"/>
          <w:sz w:val="28"/>
          <w:szCs w:val="28"/>
        </w:rPr>
        <w:t xml:space="preserve"> що на даний час перебуває за кордоном і не може прийти в службу для надання пояснень. Батькові було запропоновано надати письмові пояснення на електронну адресу служби, однак останній ніякої інформації не надав.</w:t>
      </w:r>
    </w:p>
    <w:p w:rsidR="00BB29F0" w:rsidRDefault="00947DDB" w:rsidP="00A1588D">
      <w:pPr>
        <w:ind w:firstLine="708"/>
        <w:jc w:val="both"/>
        <w:rPr>
          <w:rFonts w:eastAsia="Calibri"/>
          <w:sz w:val="28"/>
          <w:szCs w:val="28"/>
        </w:rPr>
      </w:pPr>
      <w:r w:rsidRPr="00947DDB">
        <w:rPr>
          <w:rFonts w:eastAsia="Calibri"/>
          <w:sz w:val="28"/>
          <w:szCs w:val="28"/>
        </w:rPr>
        <w:t>На електронну адр</w:t>
      </w:r>
      <w:r w:rsidR="003A5345">
        <w:rPr>
          <w:rFonts w:eastAsia="Calibri"/>
          <w:sz w:val="28"/>
          <w:szCs w:val="28"/>
        </w:rPr>
        <w:t xml:space="preserve">есу служби у справах дітей </w:t>
      </w:r>
      <w:r w:rsidRPr="00947DDB">
        <w:rPr>
          <w:rFonts w:eastAsia="Calibri"/>
          <w:sz w:val="28"/>
          <w:szCs w:val="28"/>
        </w:rPr>
        <w:t xml:space="preserve"> надійшло звернення від малолітньої </w:t>
      </w:r>
      <w:r w:rsidR="00E60FB5">
        <w:rPr>
          <w:rFonts w:eastAsia="Calibri"/>
          <w:sz w:val="28"/>
          <w:szCs w:val="28"/>
        </w:rPr>
        <w:t>-</w:t>
      </w:r>
      <w:r w:rsidRPr="00947DDB">
        <w:rPr>
          <w:rFonts w:eastAsia="Calibri"/>
          <w:sz w:val="28"/>
          <w:szCs w:val="28"/>
        </w:rPr>
        <w:t xml:space="preserve">, </w:t>
      </w:r>
      <w:r w:rsidR="00E60FB5">
        <w:rPr>
          <w:rFonts w:eastAsia="Calibri"/>
          <w:sz w:val="28"/>
          <w:szCs w:val="28"/>
        </w:rPr>
        <w:t>-</w:t>
      </w:r>
      <w:r w:rsidRPr="00947DDB">
        <w:rPr>
          <w:rFonts w:eastAsia="Calibri"/>
          <w:sz w:val="28"/>
          <w:szCs w:val="28"/>
        </w:rPr>
        <w:t xml:space="preserve"> року народження, у якому вона зазначає, що не бачила батька з 2012 року, він не надає матеріальної допомоги на її утримання. </w:t>
      </w:r>
      <w:r w:rsidR="00E60FB5">
        <w:rPr>
          <w:rFonts w:eastAsia="Calibri"/>
          <w:sz w:val="28"/>
          <w:szCs w:val="28"/>
        </w:rPr>
        <w:t>-</w:t>
      </w:r>
      <w:r w:rsidRPr="00947DDB">
        <w:rPr>
          <w:rFonts w:eastAsia="Calibri"/>
          <w:sz w:val="28"/>
          <w:szCs w:val="28"/>
        </w:rPr>
        <w:t xml:space="preserve"> вказує, що батько є для неї «сторонньою» людиною і в подальшому вона не має бажання спілкуватися з ним та мати будь-які зв’язки. Дівчинка повідомляє, що батько не є для неї авторитетом, вона знає про нього зі слів матері, у випадку  зустрічі з ним на вулиці не впізнала б його, бо не пам’ятає</w:t>
      </w:r>
      <w:r w:rsidR="00B8532D">
        <w:rPr>
          <w:rFonts w:eastAsia="Calibri"/>
          <w:sz w:val="28"/>
          <w:szCs w:val="28"/>
        </w:rPr>
        <w:t>,</w:t>
      </w:r>
      <w:r w:rsidRPr="00947DDB">
        <w:rPr>
          <w:rFonts w:eastAsia="Calibri"/>
          <w:sz w:val="28"/>
          <w:szCs w:val="28"/>
        </w:rPr>
        <w:t xml:space="preserve"> </w:t>
      </w:r>
      <w:r w:rsidRPr="00947DDB">
        <w:rPr>
          <w:rFonts w:eastAsia="Calibri"/>
          <w:sz w:val="28"/>
          <w:szCs w:val="28"/>
        </w:rPr>
        <w:lastRenderedPageBreak/>
        <w:t xml:space="preserve">як він виглядає. </w:t>
      </w:r>
      <w:r w:rsidR="00F218AD">
        <w:rPr>
          <w:rFonts w:eastAsia="Calibri"/>
          <w:sz w:val="28"/>
          <w:szCs w:val="28"/>
        </w:rPr>
        <w:t>-</w:t>
      </w:r>
      <w:r w:rsidRPr="00947DDB">
        <w:rPr>
          <w:rFonts w:eastAsia="Calibri"/>
          <w:sz w:val="28"/>
          <w:szCs w:val="28"/>
        </w:rPr>
        <w:t xml:space="preserve"> просить запросити її на засідання комісії де буде розглядатися питання надання висновку про доцільність (недоцільність) позбавлення батьківських прав </w:t>
      </w:r>
      <w:r w:rsidR="00F218AD">
        <w:rPr>
          <w:rFonts w:eastAsia="Calibri"/>
          <w:sz w:val="28"/>
          <w:szCs w:val="28"/>
        </w:rPr>
        <w:t>-</w:t>
      </w:r>
      <w:r w:rsidRPr="00947DDB">
        <w:rPr>
          <w:rFonts w:eastAsia="Calibri"/>
          <w:sz w:val="28"/>
          <w:szCs w:val="28"/>
        </w:rPr>
        <w:t xml:space="preserve">. </w:t>
      </w:r>
    </w:p>
    <w:p w:rsidR="00BA56B4" w:rsidRDefault="00BB29F0" w:rsidP="006C5D54">
      <w:pPr>
        <w:ind w:firstLine="708"/>
        <w:jc w:val="both"/>
        <w:rPr>
          <w:rFonts w:eastAsia="Calibri"/>
          <w:sz w:val="28"/>
          <w:szCs w:val="28"/>
        </w:rPr>
      </w:pPr>
      <w:r>
        <w:rPr>
          <w:rFonts w:eastAsia="Calibri"/>
          <w:sz w:val="28"/>
          <w:szCs w:val="28"/>
        </w:rPr>
        <w:t xml:space="preserve">Питання розглядалося </w:t>
      </w:r>
      <w:r w:rsidR="00C21197">
        <w:rPr>
          <w:rFonts w:eastAsia="Calibri"/>
          <w:sz w:val="28"/>
          <w:szCs w:val="28"/>
        </w:rPr>
        <w:t xml:space="preserve">на засіданні комісії з питань захисту прав дитини </w:t>
      </w:r>
      <w:r w:rsidR="003A5345">
        <w:rPr>
          <w:rFonts w:eastAsia="Calibri"/>
          <w:sz w:val="28"/>
          <w:szCs w:val="28"/>
        </w:rPr>
        <w:t>04.11.2020 року</w:t>
      </w:r>
      <w:r w:rsidR="00C21197">
        <w:rPr>
          <w:rFonts w:eastAsia="Calibri"/>
          <w:sz w:val="28"/>
          <w:szCs w:val="28"/>
        </w:rPr>
        <w:t xml:space="preserve"> у присутності позивачки та малолітньої дитини. </w:t>
      </w:r>
    </w:p>
    <w:p w:rsidR="00BA56B4" w:rsidRDefault="00BA56B4" w:rsidP="006C5D54">
      <w:pPr>
        <w:ind w:firstLine="708"/>
        <w:jc w:val="both"/>
        <w:rPr>
          <w:rFonts w:eastAsia="Calibri"/>
          <w:sz w:val="28"/>
          <w:szCs w:val="28"/>
        </w:rPr>
      </w:pPr>
      <w:r>
        <w:rPr>
          <w:rFonts w:eastAsia="Calibri"/>
          <w:sz w:val="28"/>
          <w:szCs w:val="28"/>
        </w:rPr>
        <w:t>На комісії дівчинка повідомила, що давно не бачила батька, він їй ніколи не дзвонить.</w:t>
      </w:r>
    </w:p>
    <w:p w:rsidR="00947DDB" w:rsidRPr="00947DDB" w:rsidRDefault="00BA56B4" w:rsidP="006C5D54">
      <w:pPr>
        <w:ind w:firstLine="708"/>
        <w:jc w:val="both"/>
        <w:rPr>
          <w:rFonts w:eastAsia="Calibri"/>
          <w:sz w:val="28"/>
          <w:szCs w:val="28"/>
        </w:rPr>
      </w:pPr>
      <w:r>
        <w:rPr>
          <w:rFonts w:eastAsia="Calibri"/>
          <w:sz w:val="28"/>
          <w:szCs w:val="28"/>
        </w:rPr>
        <w:t xml:space="preserve"> </w:t>
      </w:r>
      <w:r w:rsidR="00B7355D">
        <w:rPr>
          <w:rFonts w:eastAsia="Calibri"/>
          <w:sz w:val="28"/>
          <w:szCs w:val="28"/>
        </w:rPr>
        <w:t xml:space="preserve">Батька було повідомлено про засідання комісії повідомленням у додатку </w:t>
      </w:r>
      <w:r w:rsidR="00BE1E2F">
        <w:rPr>
          <w:rFonts w:eastAsia="Calibri"/>
          <w:sz w:val="28"/>
          <w:szCs w:val="28"/>
          <w:lang w:val="en-US"/>
        </w:rPr>
        <w:t>Viber</w:t>
      </w:r>
      <w:r w:rsidR="00447753">
        <w:rPr>
          <w:rFonts w:eastAsia="Calibri"/>
          <w:sz w:val="28"/>
          <w:szCs w:val="28"/>
        </w:rPr>
        <w:t xml:space="preserve"> (</w:t>
      </w:r>
      <w:r w:rsidR="00F218AD">
        <w:rPr>
          <w:rFonts w:eastAsia="Calibri"/>
          <w:sz w:val="28"/>
          <w:szCs w:val="28"/>
        </w:rPr>
        <w:t>-</w:t>
      </w:r>
      <w:r w:rsidR="00447753">
        <w:rPr>
          <w:rFonts w:eastAsia="Calibri"/>
          <w:sz w:val="28"/>
          <w:szCs w:val="28"/>
        </w:rPr>
        <w:t>)</w:t>
      </w:r>
      <w:r w:rsidR="00BE1E2F">
        <w:rPr>
          <w:rFonts w:eastAsia="Calibri"/>
          <w:sz w:val="28"/>
          <w:szCs w:val="28"/>
        </w:rPr>
        <w:t xml:space="preserve">, однак, він не відповів на повідомлення. На комісію не прийшов. Натомість, на електронну адресу служби у справах дітей надійшли пояснення бабусі по лінії батька </w:t>
      </w:r>
      <w:r w:rsidR="00F218AD">
        <w:rPr>
          <w:rFonts w:eastAsia="Calibri"/>
          <w:sz w:val="28"/>
          <w:szCs w:val="28"/>
        </w:rPr>
        <w:t>-</w:t>
      </w:r>
      <w:r w:rsidR="00BE1E2F">
        <w:rPr>
          <w:rFonts w:eastAsia="Calibri"/>
          <w:sz w:val="28"/>
          <w:szCs w:val="28"/>
        </w:rPr>
        <w:t xml:space="preserve"> з додатками. </w:t>
      </w:r>
      <w:r w:rsidR="00401A01">
        <w:rPr>
          <w:rFonts w:eastAsia="Calibri"/>
          <w:sz w:val="28"/>
          <w:szCs w:val="28"/>
        </w:rPr>
        <w:t xml:space="preserve">Остання зазначає, що батькові </w:t>
      </w:r>
      <w:r w:rsidR="00F218AD">
        <w:rPr>
          <w:rFonts w:eastAsia="Calibri"/>
          <w:sz w:val="28"/>
          <w:szCs w:val="28"/>
        </w:rPr>
        <w:t>-</w:t>
      </w:r>
      <w:r w:rsidR="00401A01">
        <w:rPr>
          <w:rFonts w:eastAsia="Calibri"/>
          <w:sz w:val="28"/>
          <w:szCs w:val="28"/>
        </w:rPr>
        <w:t xml:space="preserve"> рішенням комісії з питань захисту прав дитини від </w:t>
      </w:r>
      <w:r w:rsidR="00F218AD">
        <w:rPr>
          <w:rFonts w:eastAsia="Calibri"/>
          <w:sz w:val="28"/>
          <w:szCs w:val="28"/>
        </w:rPr>
        <w:t>-</w:t>
      </w:r>
      <w:r w:rsidR="00401A01">
        <w:rPr>
          <w:rFonts w:eastAsia="Calibri"/>
          <w:sz w:val="28"/>
          <w:szCs w:val="28"/>
        </w:rPr>
        <w:t xml:space="preserve"> року №</w:t>
      </w:r>
      <w:r w:rsidR="00F218AD">
        <w:rPr>
          <w:rFonts w:eastAsia="Calibri"/>
          <w:sz w:val="28"/>
          <w:szCs w:val="28"/>
        </w:rPr>
        <w:t>-</w:t>
      </w:r>
      <w:r w:rsidR="00401A01">
        <w:rPr>
          <w:rFonts w:eastAsia="Calibri"/>
          <w:sz w:val="28"/>
          <w:szCs w:val="28"/>
        </w:rPr>
        <w:t xml:space="preserve"> було встановлено порядок участі у вихованні дочки </w:t>
      </w:r>
      <w:r w:rsidR="00F218AD">
        <w:rPr>
          <w:rFonts w:eastAsia="Calibri"/>
          <w:sz w:val="28"/>
          <w:szCs w:val="28"/>
        </w:rPr>
        <w:t>-</w:t>
      </w:r>
      <w:r w:rsidR="00BF1AE7">
        <w:rPr>
          <w:rFonts w:eastAsia="Calibri"/>
          <w:sz w:val="28"/>
          <w:szCs w:val="28"/>
        </w:rPr>
        <w:t xml:space="preserve"> (копія рішення додається)</w:t>
      </w:r>
      <w:r w:rsidR="00401A01">
        <w:rPr>
          <w:rFonts w:eastAsia="Calibri"/>
          <w:sz w:val="28"/>
          <w:szCs w:val="28"/>
        </w:rPr>
        <w:t>.</w:t>
      </w:r>
      <w:r w:rsidR="00661CEA">
        <w:rPr>
          <w:rFonts w:eastAsia="Calibri"/>
          <w:sz w:val="28"/>
          <w:szCs w:val="28"/>
        </w:rPr>
        <w:t xml:space="preserve"> Також бабуся повідомляє, що у 2017 році батько надавав матеріальну допомогу на утримання дитини</w:t>
      </w:r>
      <w:r w:rsidR="00E96D6B">
        <w:rPr>
          <w:rFonts w:eastAsia="Calibri"/>
          <w:sz w:val="28"/>
          <w:szCs w:val="28"/>
        </w:rPr>
        <w:t>, а саме здійснював грошові перекази на ім’я колишньої дружини</w:t>
      </w:r>
      <w:r w:rsidR="0021223D">
        <w:rPr>
          <w:rFonts w:eastAsia="Calibri"/>
          <w:sz w:val="28"/>
          <w:szCs w:val="28"/>
        </w:rPr>
        <w:t xml:space="preserve"> (копії квитанції додані до матеріалів справи)</w:t>
      </w:r>
      <w:r w:rsidR="00B86B8A">
        <w:rPr>
          <w:rFonts w:eastAsia="Calibri"/>
          <w:sz w:val="28"/>
          <w:szCs w:val="28"/>
        </w:rPr>
        <w:t xml:space="preserve">. </w:t>
      </w:r>
    </w:p>
    <w:p w:rsidR="00C24F8D" w:rsidRDefault="00A05373" w:rsidP="00A05373">
      <w:pPr>
        <w:ind w:firstLine="708"/>
        <w:jc w:val="both"/>
        <w:rPr>
          <w:sz w:val="28"/>
          <w:szCs w:val="28"/>
          <w:lang w:eastAsia="ru-RU"/>
        </w:rPr>
      </w:pPr>
      <w:r>
        <w:rPr>
          <w:sz w:val="28"/>
          <w:szCs w:val="28"/>
          <w:lang w:eastAsia="ru-RU"/>
        </w:rPr>
        <w:t xml:space="preserve">Керуючись </w:t>
      </w:r>
      <w:proofErr w:type="spellStart"/>
      <w:r w:rsidR="00C24F8D" w:rsidRPr="002A5D8F">
        <w:rPr>
          <w:sz w:val="28"/>
          <w:szCs w:val="28"/>
          <w:lang w:eastAsia="ru-RU"/>
        </w:rPr>
        <w:t>ст.ст</w:t>
      </w:r>
      <w:proofErr w:type="spellEnd"/>
      <w:r w:rsidR="00C24F8D" w:rsidRPr="002A5D8F">
        <w:rPr>
          <w:sz w:val="28"/>
          <w:szCs w:val="28"/>
          <w:lang w:eastAsia="ru-RU"/>
        </w:rPr>
        <w:t xml:space="preserve">. 19, </w:t>
      </w:r>
      <w:r w:rsidR="00C24F8D">
        <w:rPr>
          <w:sz w:val="28"/>
          <w:szCs w:val="28"/>
          <w:lang w:eastAsia="ru-RU"/>
        </w:rPr>
        <w:t xml:space="preserve">141, </w:t>
      </w:r>
      <w:r w:rsidR="00C24F8D" w:rsidRPr="002A5D8F">
        <w:rPr>
          <w:sz w:val="28"/>
          <w:szCs w:val="28"/>
          <w:lang w:eastAsia="ru-RU"/>
        </w:rPr>
        <w:t>150, 155, 164, 165,</w:t>
      </w:r>
      <w:r w:rsidR="00C24F8D">
        <w:rPr>
          <w:sz w:val="28"/>
          <w:szCs w:val="28"/>
          <w:lang w:eastAsia="ru-RU"/>
        </w:rPr>
        <w:t xml:space="preserve"> 166, 171</w:t>
      </w:r>
      <w:r w:rsidR="00C24F8D" w:rsidRPr="002A5D8F">
        <w:rPr>
          <w:sz w:val="28"/>
          <w:szCs w:val="28"/>
          <w:lang w:eastAsia="ru-RU"/>
        </w:rPr>
        <w:t xml:space="preserve"> Сімейного Кодексу України, Законом України «Про місцеве самоврядування в Україні»,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00C24F8D" w:rsidRPr="00503946">
        <w:rPr>
          <w:rFonts w:eastAsia="Calibri"/>
          <w:sz w:val="28"/>
          <w:szCs w:val="28"/>
        </w:rPr>
        <w:t xml:space="preserve"> </w:t>
      </w:r>
      <w:r w:rsidR="00C24F8D" w:rsidRPr="002A5D8F">
        <w:rPr>
          <w:sz w:val="28"/>
          <w:szCs w:val="28"/>
          <w:lang w:eastAsia="ru-RU"/>
        </w:rPr>
        <w:t>рішенням виконавчого комітету від 05.09.2018 р. № 904 «Про затвердження Положення про комісію з питань захисту прав дитини виконавчого комітету міської ради»,</w:t>
      </w:r>
      <w:r w:rsidR="00DB4BCD" w:rsidRPr="00DB4BCD">
        <w:rPr>
          <w:sz w:val="28"/>
          <w:szCs w:val="28"/>
        </w:rPr>
        <w:t xml:space="preserve"> ухвалою Івано-Франківського міського суду Івано-Франківської області від </w:t>
      </w:r>
      <w:r w:rsidR="00F218AD">
        <w:rPr>
          <w:sz w:val="28"/>
          <w:szCs w:val="28"/>
        </w:rPr>
        <w:t>-</w:t>
      </w:r>
      <w:r w:rsidR="00DB4BCD" w:rsidRPr="00DB4BCD">
        <w:rPr>
          <w:sz w:val="28"/>
          <w:szCs w:val="28"/>
        </w:rPr>
        <w:t xml:space="preserve"> року (</w:t>
      </w:r>
      <w:r w:rsidR="00DB4BCD">
        <w:rPr>
          <w:sz w:val="28"/>
          <w:szCs w:val="28"/>
        </w:rPr>
        <w:t>справа №</w:t>
      </w:r>
      <w:r w:rsidR="00F218AD">
        <w:rPr>
          <w:sz w:val="28"/>
          <w:szCs w:val="28"/>
        </w:rPr>
        <w:t>-</w:t>
      </w:r>
      <w:r w:rsidR="00DB4BCD" w:rsidRPr="00DB4BCD">
        <w:rPr>
          <w:sz w:val="28"/>
          <w:szCs w:val="28"/>
        </w:rPr>
        <w:t xml:space="preserve">, провадження № </w:t>
      </w:r>
      <w:r w:rsidR="00F218AD">
        <w:rPr>
          <w:sz w:val="28"/>
          <w:szCs w:val="28"/>
        </w:rPr>
        <w:t>-</w:t>
      </w:r>
      <w:r w:rsidR="00DB4BCD" w:rsidRPr="00DB4BCD">
        <w:rPr>
          <w:sz w:val="28"/>
          <w:szCs w:val="28"/>
        </w:rPr>
        <w:t xml:space="preserve">), </w:t>
      </w:r>
      <w:r w:rsidR="00C24F8D" w:rsidRPr="002A5D8F">
        <w:rPr>
          <w:sz w:val="28"/>
          <w:szCs w:val="28"/>
          <w:lang w:eastAsia="ru-RU"/>
        </w:rPr>
        <w:t xml:space="preserve">беручи до уваги рекомендації комісії з питань захисту прав дитини від </w:t>
      </w:r>
      <w:r w:rsidR="00C21197">
        <w:rPr>
          <w:sz w:val="28"/>
          <w:szCs w:val="28"/>
          <w:lang w:eastAsia="ru-RU"/>
        </w:rPr>
        <w:t>04</w:t>
      </w:r>
      <w:r w:rsidR="00A40F2E">
        <w:rPr>
          <w:sz w:val="28"/>
          <w:szCs w:val="28"/>
          <w:lang w:eastAsia="ru-RU"/>
        </w:rPr>
        <w:t>.</w:t>
      </w:r>
      <w:r w:rsidR="00C21197">
        <w:rPr>
          <w:sz w:val="28"/>
          <w:szCs w:val="28"/>
          <w:lang w:eastAsia="ru-RU"/>
        </w:rPr>
        <w:t>11</w:t>
      </w:r>
      <w:r w:rsidR="00A40F2E">
        <w:rPr>
          <w:sz w:val="28"/>
          <w:szCs w:val="28"/>
          <w:lang w:eastAsia="ru-RU"/>
        </w:rPr>
        <w:t>.</w:t>
      </w:r>
      <w:r w:rsidR="00C24F8D" w:rsidRPr="002A5D8F">
        <w:rPr>
          <w:sz w:val="28"/>
          <w:szCs w:val="28"/>
          <w:lang w:eastAsia="ru-RU"/>
        </w:rPr>
        <w:t>20</w:t>
      </w:r>
      <w:r w:rsidR="00C24F8D">
        <w:rPr>
          <w:sz w:val="28"/>
          <w:szCs w:val="28"/>
          <w:lang w:eastAsia="ru-RU"/>
        </w:rPr>
        <w:t>20</w:t>
      </w:r>
      <w:r w:rsidR="00C24F8D" w:rsidRPr="002A5D8F">
        <w:rPr>
          <w:sz w:val="28"/>
          <w:szCs w:val="28"/>
          <w:lang w:eastAsia="ru-RU"/>
        </w:rPr>
        <w:t xml:space="preserve"> року, з метою забезпечення реалізації прав, свобод та законних інтересів дитини, виконавчий комітет Івано-Франківської міської ради</w:t>
      </w:r>
    </w:p>
    <w:p w:rsidR="00532584" w:rsidRPr="002A5D8F" w:rsidRDefault="00532584" w:rsidP="00A40F2E">
      <w:pPr>
        <w:tabs>
          <w:tab w:val="left" w:pos="709"/>
        </w:tabs>
        <w:jc w:val="both"/>
        <w:rPr>
          <w:sz w:val="28"/>
          <w:szCs w:val="28"/>
          <w:lang w:eastAsia="ru-RU"/>
        </w:rPr>
      </w:pPr>
    </w:p>
    <w:p w:rsidR="00C24F8D" w:rsidRDefault="00C24F8D" w:rsidP="00A40F2E">
      <w:pPr>
        <w:tabs>
          <w:tab w:val="left" w:pos="8505"/>
        </w:tabs>
        <w:spacing w:line="322" w:lineRule="exact"/>
        <w:ind w:left="709" w:right="-2"/>
        <w:jc w:val="center"/>
        <w:rPr>
          <w:sz w:val="28"/>
          <w:szCs w:val="28"/>
          <w:lang w:eastAsia="ru-RU"/>
        </w:rPr>
      </w:pPr>
      <w:r w:rsidRPr="002A5D8F">
        <w:rPr>
          <w:sz w:val="28"/>
          <w:szCs w:val="28"/>
          <w:lang w:eastAsia="ru-RU"/>
        </w:rPr>
        <w:t>вважає за доцільне</w:t>
      </w:r>
    </w:p>
    <w:p w:rsidR="00C24F8D" w:rsidRPr="002A5D8F" w:rsidRDefault="00C24F8D" w:rsidP="007B0DD1">
      <w:pPr>
        <w:tabs>
          <w:tab w:val="left" w:pos="8505"/>
        </w:tabs>
        <w:spacing w:line="322" w:lineRule="exact"/>
        <w:ind w:left="709" w:right="-2"/>
        <w:jc w:val="both"/>
        <w:rPr>
          <w:sz w:val="28"/>
          <w:szCs w:val="28"/>
          <w:lang w:eastAsia="ru-RU"/>
        </w:rPr>
      </w:pPr>
    </w:p>
    <w:p w:rsidR="007B0DD1" w:rsidRPr="00286E28" w:rsidRDefault="00453309" w:rsidP="007B0DD1">
      <w:pPr>
        <w:tabs>
          <w:tab w:val="left" w:pos="1785"/>
        </w:tabs>
        <w:jc w:val="both"/>
        <w:rPr>
          <w:rFonts w:eastAsia="Calibri"/>
          <w:sz w:val="28"/>
          <w:szCs w:val="28"/>
        </w:rPr>
      </w:pPr>
      <w:r>
        <w:rPr>
          <w:rFonts w:eastAsia="Calibri"/>
          <w:sz w:val="28"/>
          <w:szCs w:val="28"/>
        </w:rPr>
        <w:t xml:space="preserve">позбавлення батьківських прав </w:t>
      </w:r>
      <w:r w:rsidR="00F218AD">
        <w:rPr>
          <w:rFonts w:eastAsia="Calibri"/>
          <w:sz w:val="28"/>
          <w:szCs w:val="28"/>
        </w:rPr>
        <w:t>-</w:t>
      </w:r>
      <w:r w:rsidR="007B0DD1" w:rsidRPr="00286E28">
        <w:rPr>
          <w:rFonts w:eastAsia="Calibri"/>
          <w:sz w:val="28"/>
          <w:szCs w:val="28"/>
        </w:rPr>
        <w:t xml:space="preserve">відносно дитини </w:t>
      </w:r>
      <w:r w:rsidR="00F218AD">
        <w:rPr>
          <w:rFonts w:eastAsia="Calibri"/>
          <w:sz w:val="28"/>
          <w:szCs w:val="28"/>
        </w:rPr>
        <w:t>-</w:t>
      </w:r>
      <w:r w:rsidR="007B0DD1" w:rsidRPr="00286E28">
        <w:rPr>
          <w:rFonts w:eastAsia="Calibri"/>
          <w:sz w:val="28"/>
          <w:szCs w:val="28"/>
        </w:rPr>
        <w:t xml:space="preserve">, </w:t>
      </w:r>
      <w:r w:rsidR="00F218AD">
        <w:rPr>
          <w:rFonts w:eastAsia="Calibri"/>
          <w:sz w:val="28"/>
          <w:szCs w:val="28"/>
        </w:rPr>
        <w:t>-</w:t>
      </w:r>
      <w:r w:rsidR="007B0DD1" w:rsidRPr="00286E28">
        <w:rPr>
          <w:rFonts w:eastAsia="Calibri"/>
          <w:sz w:val="28"/>
          <w:szCs w:val="28"/>
        </w:rPr>
        <w:t xml:space="preserve"> року народження.</w:t>
      </w:r>
    </w:p>
    <w:p w:rsidR="00A40F2E" w:rsidRPr="00286E28" w:rsidRDefault="00A40F2E" w:rsidP="007B0DD1">
      <w:pPr>
        <w:jc w:val="both"/>
        <w:rPr>
          <w:rFonts w:eastAsia="Calibri"/>
          <w:b/>
          <w:sz w:val="28"/>
          <w:szCs w:val="28"/>
        </w:rPr>
      </w:pPr>
    </w:p>
    <w:p w:rsidR="00C24F8D" w:rsidRPr="002A5D8F" w:rsidRDefault="00C24F8D" w:rsidP="00A40F2E">
      <w:pPr>
        <w:shd w:val="clear" w:color="auto" w:fill="FFFFFF"/>
        <w:jc w:val="both"/>
        <w:rPr>
          <w:rFonts w:eastAsia="Calibri"/>
          <w:sz w:val="28"/>
          <w:szCs w:val="28"/>
        </w:rPr>
      </w:pPr>
    </w:p>
    <w:p w:rsidR="00C24F8D" w:rsidRPr="002A5D8F" w:rsidRDefault="00C24F8D" w:rsidP="00A40F2E">
      <w:pPr>
        <w:shd w:val="clear" w:color="auto" w:fill="FFFFFF"/>
        <w:ind w:right="-2"/>
        <w:jc w:val="both"/>
        <w:textAlignment w:val="baseline"/>
        <w:rPr>
          <w:sz w:val="28"/>
          <w:szCs w:val="28"/>
        </w:rPr>
      </w:pPr>
      <w:r w:rsidRPr="002A5D8F">
        <w:rPr>
          <w:sz w:val="28"/>
          <w:szCs w:val="28"/>
        </w:rPr>
        <w:t xml:space="preserve">Керуючий справами </w:t>
      </w:r>
    </w:p>
    <w:p w:rsidR="00C24F8D" w:rsidRPr="002A5D8F" w:rsidRDefault="00C24F8D" w:rsidP="00A40F2E">
      <w:pPr>
        <w:shd w:val="clear" w:color="auto" w:fill="FFFFFF"/>
        <w:ind w:right="-2"/>
        <w:jc w:val="both"/>
        <w:textAlignment w:val="baseline"/>
        <w:rPr>
          <w:sz w:val="28"/>
          <w:szCs w:val="28"/>
        </w:rPr>
      </w:pPr>
      <w:r w:rsidRPr="002A5D8F">
        <w:rPr>
          <w:sz w:val="28"/>
          <w:szCs w:val="28"/>
        </w:rPr>
        <w:t>виконавчого комітету міської ради</w:t>
      </w:r>
      <w:r w:rsidRPr="002A5D8F">
        <w:rPr>
          <w:sz w:val="28"/>
          <w:szCs w:val="28"/>
        </w:rPr>
        <w:tab/>
      </w:r>
      <w:r w:rsidRPr="002A5D8F">
        <w:rPr>
          <w:sz w:val="28"/>
          <w:szCs w:val="28"/>
        </w:rPr>
        <w:tab/>
      </w:r>
      <w:r w:rsidRPr="002A5D8F">
        <w:rPr>
          <w:sz w:val="28"/>
          <w:szCs w:val="28"/>
        </w:rPr>
        <w:tab/>
      </w:r>
      <w:r w:rsidRPr="002A5D8F">
        <w:rPr>
          <w:sz w:val="28"/>
          <w:szCs w:val="28"/>
        </w:rPr>
        <w:tab/>
        <w:t xml:space="preserve">          Ігор Шевчук</w:t>
      </w:r>
    </w:p>
    <w:p w:rsidR="00C24F8D" w:rsidRPr="002A5D8F" w:rsidRDefault="00C24F8D" w:rsidP="00A40F2E">
      <w:pPr>
        <w:tabs>
          <w:tab w:val="left" w:pos="8505"/>
        </w:tabs>
        <w:ind w:right="-2"/>
      </w:pPr>
    </w:p>
    <w:p w:rsidR="008C75A8" w:rsidRDefault="008C75A8" w:rsidP="00A40F2E"/>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C0795B" w:rsidRDefault="00C0795B" w:rsidP="0073000F">
      <w:pPr>
        <w:tabs>
          <w:tab w:val="left" w:pos="8505"/>
        </w:tabs>
        <w:ind w:left="5664" w:right="-2"/>
        <w:jc w:val="both"/>
        <w:rPr>
          <w:sz w:val="28"/>
          <w:szCs w:val="28"/>
        </w:rPr>
      </w:pPr>
    </w:p>
    <w:p w:rsidR="0073000F" w:rsidRPr="00534694" w:rsidRDefault="00C0795B" w:rsidP="0073000F">
      <w:pPr>
        <w:tabs>
          <w:tab w:val="left" w:pos="8505"/>
        </w:tabs>
        <w:ind w:left="5664" w:right="-2"/>
        <w:jc w:val="both"/>
        <w:rPr>
          <w:sz w:val="28"/>
          <w:szCs w:val="28"/>
        </w:rPr>
      </w:pPr>
      <w:r>
        <w:rPr>
          <w:sz w:val="28"/>
          <w:szCs w:val="28"/>
        </w:rPr>
        <w:t>Д</w:t>
      </w:r>
      <w:r w:rsidR="0073000F" w:rsidRPr="00534694">
        <w:rPr>
          <w:sz w:val="28"/>
          <w:szCs w:val="28"/>
        </w:rPr>
        <w:t xml:space="preserve">одаток </w:t>
      </w:r>
      <w:r w:rsidR="00CC7453">
        <w:rPr>
          <w:sz w:val="28"/>
          <w:szCs w:val="28"/>
        </w:rPr>
        <w:t>2</w:t>
      </w:r>
    </w:p>
    <w:p w:rsidR="0073000F" w:rsidRPr="00534694" w:rsidRDefault="0073000F" w:rsidP="0073000F">
      <w:pPr>
        <w:tabs>
          <w:tab w:val="left" w:pos="8505"/>
        </w:tabs>
        <w:ind w:left="5664" w:right="-2"/>
        <w:jc w:val="both"/>
        <w:rPr>
          <w:sz w:val="28"/>
          <w:szCs w:val="28"/>
        </w:rPr>
      </w:pPr>
      <w:r w:rsidRPr="00534694">
        <w:rPr>
          <w:sz w:val="28"/>
          <w:szCs w:val="28"/>
        </w:rPr>
        <w:t>до рішення виконавчого</w:t>
      </w:r>
    </w:p>
    <w:p w:rsidR="0073000F" w:rsidRPr="00534694" w:rsidRDefault="0073000F" w:rsidP="0073000F">
      <w:pPr>
        <w:tabs>
          <w:tab w:val="left" w:pos="5805"/>
          <w:tab w:val="left" w:pos="8505"/>
        </w:tabs>
        <w:ind w:left="5664" w:right="-2"/>
        <w:jc w:val="both"/>
        <w:rPr>
          <w:sz w:val="28"/>
          <w:szCs w:val="28"/>
        </w:rPr>
      </w:pPr>
      <w:r w:rsidRPr="00534694">
        <w:rPr>
          <w:sz w:val="28"/>
          <w:szCs w:val="28"/>
        </w:rPr>
        <w:t>комітету міської ради</w:t>
      </w:r>
    </w:p>
    <w:p w:rsidR="0073000F" w:rsidRDefault="0073000F" w:rsidP="0073000F">
      <w:pPr>
        <w:tabs>
          <w:tab w:val="left" w:pos="5805"/>
          <w:tab w:val="left" w:pos="8505"/>
        </w:tabs>
        <w:ind w:left="5664" w:right="-2"/>
        <w:jc w:val="both"/>
        <w:rPr>
          <w:sz w:val="28"/>
          <w:szCs w:val="28"/>
        </w:rPr>
      </w:pPr>
      <w:r w:rsidRPr="00534694">
        <w:rPr>
          <w:sz w:val="28"/>
          <w:szCs w:val="28"/>
        </w:rPr>
        <w:t>від __________ №____</w:t>
      </w:r>
    </w:p>
    <w:p w:rsidR="0073000F" w:rsidRPr="00534694" w:rsidRDefault="0073000F" w:rsidP="0073000F">
      <w:pPr>
        <w:tabs>
          <w:tab w:val="left" w:pos="5805"/>
          <w:tab w:val="left" w:pos="8505"/>
        </w:tabs>
        <w:ind w:left="5664" w:right="-2"/>
        <w:jc w:val="both"/>
        <w:rPr>
          <w:sz w:val="28"/>
          <w:szCs w:val="28"/>
        </w:rPr>
      </w:pPr>
    </w:p>
    <w:p w:rsidR="007D2CFD" w:rsidRPr="002A5D8F" w:rsidRDefault="007D2CFD" w:rsidP="007D2CFD">
      <w:pPr>
        <w:tabs>
          <w:tab w:val="left" w:pos="1785"/>
          <w:tab w:val="left" w:pos="8505"/>
        </w:tabs>
        <w:ind w:right="-2"/>
        <w:jc w:val="center"/>
        <w:rPr>
          <w:sz w:val="28"/>
          <w:szCs w:val="28"/>
        </w:rPr>
      </w:pPr>
      <w:r w:rsidRPr="002A5D8F">
        <w:rPr>
          <w:sz w:val="28"/>
          <w:szCs w:val="28"/>
        </w:rPr>
        <w:t>Висновок</w:t>
      </w:r>
    </w:p>
    <w:p w:rsidR="007D2CFD" w:rsidRPr="00C24F8D" w:rsidRDefault="007D2CFD" w:rsidP="007D2CFD">
      <w:pPr>
        <w:shd w:val="clear" w:color="auto" w:fill="FFFFFF"/>
        <w:ind w:firstLine="448"/>
        <w:jc w:val="center"/>
        <w:rPr>
          <w:rFonts w:eastAsia="Calibri"/>
          <w:b/>
          <w:sz w:val="28"/>
          <w:szCs w:val="28"/>
        </w:rPr>
      </w:pPr>
      <w:r w:rsidRPr="002A5D8F">
        <w:rPr>
          <w:rFonts w:eastAsia="Calibri"/>
          <w:sz w:val="28"/>
          <w:szCs w:val="28"/>
        </w:rPr>
        <w:t>щодо доцільно</w:t>
      </w:r>
      <w:r>
        <w:rPr>
          <w:rFonts w:eastAsia="Calibri"/>
          <w:sz w:val="28"/>
          <w:szCs w:val="28"/>
        </w:rPr>
        <w:t xml:space="preserve">сті (недоцільності) позбавлення батьківських прав </w:t>
      </w:r>
    </w:p>
    <w:p w:rsidR="007D2CFD" w:rsidRPr="007D2CFD" w:rsidRDefault="00167F95" w:rsidP="007D2CFD">
      <w:pPr>
        <w:tabs>
          <w:tab w:val="left" w:pos="1785"/>
        </w:tabs>
        <w:jc w:val="center"/>
        <w:rPr>
          <w:rFonts w:eastAsia="Calibri"/>
          <w:sz w:val="28"/>
          <w:szCs w:val="28"/>
        </w:rPr>
      </w:pPr>
      <w:r>
        <w:rPr>
          <w:rFonts w:eastAsia="Calibri"/>
          <w:sz w:val="28"/>
          <w:szCs w:val="28"/>
        </w:rPr>
        <w:t>-</w:t>
      </w:r>
      <w:r w:rsidR="007D2CFD" w:rsidRPr="007D2CFD">
        <w:rPr>
          <w:rFonts w:eastAsia="Calibri"/>
          <w:sz w:val="28"/>
          <w:szCs w:val="28"/>
        </w:rPr>
        <w:t xml:space="preserve"> відносно дитини </w:t>
      </w:r>
      <w:r>
        <w:rPr>
          <w:rFonts w:eastAsia="Calibri"/>
          <w:sz w:val="28"/>
          <w:szCs w:val="28"/>
        </w:rPr>
        <w:t>-</w:t>
      </w:r>
      <w:r w:rsidR="007D2CFD" w:rsidRPr="007D2CFD">
        <w:rPr>
          <w:rFonts w:eastAsia="Calibri"/>
          <w:sz w:val="28"/>
          <w:szCs w:val="28"/>
        </w:rPr>
        <w:t xml:space="preserve">, </w:t>
      </w:r>
      <w:r>
        <w:rPr>
          <w:rFonts w:eastAsia="Calibri"/>
          <w:sz w:val="28"/>
          <w:szCs w:val="28"/>
        </w:rPr>
        <w:t>-</w:t>
      </w:r>
      <w:r w:rsidR="007D2CFD" w:rsidRPr="007D2CFD">
        <w:rPr>
          <w:rFonts w:eastAsia="Calibri"/>
          <w:sz w:val="28"/>
          <w:szCs w:val="28"/>
        </w:rPr>
        <w:t xml:space="preserve"> року народження.</w:t>
      </w:r>
    </w:p>
    <w:p w:rsidR="007D2CFD" w:rsidRPr="007D2CFD" w:rsidRDefault="007D2CFD" w:rsidP="007D2CFD">
      <w:pPr>
        <w:jc w:val="center"/>
        <w:rPr>
          <w:rFonts w:eastAsia="Calibri"/>
          <w:b/>
          <w:sz w:val="28"/>
          <w:szCs w:val="28"/>
        </w:rPr>
      </w:pPr>
    </w:p>
    <w:p w:rsidR="007D2CFD" w:rsidRPr="007D2CFD" w:rsidRDefault="007D2CFD" w:rsidP="007D2CFD">
      <w:pPr>
        <w:jc w:val="both"/>
        <w:rPr>
          <w:rFonts w:eastAsia="Calibri"/>
          <w:sz w:val="28"/>
          <w:szCs w:val="28"/>
        </w:rPr>
      </w:pPr>
      <w:r w:rsidRPr="007D2CFD">
        <w:rPr>
          <w:rFonts w:eastAsia="Calibri"/>
        </w:rPr>
        <w:tab/>
      </w:r>
      <w:r w:rsidRPr="007D2CFD">
        <w:rPr>
          <w:rFonts w:eastAsia="Calibri"/>
          <w:sz w:val="28"/>
          <w:szCs w:val="28"/>
        </w:rPr>
        <w:t>У</w:t>
      </w:r>
      <w:r w:rsidRPr="007D2CFD">
        <w:rPr>
          <w:rFonts w:eastAsia="Calibri"/>
        </w:rPr>
        <w:t xml:space="preserve"> </w:t>
      </w:r>
      <w:r w:rsidRPr="007D2CFD">
        <w:rPr>
          <w:rFonts w:eastAsia="Calibri"/>
          <w:sz w:val="28"/>
          <w:szCs w:val="28"/>
        </w:rPr>
        <w:t xml:space="preserve">провадженні </w:t>
      </w:r>
      <w:r w:rsidR="00167F95">
        <w:rPr>
          <w:rFonts w:eastAsia="Calibri"/>
          <w:sz w:val="28"/>
          <w:szCs w:val="28"/>
        </w:rPr>
        <w:t>-</w:t>
      </w:r>
      <w:r w:rsidRPr="007D2CFD">
        <w:rPr>
          <w:rFonts w:eastAsia="Calibri"/>
          <w:sz w:val="28"/>
          <w:szCs w:val="28"/>
        </w:rPr>
        <w:t xml:space="preserve"> районного суду </w:t>
      </w:r>
      <w:r w:rsidR="00167F95">
        <w:rPr>
          <w:rFonts w:eastAsia="Calibri"/>
          <w:sz w:val="28"/>
          <w:szCs w:val="28"/>
        </w:rPr>
        <w:t>-</w:t>
      </w:r>
      <w:r w:rsidRPr="007D2CFD">
        <w:rPr>
          <w:rFonts w:eastAsia="Calibri"/>
          <w:sz w:val="28"/>
          <w:szCs w:val="28"/>
        </w:rPr>
        <w:t xml:space="preserve"> області перебуває цивільна справа за позовом </w:t>
      </w:r>
      <w:r w:rsidR="00167F95">
        <w:rPr>
          <w:rFonts w:eastAsia="Calibri"/>
          <w:sz w:val="28"/>
          <w:szCs w:val="28"/>
        </w:rPr>
        <w:t>-</w:t>
      </w:r>
      <w:r w:rsidRPr="007D2CFD">
        <w:rPr>
          <w:rFonts w:eastAsia="Calibri"/>
          <w:sz w:val="28"/>
          <w:szCs w:val="28"/>
        </w:rPr>
        <w:t xml:space="preserve"> до </w:t>
      </w:r>
      <w:r w:rsidR="00167F95">
        <w:rPr>
          <w:rFonts w:eastAsia="Calibri"/>
          <w:sz w:val="28"/>
          <w:szCs w:val="28"/>
        </w:rPr>
        <w:t>-</w:t>
      </w:r>
      <w:r w:rsidRPr="007D2CFD">
        <w:rPr>
          <w:rFonts w:eastAsia="Calibri"/>
          <w:sz w:val="28"/>
          <w:szCs w:val="28"/>
        </w:rPr>
        <w:t xml:space="preserve"> про позбавлення батьківських прав стосовно дитини </w:t>
      </w:r>
      <w:r w:rsidR="00167F95">
        <w:rPr>
          <w:rFonts w:eastAsia="Calibri"/>
          <w:sz w:val="28"/>
          <w:szCs w:val="28"/>
        </w:rPr>
        <w:t>-</w:t>
      </w:r>
      <w:r w:rsidRPr="007D2CFD">
        <w:rPr>
          <w:rFonts w:eastAsia="Calibri"/>
          <w:sz w:val="28"/>
          <w:szCs w:val="28"/>
        </w:rPr>
        <w:t xml:space="preserve">, </w:t>
      </w:r>
      <w:r w:rsidR="00167F95">
        <w:rPr>
          <w:rFonts w:eastAsia="Calibri"/>
          <w:sz w:val="28"/>
          <w:szCs w:val="28"/>
        </w:rPr>
        <w:t>-</w:t>
      </w:r>
      <w:r w:rsidRPr="007D2CFD">
        <w:rPr>
          <w:rFonts w:eastAsia="Calibri"/>
          <w:sz w:val="28"/>
          <w:szCs w:val="28"/>
        </w:rPr>
        <w:t xml:space="preserve"> року народження.</w:t>
      </w:r>
    </w:p>
    <w:p w:rsidR="007D2CFD" w:rsidRPr="007D2CFD" w:rsidRDefault="007D2CFD" w:rsidP="007D2CFD">
      <w:pPr>
        <w:ind w:firstLine="708"/>
        <w:jc w:val="both"/>
        <w:rPr>
          <w:rFonts w:eastAsia="Calibri"/>
          <w:sz w:val="28"/>
          <w:szCs w:val="28"/>
        </w:rPr>
      </w:pPr>
      <w:r w:rsidRPr="007D2CFD">
        <w:rPr>
          <w:rFonts w:eastAsia="Calibri"/>
          <w:sz w:val="28"/>
          <w:szCs w:val="28"/>
        </w:rPr>
        <w:t xml:space="preserve">Відповідно до рішення </w:t>
      </w:r>
      <w:r w:rsidR="00A328F4">
        <w:rPr>
          <w:rFonts w:eastAsia="Calibri"/>
          <w:sz w:val="28"/>
          <w:szCs w:val="28"/>
        </w:rPr>
        <w:t>-</w:t>
      </w:r>
      <w:r w:rsidRPr="007D2CFD">
        <w:rPr>
          <w:rFonts w:eastAsia="Calibri"/>
          <w:sz w:val="28"/>
          <w:szCs w:val="28"/>
        </w:rPr>
        <w:t xml:space="preserve">районного суду Івано-Франківської області від </w:t>
      </w:r>
      <w:r w:rsidR="00A328F4">
        <w:rPr>
          <w:rFonts w:eastAsia="Calibri"/>
          <w:sz w:val="28"/>
          <w:szCs w:val="28"/>
        </w:rPr>
        <w:t>-</w:t>
      </w:r>
      <w:r w:rsidRPr="007D2CFD">
        <w:rPr>
          <w:rFonts w:eastAsia="Calibri"/>
          <w:sz w:val="28"/>
          <w:szCs w:val="28"/>
        </w:rPr>
        <w:t xml:space="preserve">року шлюб між позивачкою та відповідачем розірвано, а малолітнього сина </w:t>
      </w:r>
      <w:r w:rsidR="00A328F4">
        <w:rPr>
          <w:rFonts w:eastAsia="Calibri"/>
          <w:sz w:val="28"/>
          <w:szCs w:val="28"/>
        </w:rPr>
        <w:t>-</w:t>
      </w:r>
      <w:r w:rsidRPr="007D2CFD">
        <w:rPr>
          <w:rFonts w:eastAsia="Calibri"/>
          <w:sz w:val="28"/>
          <w:szCs w:val="28"/>
        </w:rPr>
        <w:t xml:space="preserve"> залишено на проживання з матір’ю.  </w:t>
      </w:r>
    </w:p>
    <w:p w:rsidR="007D2CFD" w:rsidRPr="007D2CFD" w:rsidRDefault="007D2CFD" w:rsidP="007D2CFD">
      <w:pPr>
        <w:jc w:val="both"/>
        <w:rPr>
          <w:rFonts w:eastAsia="Calibri"/>
          <w:sz w:val="28"/>
          <w:szCs w:val="28"/>
        </w:rPr>
      </w:pPr>
      <w:r w:rsidRPr="007D2CFD">
        <w:rPr>
          <w:rFonts w:eastAsia="Calibri"/>
          <w:sz w:val="28"/>
          <w:szCs w:val="28"/>
        </w:rPr>
        <w:tab/>
        <w:t xml:space="preserve">У позові зазначається, що як у шлюбі, так і після його розірвання відповідач самоусунувся від участі у вихованні сина і відмовився від його матеріального утримання. Все спілкування відповідача з сином зводиться </w:t>
      </w:r>
      <w:r w:rsidRPr="007D2CFD">
        <w:rPr>
          <w:rFonts w:eastAsia="Calibri"/>
          <w:sz w:val="28"/>
          <w:szCs w:val="28"/>
        </w:rPr>
        <w:lastRenderedPageBreak/>
        <w:t xml:space="preserve">до короткочасного телефонного дзвінка на день народження зі скупими словами привітання, після чого розмова припиняється за ініціативи </w:t>
      </w:r>
      <w:r w:rsidR="00A328F4">
        <w:rPr>
          <w:rFonts w:eastAsia="Calibri"/>
          <w:sz w:val="28"/>
          <w:szCs w:val="28"/>
        </w:rPr>
        <w:t>-</w:t>
      </w:r>
      <w:r w:rsidRPr="007D2CFD">
        <w:rPr>
          <w:rFonts w:eastAsia="Calibri"/>
          <w:sz w:val="28"/>
          <w:szCs w:val="28"/>
        </w:rPr>
        <w:t xml:space="preserve">. З часу народження дитини, а особливо після розлучення батько не піклується про фізичний і духовний розвиток сина, його дошкільною підготовкою та подальшим навчанням. Зі сторони відповідача відсутні будь-які намагання підготувати сина до самостійного життя. </w:t>
      </w:r>
    </w:p>
    <w:p w:rsidR="007D2CFD" w:rsidRPr="007D2CFD" w:rsidRDefault="007D2CFD" w:rsidP="007D2CFD">
      <w:pPr>
        <w:ind w:firstLine="708"/>
        <w:jc w:val="both"/>
        <w:rPr>
          <w:rFonts w:eastAsia="Calibri"/>
          <w:sz w:val="28"/>
          <w:szCs w:val="28"/>
        </w:rPr>
      </w:pPr>
      <w:r w:rsidRPr="007D2CFD">
        <w:rPr>
          <w:rFonts w:eastAsia="Calibri"/>
          <w:sz w:val="28"/>
          <w:szCs w:val="28"/>
        </w:rPr>
        <w:t xml:space="preserve">Позивачка повідомляє, що перебуває у шлюбі з </w:t>
      </w:r>
      <w:r w:rsidR="00A328F4">
        <w:rPr>
          <w:rFonts w:eastAsia="Calibri"/>
          <w:sz w:val="28"/>
          <w:szCs w:val="28"/>
        </w:rPr>
        <w:t>-</w:t>
      </w:r>
      <w:r w:rsidRPr="007D2CFD">
        <w:rPr>
          <w:rFonts w:eastAsia="Calibri"/>
          <w:sz w:val="28"/>
          <w:szCs w:val="28"/>
        </w:rPr>
        <w:t xml:space="preserve"> з </w:t>
      </w:r>
      <w:r w:rsidR="00A328F4">
        <w:rPr>
          <w:rFonts w:eastAsia="Calibri"/>
          <w:sz w:val="28"/>
          <w:szCs w:val="28"/>
        </w:rPr>
        <w:t>-</w:t>
      </w:r>
      <w:r w:rsidRPr="007D2CFD">
        <w:rPr>
          <w:rFonts w:eastAsia="Calibri"/>
          <w:sz w:val="28"/>
          <w:szCs w:val="28"/>
        </w:rPr>
        <w:t xml:space="preserve"> року, виховують спільну дочку </w:t>
      </w:r>
      <w:r w:rsidR="00A328F4">
        <w:rPr>
          <w:rFonts w:eastAsia="Calibri"/>
          <w:sz w:val="28"/>
          <w:szCs w:val="28"/>
        </w:rPr>
        <w:t>-</w:t>
      </w:r>
      <w:r w:rsidRPr="007D2CFD">
        <w:rPr>
          <w:rFonts w:eastAsia="Calibri"/>
          <w:sz w:val="28"/>
          <w:szCs w:val="28"/>
        </w:rPr>
        <w:t xml:space="preserve"> року народження, останній повністю забезпечує сім’ю матеріально, приділяє достатньо уваги дітям, являється для </w:t>
      </w:r>
      <w:r w:rsidR="00A328F4">
        <w:rPr>
          <w:rFonts w:eastAsia="Calibri"/>
          <w:sz w:val="28"/>
          <w:szCs w:val="28"/>
        </w:rPr>
        <w:t>-</w:t>
      </w:r>
      <w:r w:rsidRPr="007D2CFD">
        <w:rPr>
          <w:rFonts w:eastAsia="Calibri"/>
          <w:sz w:val="28"/>
          <w:szCs w:val="28"/>
        </w:rPr>
        <w:t xml:space="preserve"> авторитетом. </w:t>
      </w:r>
      <w:r w:rsidR="00A328F4">
        <w:rPr>
          <w:rFonts w:eastAsia="Calibri"/>
          <w:sz w:val="28"/>
          <w:szCs w:val="28"/>
        </w:rPr>
        <w:t>-</w:t>
      </w:r>
      <w:r w:rsidRPr="007D2CFD">
        <w:rPr>
          <w:rFonts w:eastAsia="Calibri"/>
          <w:sz w:val="28"/>
          <w:szCs w:val="28"/>
        </w:rPr>
        <w:t xml:space="preserve"> має намір усиновити </w:t>
      </w:r>
      <w:r w:rsidR="00B34007">
        <w:rPr>
          <w:rFonts w:eastAsia="Calibri"/>
          <w:sz w:val="28"/>
          <w:szCs w:val="28"/>
        </w:rPr>
        <w:t xml:space="preserve">хлопчика, а </w:t>
      </w:r>
      <w:r w:rsidR="00A328F4">
        <w:rPr>
          <w:rFonts w:eastAsia="Calibri"/>
          <w:sz w:val="28"/>
          <w:szCs w:val="28"/>
        </w:rPr>
        <w:t>-</w:t>
      </w:r>
      <w:r w:rsidR="00B34007">
        <w:rPr>
          <w:rFonts w:eastAsia="Calibri"/>
          <w:sz w:val="28"/>
          <w:szCs w:val="28"/>
        </w:rPr>
        <w:t xml:space="preserve"> висловлює ба</w:t>
      </w:r>
      <w:r w:rsidRPr="007D2CFD">
        <w:rPr>
          <w:rFonts w:eastAsia="Calibri"/>
          <w:sz w:val="28"/>
          <w:szCs w:val="28"/>
        </w:rPr>
        <w:t xml:space="preserve">жання носити прізвище </w:t>
      </w:r>
      <w:r w:rsidR="00A328F4">
        <w:rPr>
          <w:rFonts w:eastAsia="Calibri"/>
          <w:sz w:val="28"/>
          <w:szCs w:val="28"/>
        </w:rPr>
        <w:t>-</w:t>
      </w:r>
      <w:r w:rsidRPr="007D2CFD">
        <w:rPr>
          <w:rFonts w:eastAsia="Calibri"/>
          <w:sz w:val="28"/>
          <w:szCs w:val="28"/>
        </w:rPr>
        <w:t xml:space="preserve">. </w:t>
      </w:r>
    </w:p>
    <w:p w:rsidR="007D2CFD" w:rsidRPr="007D2CFD" w:rsidRDefault="007D2CFD" w:rsidP="007D2CFD">
      <w:pPr>
        <w:jc w:val="both"/>
        <w:rPr>
          <w:rFonts w:eastAsia="Calibri"/>
          <w:sz w:val="28"/>
          <w:szCs w:val="28"/>
        </w:rPr>
      </w:pPr>
      <w:r w:rsidRPr="007D2CFD">
        <w:rPr>
          <w:rFonts w:eastAsia="Calibri"/>
          <w:sz w:val="28"/>
          <w:szCs w:val="28"/>
        </w:rPr>
        <w:tab/>
        <w:t>Хлопчик з матір’ю, сестрою та вітчимом проживають та зареєстровані за адресою: с.</w:t>
      </w:r>
      <w:r w:rsidR="00A328F4">
        <w:rPr>
          <w:rFonts w:eastAsia="Calibri"/>
          <w:sz w:val="28"/>
          <w:szCs w:val="28"/>
        </w:rPr>
        <w:t>-</w:t>
      </w:r>
      <w:r w:rsidRPr="007D2CFD">
        <w:rPr>
          <w:rFonts w:eastAsia="Calibri"/>
          <w:sz w:val="28"/>
          <w:szCs w:val="28"/>
        </w:rPr>
        <w:t xml:space="preserve"> Івано-Франківської міської ради, вул. </w:t>
      </w:r>
      <w:r w:rsidR="00A328F4">
        <w:rPr>
          <w:rFonts w:eastAsia="Calibri"/>
          <w:sz w:val="28"/>
          <w:szCs w:val="28"/>
        </w:rPr>
        <w:t>-</w:t>
      </w:r>
      <w:r w:rsidRPr="007D2CFD">
        <w:rPr>
          <w:rFonts w:eastAsia="Calibri"/>
          <w:sz w:val="28"/>
          <w:szCs w:val="28"/>
        </w:rPr>
        <w:t xml:space="preserve">, </w:t>
      </w:r>
      <w:r w:rsidR="00A328F4">
        <w:rPr>
          <w:rFonts w:eastAsia="Calibri"/>
          <w:sz w:val="28"/>
          <w:szCs w:val="28"/>
        </w:rPr>
        <w:t>-</w:t>
      </w:r>
      <w:r w:rsidRPr="007D2CFD">
        <w:rPr>
          <w:rFonts w:eastAsia="Calibri"/>
          <w:sz w:val="28"/>
          <w:szCs w:val="28"/>
        </w:rPr>
        <w:t xml:space="preserve">, </w:t>
      </w:r>
      <w:proofErr w:type="spellStart"/>
      <w:r w:rsidRPr="007D2CFD">
        <w:rPr>
          <w:rFonts w:eastAsia="Calibri"/>
          <w:sz w:val="28"/>
          <w:szCs w:val="28"/>
        </w:rPr>
        <w:t>кв</w:t>
      </w:r>
      <w:proofErr w:type="spellEnd"/>
      <w:r w:rsidRPr="007D2CFD">
        <w:rPr>
          <w:rFonts w:eastAsia="Calibri"/>
          <w:sz w:val="28"/>
          <w:szCs w:val="28"/>
        </w:rPr>
        <w:t>.</w:t>
      </w:r>
      <w:r w:rsidR="00A328F4">
        <w:rPr>
          <w:rFonts w:eastAsia="Calibri"/>
          <w:sz w:val="28"/>
          <w:szCs w:val="28"/>
        </w:rPr>
        <w:t>-</w:t>
      </w:r>
      <w:r w:rsidRPr="007D2CFD">
        <w:rPr>
          <w:rFonts w:eastAsia="Calibri"/>
          <w:sz w:val="28"/>
          <w:szCs w:val="28"/>
        </w:rPr>
        <w:t xml:space="preserve">. У помешканні створені належні умови для проживання та виховання дітей, що підтверджується актами обстеження від </w:t>
      </w:r>
      <w:r w:rsidR="00A328F4">
        <w:rPr>
          <w:rFonts w:eastAsia="Calibri"/>
          <w:sz w:val="28"/>
          <w:szCs w:val="28"/>
        </w:rPr>
        <w:t>-</w:t>
      </w:r>
      <w:r w:rsidRPr="007D2CFD">
        <w:rPr>
          <w:rFonts w:eastAsia="Calibri"/>
          <w:sz w:val="28"/>
          <w:szCs w:val="28"/>
        </w:rPr>
        <w:t xml:space="preserve"> року та від </w:t>
      </w:r>
      <w:r w:rsidR="00A328F4">
        <w:rPr>
          <w:rFonts w:eastAsia="Calibri"/>
          <w:sz w:val="28"/>
          <w:szCs w:val="28"/>
        </w:rPr>
        <w:t>-</w:t>
      </w:r>
      <w:r w:rsidRPr="007D2CFD">
        <w:rPr>
          <w:rFonts w:eastAsia="Calibri"/>
          <w:sz w:val="28"/>
          <w:szCs w:val="28"/>
        </w:rPr>
        <w:t xml:space="preserve"> року. </w:t>
      </w:r>
    </w:p>
    <w:p w:rsidR="007D2CFD" w:rsidRPr="007D2CFD" w:rsidRDefault="007D2CFD" w:rsidP="007D2CFD">
      <w:pPr>
        <w:ind w:firstLine="708"/>
        <w:jc w:val="both"/>
        <w:rPr>
          <w:rFonts w:eastAsia="Calibri"/>
          <w:sz w:val="28"/>
          <w:szCs w:val="28"/>
        </w:rPr>
      </w:pPr>
      <w:r w:rsidRPr="007D2CFD">
        <w:rPr>
          <w:rFonts w:eastAsia="Calibri"/>
          <w:sz w:val="28"/>
          <w:szCs w:val="28"/>
        </w:rPr>
        <w:t xml:space="preserve">Відповідно до інформації </w:t>
      </w:r>
      <w:r w:rsidR="00651919">
        <w:rPr>
          <w:rFonts w:eastAsia="Calibri"/>
          <w:sz w:val="28"/>
          <w:szCs w:val="28"/>
        </w:rPr>
        <w:t>-</w:t>
      </w:r>
      <w:r w:rsidRPr="007D2CFD">
        <w:rPr>
          <w:rFonts w:eastAsia="Calibri"/>
          <w:sz w:val="28"/>
          <w:szCs w:val="28"/>
        </w:rPr>
        <w:t xml:space="preserve"> ліцею Івано-Франківської міської ради від </w:t>
      </w:r>
      <w:r w:rsidR="00651919">
        <w:rPr>
          <w:rFonts w:eastAsia="Calibri"/>
          <w:sz w:val="28"/>
          <w:szCs w:val="28"/>
        </w:rPr>
        <w:t>-</w:t>
      </w:r>
      <w:r w:rsidRPr="007D2CFD">
        <w:rPr>
          <w:rFonts w:eastAsia="Calibri"/>
          <w:sz w:val="28"/>
          <w:szCs w:val="28"/>
        </w:rPr>
        <w:t xml:space="preserve"> року № </w:t>
      </w:r>
      <w:r w:rsidR="00651919">
        <w:rPr>
          <w:rFonts w:eastAsia="Calibri"/>
          <w:sz w:val="28"/>
          <w:szCs w:val="28"/>
        </w:rPr>
        <w:t>-</w:t>
      </w:r>
      <w:r w:rsidRPr="007D2CFD">
        <w:rPr>
          <w:rFonts w:eastAsia="Calibri"/>
          <w:sz w:val="28"/>
          <w:szCs w:val="28"/>
        </w:rPr>
        <w:t xml:space="preserve"> про проведення психологічного обстеження учня </w:t>
      </w:r>
      <w:r w:rsidR="00651919">
        <w:rPr>
          <w:rFonts w:eastAsia="Calibri"/>
          <w:sz w:val="28"/>
          <w:szCs w:val="28"/>
        </w:rPr>
        <w:t>-</w:t>
      </w:r>
      <w:r w:rsidRPr="007D2CFD">
        <w:rPr>
          <w:rFonts w:eastAsia="Calibri"/>
          <w:sz w:val="28"/>
          <w:szCs w:val="28"/>
        </w:rPr>
        <w:t xml:space="preserve">, </w:t>
      </w:r>
      <w:r w:rsidR="00651919">
        <w:rPr>
          <w:rFonts w:eastAsia="Calibri"/>
          <w:sz w:val="28"/>
          <w:szCs w:val="28"/>
        </w:rPr>
        <w:t>-</w:t>
      </w:r>
      <w:r w:rsidRPr="007D2CFD">
        <w:rPr>
          <w:rFonts w:eastAsia="Calibri"/>
          <w:sz w:val="28"/>
          <w:szCs w:val="28"/>
        </w:rPr>
        <w:t xml:space="preserve"> року народження, відомо наступне. Учень має </w:t>
      </w:r>
      <w:proofErr w:type="spellStart"/>
      <w:r w:rsidRPr="007D2CFD">
        <w:rPr>
          <w:rFonts w:eastAsia="Calibri"/>
          <w:sz w:val="28"/>
          <w:szCs w:val="28"/>
        </w:rPr>
        <w:t>інтровертований</w:t>
      </w:r>
      <w:proofErr w:type="spellEnd"/>
      <w:r w:rsidRPr="007D2CFD">
        <w:rPr>
          <w:rFonts w:eastAsia="Calibri"/>
          <w:sz w:val="28"/>
          <w:szCs w:val="28"/>
        </w:rPr>
        <w:t xml:space="preserve"> тип темпераменту; врівноважений, відповідальний юнак. Самооцінка адекватна, присутня здорова самокритичність. Цінує родинні зв’язки, підтримку близьких і друзів. Під час бесіди </w:t>
      </w:r>
      <w:r w:rsidR="00651919">
        <w:rPr>
          <w:rFonts w:eastAsia="Calibri"/>
          <w:sz w:val="28"/>
          <w:szCs w:val="28"/>
        </w:rPr>
        <w:t>-</w:t>
      </w:r>
      <w:r w:rsidRPr="007D2CFD">
        <w:rPr>
          <w:rFonts w:eastAsia="Calibri"/>
          <w:sz w:val="28"/>
          <w:szCs w:val="28"/>
        </w:rPr>
        <w:t xml:space="preserve"> розповів, що його батько не бере участі у його житті лише телефонує на день народження. Також хлопчик не позначив батька на сімейній соціограмі і жодних родичів з його боку. Натомість відзначив і позначив словом «тато» чоловіка своєї матері, який проживає з родиною, родичів  з його боку  і свою рідну сестру, сам  учень у центрі кола. Усі особи однаково </w:t>
      </w:r>
      <w:proofErr w:type="spellStart"/>
      <w:r w:rsidRPr="007D2CFD">
        <w:rPr>
          <w:rFonts w:eastAsia="Calibri"/>
          <w:sz w:val="28"/>
          <w:szCs w:val="28"/>
        </w:rPr>
        <w:t>емоційно</w:t>
      </w:r>
      <w:proofErr w:type="spellEnd"/>
      <w:r w:rsidRPr="007D2CFD">
        <w:rPr>
          <w:rFonts w:eastAsia="Calibri"/>
          <w:sz w:val="28"/>
          <w:szCs w:val="28"/>
        </w:rPr>
        <w:t xml:space="preserve"> важливі для </w:t>
      </w:r>
      <w:r w:rsidR="006D63E7">
        <w:rPr>
          <w:rFonts w:eastAsia="Calibri"/>
          <w:sz w:val="28"/>
          <w:szCs w:val="28"/>
        </w:rPr>
        <w:t>-</w:t>
      </w:r>
      <w:r w:rsidRPr="007D2CFD">
        <w:rPr>
          <w:rFonts w:eastAsia="Calibri"/>
          <w:sz w:val="28"/>
          <w:szCs w:val="28"/>
        </w:rPr>
        <w:t xml:space="preserve">, прослідковуються тісні емоційні стосунки. Свою теперішню сім’ю дитина сприймає позитивно, вітчим є авторитетом для нього. Юнак має добрий потенціал для особистісного росту, вміє захищати і відстоювати власні психологічні межі. </w:t>
      </w:r>
    </w:p>
    <w:p w:rsidR="007D2CFD" w:rsidRPr="007D2CFD" w:rsidRDefault="007D2CFD" w:rsidP="007D2CFD">
      <w:pPr>
        <w:ind w:firstLine="708"/>
        <w:jc w:val="both"/>
        <w:rPr>
          <w:rFonts w:eastAsia="Calibri"/>
          <w:sz w:val="28"/>
          <w:szCs w:val="28"/>
        </w:rPr>
      </w:pPr>
      <w:r w:rsidRPr="007D2CFD">
        <w:rPr>
          <w:rFonts w:eastAsia="Calibri"/>
          <w:sz w:val="28"/>
          <w:szCs w:val="28"/>
        </w:rPr>
        <w:t xml:space="preserve">Згідно з інформацією </w:t>
      </w:r>
      <w:r w:rsidR="006D63E7">
        <w:rPr>
          <w:rFonts w:eastAsia="Calibri"/>
          <w:sz w:val="28"/>
          <w:szCs w:val="28"/>
        </w:rPr>
        <w:t>-</w:t>
      </w:r>
      <w:r w:rsidRPr="007D2CFD">
        <w:rPr>
          <w:rFonts w:eastAsia="Calibri"/>
          <w:sz w:val="28"/>
          <w:szCs w:val="28"/>
        </w:rPr>
        <w:t xml:space="preserve">закладу загальної середньої освіти І-ІІІ ступенів від </w:t>
      </w:r>
      <w:r w:rsidR="006D63E7">
        <w:rPr>
          <w:rFonts w:eastAsia="Calibri"/>
          <w:sz w:val="28"/>
          <w:szCs w:val="28"/>
        </w:rPr>
        <w:t>-</w:t>
      </w:r>
      <w:r w:rsidRPr="007D2CFD">
        <w:rPr>
          <w:rFonts w:eastAsia="Calibri"/>
          <w:sz w:val="28"/>
          <w:szCs w:val="28"/>
        </w:rPr>
        <w:t xml:space="preserve"> року № </w:t>
      </w:r>
      <w:r w:rsidR="006D63E7">
        <w:rPr>
          <w:rFonts w:eastAsia="Calibri"/>
          <w:sz w:val="28"/>
          <w:szCs w:val="28"/>
        </w:rPr>
        <w:t>-</w:t>
      </w:r>
      <w:r w:rsidRPr="007D2CFD">
        <w:rPr>
          <w:rFonts w:eastAsia="Calibri"/>
          <w:sz w:val="28"/>
          <w:szCs w:val="28"/>
        </w:rPr>
        <w:t xml:space="preserve"> відомо, що </w:t>
      </w:r>
      <w:r w:rsidR="006D63E7">
        <w:rPr>
          <w:rFonts w:eastAsia="Calibri"/>
          <w:sz w:val="28"/>
          <w:szCs w:val="28"/>
        </w:rPr>
        <w:t>-</w:t>
      </w:r>
      <w:r w:rsidRPr="007D2CFD">
        <w:rPr>
          <w:rFonts w:eastAsia="Calibri"/>
          <w:sz w:val="28"/>
          <w:szCs w:val="28"/>
        </w:rPr>
        <w:t xml:space="preserve"> навчався у закладі з 2010 року по </w:t>
      </w:r>
      <w:r w:rsidR="006D63E7">
        <w:rPr>
          <w:rFonts w:eastAsia="Calibri"/>
          <w:sz w:val="28"/>
          <w:szCs w:val="28"/>
        </w:rPr>
        <w:t>-</w:t>
      </w:r>
      <w:r w:rsidRPr="007D2CFD">
        <w:rPr>
          <w:rFonts w:eastAsia="Calibri"/>
          <w:sz w:val="28"/>
          <w:szCs w:val="28"/>
        </w:rPr>
        <w:t xml:space="preserve"> рік. Мама належним чином цікавилася життям сина у навчальному закладі, брала участь у вихованні дитини. Батько не брав участі у навчальному та виховному процесі сина. </w:t>
      </w:r>
    </w:p>
    <w:p w:rsidR="007D2CFD" w:rsidRPr="007D2CFD" w:rsidRDefault="007D2CFD" w:rsidP="007D2CFD">
      <w:pPr>
        <w:ind w:firstLine="708"/>
        <w:jc w:val="both"/>
        <w:rPr>
          <w:rFonts w:eastAsia="Calibri"/>
          <w:sz w:val="28"/>
          <w:szCs w:val="28"/>
        </w:rPr>
      </w:pPr>
      <w:r w:rsidRPr="007D2CFD">
        <w:rPr>
          <w:rFonts w:eastAsia="Calibri"/>
          <w:sz w:val="28"/>
          <w:szCs w:val="28"/>
        </w:rPr>
        <w:t xml:space="preserve">У письмових поясненнях поданих в службу у справах дітей  </w:t>
      </w:r>
      <w:r w:rsidR="0063548D">
        <w:rPr>
          <w:rFonts w:eastAsia="Calibri"/>
          <w:sz w:val="28"/>
          <w:szCs w:val="28"/>
        </w:rPr>
        <w:t>-</w:t>
      </w:r>
      <w:r w:rsidRPr="007D2CFD">
        <w:rPr>
          <w:rFonts w:eastAsia="Calibri"/>
          <w:sz w:val="28"/>
          <w:szCs w:val="28"/>
        </w:rPr>
        <w:t xml:space="preserve">  зазначає, що підтримує позовні вимоги. Повідомляє, що впродовж </w:t>
      </w:r>
      <w:r w:rsidR="0063548D">
        <w:rPr>
          <w:rFonts w:eastAsia="Calibri"/>
          <w:sz w:val="28"/>
          <w:szCs w:val="28"/>
        </w:rPr>
        <w:t>-</w:t>
      </w:r>
      <w:r w:rsidRPr="007D2CFD">
        <w:rPr>
          <w:rFonts w:eastAsia="Calibri"/>
          <w:sz w:val="28"/>
          <w:szCs w:val="28"/>
        </w:rPr>
        <w:t xml:space="preserve">років син бачив батька всього 4 рази, родичі зі сторони колишнього чоловіка не спілкуються з </w:t>
      </w:r>
      <w:r w:rsidR="0063548D">
        <w:rPr>
          <w:rFonts w:eastAsia="Calibri"/>
          <w:sz w:val="28"/>
          <w:szCs w:val="28"/>
        </w:rPr>
        <w:t>-</w:t>
      </w:r>
      <w:r w:rsidRPr="007D2CFD">
        <w:rPr>
          <w:rFonts w:eastAsia="Calibri"/>
          <w:sz w:val="28"/>
          <w:szCs w:val="28"/>
        </w:rPr>
        <w:t xml:space="preserve">. Між батьком та дитиною не має спільних тем для розмов, натомість у дитини добрі стосунки з вітчимом. </w:t>
      </w:r>
      <w:r w:rsidR="0063548D">
        <w:rPr>
          <w:rFonts w:eastAsia="Calibri"/>
          <w:sz w:val="28"/>
          <w:szCs w:val="28"/>
        </w:rPr>
        <w:t>-</w:t>
      </w:r>
      <w:r w:rsidRPr="007D2CFD">
        <w:rPr>
          <w:rFonts w:eastAsia="Calibri"/>
          <w:sz w:val="28"/>
          <w:szCs w:val="28"/>
        </w:rPr>
        <w:t xml:space="preserve"> повідомляє, що не зверталася до суду з позовом про стягнення аліментів, оскільки батько частково надавав допомогу, передавав подарунки. Позивачка вказує, що хоче створити повну сім’ю, </w:t>
      </w:r>
      <w:r w:rsidR="0063548D">
        <w:rPr>
          <w:rFonts w:eastAsia="Calibri"/>
          <w:sz w:val="28"/>
          <w:szCs w:val="28"/>
        </w:rPr>
        <w:t>-</w:t>
      </w:r>
      <w:r w:rsidRPr="007D2CFD">
        <w:rPr>
          <w:rFonts w:eastAsia="Calibri"/>
          <w:sz w:val="28"/>
          <w:szCs w:val="28"/>
        </w:rPr>
        <w:t xml:space="preserve"> має намір усиновити її сина. </w:t>
      </w:r>
    </w:p>
    <w:p w:rsidR="007D2CFD" w:rsidRPr="007D2CFD" w:rsidRDefault="0063548D" w:rsidP="007D2CFD">
      <w:pPr>
        <w:ind w:firstLine="708"/>
        <w:jc w:val="both"/>
        <w:rPr>
          <w:rFonts w:eastAsia="Calibri"/>
          <w:sz w:val="28"/>
          <w:szCs w:val="28"/>
        </w:rPr>
      </w:pPr>
      <w:r>
        <w:rPr>
          <w:rFonts w:eastAsia="Calibri"/>
          <w:sz w:val="28"/>
          <w:szCs w:val="28"/>
        </w:rPr>
        <w:t>-</w:t>
      </w:r>
      <w:r w:rsidR="007D2CFD" w:rsidRPr="007D2CFD">
        <w:rPr>
          <w:rFonts w:eastAsia="Calibri"/>
          <w:sz w:val="28"/>
          <w:szCs w:val="28"/>
        </w:rPr>
        <w:t xml:space="preserve"> було запрошено в службу у справах дітей, він повідомив, що підтримує позицію матері щодо позбавлення батьківських прав, оскільки, він не спілкується з батьком. Останній не цікавиться його справами, </w:t>
      </w:r>
      <w:r w:rsidR="007D2CFD" w:rsidRPr="007D2CFD">
        <w:rPr>
          <w:rFonts w:eastAsia="Calibri"/>
          <w:sz w:val="28"/>
          <w:szCs w:val="28"/>
        </w:rPr>
        <w:lastRenderedPageBreak/>
        <w:t>інтересами, не знає його друзів. Хлопчик висловлює бажання змінити прізвище з «</w:t>
      </w:r>
      <w:r w:rsidR="003009FA">
        <w:rPr>
          <w:rFonts w:eastAsia="Calibri"/>
          <w:sz w:val="28"/>
          <w:szCs w:val="28"/>
        </w:rPr>
        <w:t>-</w:t>
      </w:r>
      <w:r w:rsidR="007D2CFD" w:rsidRPr="007D2CFD">
        <w:rPr>
          <w:rFonts w:eastAsia="Calibri"/>
          <w:sz w:val="28"/>
          <w:szCs w:val="28"/>
        </w:rPr>
        <w:t>» на «</w:t>
      </w:r>
      <w:r w:rsidR="003009FA">
        <w:rPr>
          <w:rFonts w:eastAsia="Calibri"/>
          <w:sz w:val="28"/>
          <w:szCs w:val="28"/>
        </w:rPr>
        <w:t>-</w:t>
      </w:r>
      <w:r w:rsidR="007D2CFD" w:rsidRPr="007D2CFD">
        <w:rPr>
          <w:rFonts w:eastAsia="Calibri"/>
          <w:sz w:val="28"/>
          <w:szCs w:val="28"/>
        </w:rPr>
        <w:t xml:space="preserve">».  </w:t>
      </w:r>
    </w:p>
    <w:p w:rsidR="007D2CFD" w:rsidRPr="007D2CFD" w:rsidRDefault="007D2CFD" w:rsidP="007D2CFD">
      <w:pPr>
        <w:jc w:val="both"/>
        <w:rPr>
          <w:rFonts w:eastAsia="Calibri"/>
          <w:sz w:val="28"/>
          <w:szCs w:val="28"/>
        </w:rPr>
      </w:pPr>
      <w:r w:rsidRPr="007D2CFD">
        <w:rPr>
          <w:rFonts w:eastAsia="Calibri"/>
          <w:sz w:val="28"/>
          <w:szCs w:val="28"/>
        </w:rPr>
        <w:tab/>
        <w:t xml:space="preserve">До матеріалів справи долучено відзив на позовну заяву. Відповідач зазначає, що на даний час перебуває за кордоном, а саме в Королівстві Іспанії. Щодо позовних вимог заперечує в повному обсязі. Зазначає, що любить свого сина. Під час перебування у шлюбі кожну вільну хвилинку приділяв дитині та сім’ї. Навіть після розлучення з  позивачкою він прагнув до спілкування з сином. Позивачка робила все для того щоб обмежити їхнє спілкування, попри те, відповідач все рівно зустрічався з сином. Коли перебуває на території України кожен раз зустрічається з сином, цікавиться його життям, успіхами у навчанні, дарує подарунки, проводить разом час. Протягом усього періоду перебування за кордоном регулярно телефонує до сина, передає перевізниками та пересилає для хлопця подарунки і необхідні кошти на його утримання, що підтверджується квитанціями доданими до справи (за 2010-2014 роки). У червні 2016 року відповідач разом із сином гуляли по місту Івано-Франківську , відвідували кінотеатри та </w:t>
      </w:r>
      <w:proofErr w:type="spellStart"/>
      <w:r w:rsidRPr="007D2CFD">
        <w:rPr>
          <w:rFonts w:eastAsia="Calibri"/>
          <w:sz w:val="28"/>
          <w:szCs w:val="28"/>
        </w:rPr>
        <w:t>піцерію</w:t>
      </w:r>
      <w:proofErr w:type="spellEnd"/>
      <w:r w:rsidRPr="007D2CFD">
        <w:rPr>
          <w:rFonts w:eastAsia="Calibri"/>
          <w:sz w:val="28"/>
          <w:szCs w:val="28"/>
        </w:rPr>
        <w:t xml:space="preserve">. На даний час він зібрав кошти на навчання сина у ВУЗі. Відповідач зазначає, що завжди на прохання позивачки надавав нотаріально посвідчену згоду для перетину сином державного кордону України з метою відпочинку, а також надавав кошти на такий відпочинок. </w:t>
      </w:r>
    </w:p>
    <w:p w:rsidR="007D2CFD" w:rsidRDefault="007D2CFD" w:rsidP="007D2CFD">
      <w:pPr>
        <w:ind w:firstLine="708"/>
        <w:jc w:val="both"/>
        <w:rPr>
          <w:rFonts w:eastAsia="Calibri"/>
          <w:sz w:val="28"/>
          <w:szCs w:val="28"/>
        </w:rPr>
      </w:pPr>
      <w:r w:rsidRPr="007D2CFD">
        <w:rPr>
          <w:rFonts w:eastAsia="Calibri"/>
          <w:sz w:val="28"/>
          <w:szCs w:val="28"/>
        </w:rPr>
        <w:t xml:space="preserve">У письмових поясненнях від 07.10.2020 року, поданих в службу у справах дітей на електронну адресу, відповідач ще раз підтвердив свою позицію викладену у відзиві. Зазначає, що у його діях відсутні будь-які підстави позбавлення батьківських прав, адже він не ухилявся і не ухиляється від виховання сина </w:t>
      </w:r>
      <w:r w:rsidR="002407DD">
        <w:rPr>
          <w:rFonts w:eastAsia="Calibri"/>
          <w:sz w:val="28"/>
          <w:szCs w:val="28"/>
        </w:rPr>
        <w:t>-</w:t>
      </w:r>
      <w:r w:rsidRPr="007D2CFD">
        <w:rPr>
          <w:rFonts w:eastAsia="Calibri"/>
          <w:sz w:val="28"/>
          <w:szCs w:val="28"/>
        </w:rPr>
        <w:t xml:space="preserve">. Повідомив, що 07.10.2020 року ним було здійснено переказ коштів у розмірі 200 євро на ім’я </w:t>
      </w:r>
      <w:r w:rsidR="002407DD">
        <w:rPr>
          <w:rFonts w:eastAsia="Calibri"/>
          <w:sz w:val="28"/>
          <w:szCs w:val="28"/>
        </w:rPr>
        <w:t>-</w:t>
      </w:r>
      <w:r w:rsidRPr="007D2CFD">
        <w:rPr>
          <w:rFonts w:eastAsia="Calibri"/>
          <w:sz w:val="28"/>
          <w:szCs w:val="28"/>
        </w:rPr>
        <w:t>.</w:t>
      </w:r>
      <w:r w:rsidR="009C2C15">
        <w:rPr>
          <w:rFonts w:eastAsia="Calibri"/>
          <w:sz w:val="28"/>
          <w:szCs w:val="28"/>
        </w:rPr>
        <w:t xml:space="preserve"> </w:t>
      </w:r>
    </w:p>
    <w:p w:rsidR="009C2C15" w:rsidRDefault="009C2C15" w:rsidP="007D2CFD">
      <w:pPr>
        <w:ind w:firstLine="708"/>
        <w:jc w:val="both"/>
        <w:rPr>
          <w:rFonts w:eastAsia="Calibri"/>
          <w:sz w:val="28"/>
          <w:szCs w:val="28"/>
        </w:rPr>
      </w:pPr>
      <w:r>
        <w:rPr>
          <w:rFonts w:eastAsia="Calibri"/>
          <w:sz w:val="28"/>
          <w:szCs w:val="28"/>
        </w:rPr>
        <w:t xml:space="preserve">Питання </w:t>
      </w:r>
      <w:r w:rsidR="00841FA0">
        <w:rPr>
          <w:rFonts w:eastAsia="Calibri"/>
          <w:sz w:val="28"/>
          <w:szCs w:val="28"/>
        </w:rPr>
        <w:t xml:space="preserve">про надання висновку </w:t>
      </w:r>
      <w:r>
        <w:rPr>
          <w:rFonts w:eastAsia="Calibri"/>
          <w:sz w:val="28"/>
          <w:szCs w:val="28"/>
        </w:rPr>
        <w:t>розглядалося на засіданні</w:t>
      </w:r>
      <w:r w:rsidR="00841FA0">
        <w:rPr>
          <w:rFonts w:eastAsia="Calibri"/>
          <w:sz w:val="28"/>
          <w:szCs w:val="28"/>
        </w:rPr>
        <w:t xml:space="preserve"> комісії з питань захисту прав дитини 04.11.2020 року у присутності мате</w:t>
      </w:r>
      <w:r w:rsidR="00A767E3">
        <w:rPr>
          <w:rFonts w:eastAsia="Calibri"/>
          <w:sz w:val="28"/>
          <w:szCs w:val="28"/>
        </w:rPr>
        <w:t>рі, дитини та представника відп</w:t>
      </w:r>
      <w:r w:rsidR="00841FA0">
        <w:rPr>
          <w:rFonts w:eastAsia="Calibri"/>
          <w:sz w:val="28"/>
          <w:szCs w:val="28"/>
        </w:rPr>
        <w:t>овідача.</w:t>
      </w:r>
      <w:r w:rsidR="00FB7347">
        <w:rPr>
          <w:rFonts w:eastAsia="Calibri"/>
          <w:sz w:val="28"/>
          <w:szCs w:val="28"/>
        </w:rPr>
        <w:t xml:space="preserve"> </w:t>
      </w:r>
    </w:p>
    <w:p w:rsidR="003173C9" w:rsidRPr="007D2CFD" w:rsidRDefault="003173C9" w:rsidP="007D2CFD">
      <w:pPr>
        <w:ind w:firstLine="708"/>
        <w:jc w:val="both"/>
        <w:rPr>
          <w:rFonts w:eastAsia="Calibri"/>
          <w:sz w:val="28"/>
          <w:szCs w:val="28"/>
        </w:rPr>
      </w:pPr>
      <w:r>
        <w:rPr>
          <w:rFonts w:eastAsia="Calibri"/>
          <w:sz w:val="28"/>
          <w:szCs w:val="28"/>
        </w:rPr>
        <w:t>На комісії хлопчик підтвердив, що спілкувався з батьком у телефонному режимі</w:t>
      </w:r>
      <w:r w:rsidR="000971F1">
        <w:rPr>
          <w:rFonts w:eastAsia="Calibri"/>
          <w:sz w:val="28"/>
          <w:szCs w:val="28"/>
        </w:rPr>
        <w:t xml:space="preserve">, однак, заявив, що </w:t>
      </w:r>
      <w:r w:rsidR="006E3A5F">
        <w:rPr>
          <w:rFonts w:eastAsia="Calibri"/>
          <w:sz w:val="28"/>
          <w:szCs w:val="28"/>
        </w:rPr>
        <w:t xml:space="preserve">ображений на нього та </w:t>
      </w:r>
      <w:r w:rsidR="00336858">
        <w:rPr>
          <w:rFonts w:eastAsia="Calibri"/>
          <w:sz w:val="28"/>
          <w:szCs w:val="28"/>
        </w:rPr>
        <w:t>хоче мати</w:t>
      </w:r>
      <w:r w:rsidR="005E6AAC">
        <w:rPr>
          <w:rFonts w:eastAsia="Calibri"/>
          <w:sz w:val="28"/>
          <w:szCs w:val="28"/>
        </w:rPr>
        <w:t xml:space="preserve"> таке ж </w:t>
      </w:r>
      <w:r w:rsidR="00336858">
        <w:rPr>
          <w:rFonts w:eastAsia="Calibri"/>
          <w:sz w:val="28"/>
          <w:szCs w:val="28"/>
        </w:rPr>
        <w:t>прізвище</w:t>
      </w:r>
      <w:r w:rsidR="00AF764F">
        <w:rPr>
          <w:rFonts w:eastAsia="Calibri"/>
          <w:sz w:val="28"/>
          <w:szCs w:val="28"/>
        </w:rPr>
        <w:t>,</w:t>
      </w:r>
      <w:r w:rsidR="005E6AAC">
        <w:rPr>
          <w:rFonts w:eastAsia="Calibri"/>
          <w:sz w:val="28"/>
          <w:szCs w:val="28"/>
        </w:rPr>
        <w:t xml:space="preserve"> як у матері, вітчима та сестри. </w:t>
      </w:r>
    </w:p>
    <w:p w:rsidR="008B4406" w:rsidRDefault="008B4406" w:rsidP="008B4406">
      <w:pPr>
        <w:ind w:firstLine="708"/>
        <w:jc w:val="both"/>
        <w:rPr>
          <w:sz w:val="28"/>
          <w:szCs w:val="28"/>
          <w:lang w:eastAsia="ru-RU"/>
        </w:rPr>
      </w:pPr>
      <w:r>
        <w:rPr>
          <w:sz w:val="28"/>
          <w:szCs w:val="28"/>
          <w:lang w:eastAsia="ru-RU"/>
        </w:rPr>
        <w:t xml:space="preserve">Керуючись </w:t>
      </w:r>
      <w:proofErr w:type="spellStart"/>
      <w:r w:rsidRPr="002A5D8F">
        <w:rPr>
          <w:sz w:val="28"/>
          <w:szCs w:val="28"/>
          <w:lang w:eastAsia="ru-RU"/>
        </w:rPr>
        <w:t>ст.ст</w:t>
      </w:r>
      <w:proofErr w:type="spellEnd"/>
      <w:r w:rsidRPr="002A5D8F">
        <w:rPr>
          <w:sz w:val="28"/>
          <w:szCs w:val="28"/>
          <w:lang w:eastAsia="ru-RU"/>
        </w:rPr>
        <w:t xml:space="preserve">. 19, </w:t>
      </w:r>
      <w:r>
        <w:rPr>
          <w:sz w:val="28"/>
          <w:szCs w:val="28"/>
          <w:lang w:eastAsia="ru-RU"/>
        </w:rPr>
        <w:t xml:space="preserve">141, </w:t>
      </w:r>
      <w:r w:rsidRPr="002A5D8F">
        <w:rPr>
          <w:sz w:val="28"/>
          <w:szCs w:val="28"/>
          <w:lang w:eastAsia="ru-RU"/>
        </w:rPr>
        <w:t>150, 155, 164, 165,</w:t>
      </w:r>
      <w:r>
        <w:rPr>
          <w:sz w:val="28"/>
          <w:szCs w:val="28"/>
          <w:lang w:eastAsia="ru-RU"/>
        </w:rPr>
        <w:t xml:space="preserve"> 166, 171</w:t>
      </w:r>
      <w:r w:rsidRPr="002A5D8F">
        <w:rPr>
          <w:sz w:val="28"/>
          <w:szCs w:val="28"/>
          <w:lang w:eastAsia="ru-RU"/>
        </w:rPr>
        <w:t xml:space="preserve"> Сімейного Кодексу України, Законом України «Про місцеве самоврядування в Україні»,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Pr="00503946">
        <w:rPr>
          <w:rFonts w:eastAsia="Calibri"/>
          <w:sz w:val="28"/>
          <w:szCs w:val="28"/>
        </w:rPr>
        <w:t xml:space="preserve"> </w:t>
      </w:r>
      <w:r w:rsidRPr="002A5D8F">
        <w:rPr>
          <w:sz w:val="28"/>
          <w:szCs w:val="28"/>
          <w:lang w:eastAsia="ru-RU"/>
        </w:rPr>
        <w:t>рішенням виконавчого комітету від 05.09.2018 р. № 904 «Про затвердження Положення про комісію з питань захисту прав дитини виконавчого комітету міської ради»,</w:t>
      </w:r>
      <w:r w:rsidRPr="00DB4BCD">
        <w:rPr>
          <w:sz w:val="28"/>
          <w:szCs w:val="28"/>
        </w:rPr>
        <w:t xml:space="preserve"> </w:t>
      </w:r>
      <w:r w:rsidR="008A16C4">
        <w:rPr>
          <w:sz w:val="28"/>
          <w:szCs w:val="28"/>
        </w:rPr>
        <w:t xml:space="preserve">ухвалою </w:t>
      </w:r>
      <w:r w:rsidR="00F02BD0">
        <w:rPr>
          <w:sz w:val="28"/>
          <w:szCs w:val="28"/>
        </w:rPr>
        <w:t>-</w:t>
      </w:r>
      <w:r w:rsidR="008A16C4">
        <w:rPr>
          <w:sz w:val="28"/>
          <w:szCs w:val="28"/>
        </w:rPr>
        <w:t xml:space="preserve"> районного суду Тернопільської області від 17.09.2020 року (справа № </w:t>
      </w:r>
      <w:r w:rsidR="00F02BD0">
        <w:rPr>
          <w:sz w:val="28"/>
          <w:szCs w:val="28"/>
        </w:rPr>
        <w:t>-</w:t>
      </w:r>
      <w:r w:rsidR="008A16C4">
        <w:rPr>
          <w:sz w:val="28"/>
          <w:szCs w:val="28"/>
        </w:rPr>
        <w:t xml:space="preserve">, провадження № </w:t>
      </w:r>
      <w:r w:rsidR="00F02BD0">
        <w:rPr>
          <w:sz w:val="28"/>
          <w:szCs w:val="28"/>
        </w:rPr>
        <w:t>-</w:t>
      </w:r>
      <w:r w:rsidR="008A16C4">
        <w:rPr>
          <w:sz w:val="28"/>
          <w:szCs w:val="28"/>
        </w:rPr>
        <w:t>),</w:t>
      </w:r>
      <w:r w:rsidRPr="00DB4BCD">
        <w:rPr>
          <w:sz w:val="28"/>
          <w:szCs w:val="28"/>
        </w:rPr>
        <w:t xml:space="preserve"> </w:t>
      </w:r>
      <w:r w:rsidRPr="002A5D8F">
        <w:rPr>
          <w:sz w:val="28"/>
          <w:szCs w:val="28"/>
          <w:lang w:eastAsia="ru-RU"/>
        </w:rPr>
        <w:t xml:space="preserve">беручи до уваги рекомендації комісії з питань захисту прав дитини від </w:t>
      </w:r>
      <w:r>
        <w:rPr>
          <w:sz w:val="28"/>
          <w:szCs w:val="28"/>
          <w:lang w:eastAsia="ru-RU"/>
        </w:rPr>
        <w:t>04.11.</w:t>
      </w:r>
      <w:r w:rsidRPr="002A5D8F">
        <w:rPr>
          <w:sz w:val="28"/>
          <w:szCs w:val="28"/>
          <w:lang w:eastAsia="ru-RU"/>
        </w:rPr>
        <w:t>20</w:t>
      </w:r>
      <w:r>
        <w:rPr>
          <w:sz w:val="28"/>
          <w:szCs w:val="28"/>
          <w:lang w:eastAsia="ru-RU"/>
        </w:rPr>
        <w:t>20</w:t>
      </w:r>
      <w:r w:rsidRPr="002A5D8F">
        <w:rPr>
          <w:sz w:val="28"/>
          <w:szCs w:val="28"/>
          <w:lang w:eastAsia="ru-RU"/>
        </w:rPr>
        <w:t xml:space="preserve"> року, з метою забезпечення реалізації прав, свобод та законних інтересів дитини, виконавчий комітет Івано-Франківської міської ради</w:t>
      </w:r>
    </w:p>
    <w:p w:rsidR="00C0795B" w:rsidRDefault="00C0795B" w:rsidP="008B4406">
      <w:pPr>
        <w:tabs>
          <w:tab w:val="left" w:pos="709"/>
        </w:tabs>
        <w:jc w:val="both"/>
        <w:rPr>
          <w:sz w:val="28"/>
          <w:szCs w:val="28"/>
        </w:rPr>
      </w:pPr>
    </w:p>
    <w:p w:rsidR="009F065F" w:rsidRDefault="009F065F" w:rsidP="00CB2276">
      <w:pPr>
        <w:tabs>
          <w:tab w:val="left" w:pos="8505"/>
        </w:tabs>
        <w:spacing w:line="322" w:lineRule="exact"/>
        <w:ind w:left="567" w:right="-2"/>
        <w:jc w:val="center"/>
        <w:rPr>
          <w:sz w:val="28"/>
          <w:szCs w:val="28"/>
        </w:rPr>
      </w:pPr>
      <w:r w:rsidRPr="0063020F">
        <w:rPr>
          <w:sz w:val="28"/>
          <w:szCs w:val="28"/>
        </w:rPr>
        <w:t>вважає за доцільне</w:t>
      </w:r>
    </w:p>
    <w:p w:rsidR="008962C0" w:rsidRPr="0063020F" w:rsidRDefault="008962C0" w:rsidP="00CB2276">
      <w:pPr>
        <w:tabs>
          <w:tab w:val="left" w:pos="8505"/>
        </w:tabs>
        <w:spacing w:line="322" w:lineRule="exact"/>
        <w:ind w:left="567" w:right="-2"/>
        <w:jc w:val="center"/>
        <w:rPr>
          <w:sz w:val="28"/>
          <w:szCs w:val="28"/>
          <w:lang w:eastAsia="ru-RU"/>
        </w:rPr>
      </w:pPr>
    </w:p>
    <w:p w:rsidR="008962C0" w:rsidRPr="007D2CFD" w:rsidRDefault="008962C0" w:rsidP="008962C0">
      <w:pPr>
        <w:tabs>
          <w:tab w:val="left" w:pos="1785"/>
        </w:tabs>
        <w:jc w:val="both"/>
        <w:rPr>
          <w:rFonts w:eastAsia="Calibri"/>
          <w:sz w:val="28"/>
          <w:szCs w:val="28"/>
        </w:rPr>
      </w:pPr>
      <w:r>
        <w:rPr>
          <w:rFonts w:eastAsia="Calibri"/>
          <w:sz w:val="28"/>
          <w:szCs w:val="28"/>
        </w:rPr>
        <w:t xml:space="preserve">позбавлення батьківських прав </w:t>
      </w:r>
      <w:r w:rsidR="008D1398">
        <w:rPr>
          <w:rFonts w:eastAsia="Calibri"/>
          <w:sz w:val="28"/>
          <w:szCs w:val="28"/>
        </w:rPr>
        <w:t xml:space="preserve">- </w:t>
      </w:r>
      <w:r w:rsidRPr="007D2CFD">
        <w:rPr>
          <w:rFonts w:eastAsia="Calibri"/>
          <w:sz w:val="28"/>
          <w:szCs w:val="28"/>
        </w:rPr>
        <w:t xml:space="preserve"> відносно дитини </w:t>
      </w:r>
      <w:r w:rsidR="008D1398">
        <w:rPr>
          <w:rFonts w:eastAsia="Calibri"/>
          <w:sz w:val="28"/>
          <w:szCs w:val="28"/>
        </w:rPr>
        <w:t>-</w:t>
      </w:r>
      <w:r w:rsidRPr="007D2CFD">
        <w:rPr>
          <w:rFonts w:eastAsia="Calibri"/>
          <w:sz w:val="28"/>
          <w:szCs w:val="28"/>
        </w:rPr>
        <w:t xml:space="preserve">, </w:t>
      </w:r>
      <w:r w:rsidR="008D1398">
        <w:rPr>
          <w:rFonts w:eastAsia="Calibri"/>
          <w:sz w:val="28"/>
          <w:szCs w:val="28"/>
        </w:rPr>
        <w:t>-</w:t>
      </w:r>
      <w:r w:rsidRPr="007D2CFD">
        <w:rPr>
          <w:rFonts w:eastAsia="Calibri"/>
          <w:sz w:val="28"/>
          <w:szCs w:val="28"/>
        </w:rPr>
        <w:t xml:space="preserve"> року народження.</w:t>
      </w:r>
    </w:p>
    <w:p w:rsidR="008962C0" w:rsidRPr="007D2CFD" w:rsidRDefault="008962C0" w:rsidP="008962C0">
      <w:pPr>
        <w:jc w:val="both"/>
        <w:rPr>
          <w:rFonts w:eastAsia="Calibri"/>
          <w:b/>
          <w:sz w:val="28"/>
          <w:szCs w:val="28"/>
        </w:rPr>
      </w:pPr>
    </w:p>
    <w:p w:rsidR="0063020F" w:rsidRPr="002A5D8F" w:rsidRDefault="0063020F" w:rsidP="008962C0">
      <w:pPr>
        <w:tabs>
          <w:tab w:val="left" w:pos="1785"/>
        </w:tabs>
        <w:jc w:val="both"/>
        <w:rPr>
          <w:rFonts w:eastAsia="Calibri"/>
          <w:sz w:val="28"/>
          <w:szCs w:val="28"/>
        </w:rPr>
      </w:pPr>
    </w:p>
    <w:p w:rsidR="0063020F" w:rsidRPr="002A5D8F" w:rsidRDefault="0063020F" w:rsidP="00C0795B">
      <w:pPr>
        <w:shd w:val="clear" w:color="auto" w:fill="FFFFFF"/>
        <w:ind w:right="-2"/>
        <w:jc w:val="both"/>
        <w:textAlignment w:val="baseline"/>
        <w:rPr>
          <w:sz w:val="28"/>
          <w:szCs w:val="28"/>
        </w:rPr>
      </w:pPr>
      <w:r w:rsidRPr="002A5D8F">
        <w:rPr>
          <w:sz w:val="28"/>
          <w:szCs w:val="28"/>
        </w:rPr>
        <w:t xml:space="preserve">Керуючий справами </w:t>
      </w:r>
    </w:p>
    <w:p w:rsidR="0063020F" w:rsidRDefault="0063020F" w:rsidP="00C0795B">
      <w:pPr>
        <w:shd w:val="clear" w:color="auto" w:fill="FFFFFF"/>
        <w:ind w:right="-2"/>
        <w:jc w:val="both"/>
        <w:textAlignment w:val="baseline"/>
        <w:rPr>
          <w:sz w:val="28"/>
          <w:szCs w:val="28"/>
        </w:rPr>
      </w:pPr>
      <w:r w:rsidRPr="002A5D8F">
        <w:rPr>
          <w:sz w:val="28"/>
          <w:szCs w:val="28"/>
        </w:rPr>
        <w:t>виконавчого комітету міської ради</w:t>
      </w:r>
      <w:r w:rsidRPr="002A5D8F">
        <w:rPr>
          <w:sz w:val="28"/>
          <w:szCs w:val="28"/>
        </w:rPr>
        <w:tab/>
      </w:r>
      <w:r w:rsidRPr="002A5D8F">
        <w:rPr>
          <w:sz w:val="28"/>
          <w:szCs w:val="28"/>
        </w:rPr>
        <w:tab/>
      </w:r>
      <w:r w:rsidRPr="002A5D8F">
        <w:rPr>
          <w:sz w:val="28"/>
          <w:szCs w:val="28"/>
        </w:rPr>
        <w:tab/>
        <w:t xml:space="preserve">          Ігор Шевчук</w:t>
      </w:r>
    </w:p>
    <w:p w:rsidR="00185EF2" w:rsidRDefault="00185EF2" w:rsidP="00C0795B">
      <w:pPr>
        <w:shd w:val="clear" w:color="auto" w:fill="FFFFFF"/>
        <w:ind w:right="-2"/>
        <w:jc w:val="both"/>
        <w:textAlignment w:val="baseline"/>
        <w:rPr>
          <w:sz w:val="28"/>
          <w:szCs w:val="28"/>
        </w:rPr>
      </w:pPr>
    </w:p>
    <w:p w:rsidR="00185EF2" w:rsidRDefault="00185EF2" w:rsidP="00C0795B">
      <w:pPr>
        <w:shd w:val="clear" w:color="auto" w:fill="FFFFFF"/>
        <w:ind w:right="-2"/>
        <w:jc w:val="both"/>
        <w:textAlignment w:val="baseline"/>
        <w:rPr>
          <w:sz w:val="28"/>
          <w:szCs w:val="28"/>
        </w:rPr>
      </w:pPr>
    </w:p>
    <w:p w:rsidR="00185EF2" w:rsidRDefault="00185EF2" w:rsidP="00C0795B">
      <w:pPr>
        <w:shd w:val="clear" w:color="auto" w:fill="FFFFFF"/>
        <w:ind w:right="-2"/>
        <w:jc w:val="both"/>
        <w:textAlignment w:val="baseline"/>
        <w:rPr>
          <w:sz w:val="28"/>
          <w:szCs w:val="28"/>
        </w:rPr>
      </w:pPr>
    </w:p>
    <w:p w:rsidR="00185EF2" w:rsidRDefault="00185EF2" w:rsidP="00C0795B">
      <w:pPr>
        <w:shd w:val="clear" w:color="auto" w:fill="FFFFFF"/>
        <w:ind w:right="-2"/>
        <w:jc w:val="both"/>
        <w:textAlignment w:val="baseline"/>
        <w:rPr>
          <w:sz w:val="28"/>
          <w:szCs w:val="28"/>
        </w:rPr>
      </w:pPr>
    </w:p>
    <w:p w:rsidR="00185EF2" w:rsidRDefault="00185EF2" w:rsidP="00C0795B">
      <w:pPr>
        <w:shd w:val="clear" w:color="auto" w:fill="FFFFFF"/>
        <w:ind w:right="-2"/>
        <w:jc w:val="both"/>
        <w:textAlignment w:val="baseline"/>
        <w:rPr>
          <w:sz w:val="28"/>
          <w:szCs w:val="28"/>
        </w:rPr>
      </w:pPr>
    </w:p>
    <w:p w:rsidR="00185EF2" w:rsidRDefault="00185EF2" w:rsidP="00C0795B">
      <w:pPr>
        <w:shd w:val="clear" w:color="auto" w:fill="FFFFFF"/>
        <w:ind w:right="-2"/>
        <w:jc w:val="both"/>
        <w:textAlignment w:val="baseline"/>
        <w:rPr>
          <w:sz w:val="28"/>
          <w:szCs w:val="28"/>
        </w:rPr>
      </w:pPr>
    </w:p>
    <w:p w:rsidR="00185EF2" w:rsidRDefault="00185EF2" w:rsidP="00C0795B">
      <w:pPr>
        <w:shd w:val="clear" w:color="auto" w:fill="FFFFFF"/>
        <w:ind w:right="-2"/>
        <w:jc w:val="both"/>
        <w:textAlignment w:val="baseline"/>
        <w:rPr>
          <w:sz w:val="28"/>
          <w:szCs w:val="28"/>
        </w:rPr>
      </w:pPr>
    </w:p>
    <w:p w:rsidR="00041905" w:rsidRDefault="00041905" w:rsidP="00C0795B">
      <w:pPr>
        <w:shd w:val="clear" w:color="auto" w:fill="FFFFFF"/>
        <w:ind w:right="-2"/>
        <w:jc w:val="both"/>
        <w:textAlignment w:val="baseline"/>
        <w:rPr>
          <w:sz w:val="28"/>
          <w:szCs w:val="28"/>
        </w:rPr>
      </w:pPr>
    </w:p>
    <w:p w:rsidR="00041905" w:rsidRDefault="00041905" w:rsidP="00C0795B">
      <w:pPr>
        <w:shd w:val="clear" w:color="auto" w:fill="FFFFFF"/>
        <w:ind w:right="-2"/>
        <w:jc w:val="both"/>
        <w:textAlignment w:val="baseline"/>
        <w:rPr>
          <w:sz w:val="28"/>
          <w:szCs w:val="28"/>
        </w:rPr>
      </w:pPr>
    </w:p>
    <w:p w:rsidR="00185EF2" w:rsidRDefault="00185EF2" w:rsidP="00C0795B">
      <w:pPr>
        <w:shd w:val="clear" w:color="auto" w:fill="FFFFFF"/>
        <w:ind w:right="-2"/>
        <w:jc w:val="both"/>
        <w:textAlignment w:val="baseline"/>
        <w:rPr>
          <w:sz w:val="28"/>
          <w:szCs w:val="28"/>
        </w:rPr>
      </w:pPr>
    </w:p>
    <w:p w:rsidR="00185EF2" w:rsidRDefault="00185EF2" w:rsidP="00C0795B">
      <w:pPr>
        <w:shd w:val="clear" w:color="auto" w:fill="FFFFFF"/>
        <w:ind w:right="-2"/>
        <w:jc w:val="both"/>
        <w:textAlignment w:val="baseline"/>
        <w:rPr>
          <w:sz w:val="28"/>
          <w:szCs w:val="28"/>
        </w:rPr>
      </w:pPr>
    </w:p>
    <w:p w:rsidR="00185EF2" w:rsidRPr="00185EF2" w:rsidRDefault="00185EF2" w:rsidP="00185EF2">
      <w:pPr>
        <w:tabs>
          <w:tab w:val="left" w:pos="6810"/>
        </w:tabs>
        <w:ind w:left="5670"/>
        <w:rPr>
          <w:sz w:val="28"/>
          <w:szCs w:val="28"/>
        </w:rPr>
      </w:pPr>
      <w:r w:rsidRPr="00185EF2">
        <w:rPr>
          <w:sz w:val="28"/>
          <w:szCs w:val="28"/>
        </w:rPr>
        <w:t>Додаток</w:t>
      </w:r>
      <w:r w:rsidR="002A2B7A">
        <w:rPr>
          <w:sz w:val="28"/>
          <w:szCs w:val="28"/>
        </w:rPr>
        <w:t xml:space="preserve"> 3</w:t>
      </w:r>
    </w:p>
    <w:p w:rsidR="00185EF2" w:rsidRPr="00185EF2" w:rsidRDefault="00185EF2" w:rsidP="00185EF2">
      <w:pPr>
        <w:tabs>
          <w:tab w:val="left" w:pos="6810"/>
        </w:tabs>
        <w:ind w:left="5670"/>
        <w:rPr>
          <w:sz w:val="28"/>
          <w:szCs w:val="28"/>
        </w:rPr>
      </w:pPr>
      <w:r w:rsidRPr="00185EF2">
        <w:rPr>
          <w:sz w:val="28"/>
          <w:szCs w:val="28"/>
        </w:rPr>
        <w:t>до рішення виконавчого</w:t>
      </w:r>
    </w:p>
    <w:p w:rsidR="00185EF2" w:rsidRPr="00185EF2" w:rsidRDefault="00185EF2" w:rsidP="00185EF2">
      <w:pPr>
        <w:tabs>
          <w:tab w:val="left" w:pos="6810"/>
        </w:tabs>
        <w:ind w:left="5670"/>
        <w:rPr>
          <w:sz w:val="28"/>
          <w:szCs w:val="28"/>
        </w:rPr>
      </w:pPr>
      <w:r w:rsidRPr="00185EF2">
        <w:rPr>
          <w:sz w:val="28"/>
          <w:szCs w:val="28"/>
        </w:rPr>
        <w:t>комітету міської ради</w:t>
      </w:r>
    </w:p>
    <w:p w:rsidR="00185EF2" w:rsidRDefault="00185EF2" w:rsidP="00185EF2">
      <w:pPr>
        <w:tabs>
          <w:tab w:val="left" w:pos="6810"/>
        </w:tabs>
        <w:ind w:left="5670"/>
        <w:rPr>
          <w:sz w:val="28"/>
          <w:szCs w:val="28"/>
        </w:rPr>
      </w:pPr>
      <w:r w:rsidRPr="00185EF2">
        <w:rPr>
          <w:sz w:val="28"/>
          <w:szCs w:val="28"/>
        </w:rPr>
        <w:t>від ___________№_____</w:t>
      </w:r>
    </w:p>
    <w:p w:rsidR="00185EF2" w:rsidRPr="00185EF2" w:rsidRDefault="00185EF2" w:rsidP="00185EF2">
      <w:pPr>
        <w:tabs>
          <w:tab w:val="left" w:pos="6810"/>
        </w:tabs>
        <w:rPr>
          <w:sz w:val="28"/>
          <w:szCs w:val="28"/>
        </w:rPr>
      </w:pPr>
    </w:p>
    <w:p w:rsidR="00185EF2" w:rsidRPr="00185EF2" w:rsidRDefault="00185EF2" w:rsidP="00185EF2">
      <w:pPr>
        <w:tabs>
          <w:tab w:val="left" w:pos="3270"/>
        </w:tabs>
        <w:jc w:val="center"/>
        <w:rPr>
          <w:sz w:val="28"/>
          <w:szCs w:val="28"/>
          <w:lang w:eastAsia="ru-RU"/>
        </w:rPr>
      </w:pPr>
      <w:r w:rsidRPr="00185EF2">
        <w:rPr>
          <w:sz w:val="28"/>
          <w:szCs w:val="28"/>
          <w:lang w:eastAsia="ru-RU"/>
        </w:rPr>
        <w:t>Висновок</w:t>
      </w:r>
    </w:p>
    <w:p w:rsidR="00185EF2" w:rsidRPr="00185EF2" w:rsidRDefault="00185EF2" w:rsidP="00185EF2">
      <w:pPr>
        <w:tabs>
          <w:tab w:val="left" w:pos="1815"/>
        </w:tabs>
        <w:jc w:val="center"/>
        <w:rPr>
          <w:sz w:val="28"/>
          <w:szCs w:val="28"/>
          <w:lang w:val="ru-RU" w:eastAsia="ru-RU"/>
        </w:rPr>
      </w:pPr>
      <w:r w:rsidRPr="00185EF2">
        <w:rPr>
          <w:sz w:val="28"/>
          <w:szCs w:val="28"/>
          <w:lang w:eastAsia="ru-RU"/>
        </w:rPr>
        <w:t>про доцільність</w:t>
      </w:r>
      <w:r w:rsidRPr="00185EF2">
        <w:rPr>
          <w:sz w:val="28"/>
          <w:szCs w:val="28"/>
          <w:lang w:val="ru-RU" w:eastAsia="ru-RU"/>
        </w:rPr>
        <w:t xml:space="preserve"> </w:t>
      </w:r>
      <w:proofErr w:type="spellStart"/>
      <w:r w:rsidRPr="00185EF2">
        <w:rPr>
          <w:sz w:val="28"/>
          <w:szCs w:val="28"/>
          <w:lang w:val="ru-RU" w:eastAsia="ru-RU"/>
        </w:rPr>
        <w:t>відібрання</w:t>
      </w:r>
      <w:proofErr w:type="spellEnd"/>
      <w:r w:rsidRPr="00185EF2">
        <w:rPr>
          <w:sz w:val="28"/>
          <w:szCs w:val="28"/>
          <w:lang w:val="ru-RU" w:eastAsia="ru-RU"/>
        </w:rPr>
        <w:t xml:space="preserve"> </w:t>
      </w:r>
      <w:proofErr w:type="spellStart"/>
      <w:r w:rsidRPr="00185EF2">
        <w:rPr>
          <w:sz w:val="28"/>
          <w:szCs w:val="28"/>
          <w:lang w:val="ru-RU" w:eastAsia="ru-RU"/>
        </w:rPr>
        <w:t>малолітнього</w:t>
      </w:r>
      <w:proofErr w:type="spellEnd"/>
      <w:r w:rsidRPr="00185EF2">
        <w:rPr>
          <w:sz w:val="28"/>
          <w:szCs w:val="28"/>
          <w:lang w:val="ru-RU" w:eastAsia="ru-RU"/>
        </w:rPr>
        <w:t xml:space="preserve"> </w:t>
      </w:r>
      <w:r w:rsidR="006073A0">
        <w:rPr>
          <w:sz w:val="28"/>
          <w:szCs w:val="28"/>
          <w:lang w:val="ru-RU" w:eastAsia="ru-RU"/>
        </w:rPr>
        <w:t>-</w:t>
      </w:r>
      <w:r w:rsidRPr="00185EF2">
        <w:rPr>
          <w:sz w:val="28"/>
          <w:szCs w:val="28"/>
          <w:lang w:val="ru-RU" w:eastAsia="ru-RU"/>
        </w:rPr>
        <w:t xml:space="preserve">, </w:t>
      </w:r>
      <w:r w:rsidR="006073A0">
        <w:rPr>
          <w:sz w:val="28"/>
          <w:szCs w:val="28"/>
          <w:lang w:val="ru-RU" w:eastAsia="ru-RU"/>
        </w:rPr>
        <w:t>-</w:t>
      </w:r>
      <w:r w:rsidRPr="00185EF2">
        <w:rPr>
          <w:sz w:val="28"/>
          <w:szCs w:val="28"/>
          <w:lang w:val="ru-RU" w:eastAsia="ru-RU"/>
        </w:rPr>
        <w:t xml:space="preserve"> року </w:t>
      </w:r>
      <w:proofErr w:type="spellStart"/>
      <w:r w:rsidRPr="00185EF2">
        <w:rPr>
          <w:sz w:val="28"/>
          <w:szCs w:val="28"/>
          <w:lang w:val="ru-RU" w:eastAsia="ru-RU"/>
        </w:rPr>
        <w:t>народження</w:t>
      </w:r>
      <w:proofErr w:type="spellEnd"/>
      <w:r w:rsidRPr="00185EF2">
        <w:rPr>
          <w:sz w:val="28"/>
          <w:szCs w:val="28"/>
          <w:lang w:val="ru-RU" w:eastAsia="ru-RU"/>
        </w:rPr>
        <w:t xml:space="preserve">, у батька </w:t>
      </w:r>
      <w:r w:rsidR="006073A0">
        <w:rPr>
          <w:sz w:val="28"/>
          <w:szCs w:val="28"/>
          <w:lang w:val="ru-RU" w:eastAsia="ru-RU"/>
        </w:rPr>
        <w:t>-</w:t>
      </w:r>
      <w:r w:rsidRPr="00185EF2">
        <w:rPr>
          <w:sz w:val="28"/>
          <w:szCs w:val="28"/>
          <w:lang w:val="ru-RU" w:eastAsia="ru-RU"/>
        </w:rPr>
        <w:t xml:space="preserve"> та </w:t>
      </w:r>
      <w:proofErr w:type="spellStart"/>
      <w:r w:rsidRPr="00185EF2">
        <w:rPr>
          <w:sz w:val="28"/>
          <w:szCs w:val="28"/>
          <w:lang w:val="ru-RU" w:eastAsia="ru-RU"/>
        </w:rPr>
        <w:t>повернення</w:t>
      </w:r>
      <w:proofErr w:type="spellEnd"/>
      <w:r w:rsidRPr="00185EF2">
        <w:rPr>
          <w:sz w:val="28"/>
          <w:szCs w:val="28"/>
          <w:lang w:val="ru-RU" w:eastAsia="ru-RU"/>
        </w:rPr>
        <w:t xml:space="preserve"> за </w:t>
      </w:r>
      <w:proofErr w:type="spellStart"/>
      <w:r w:rsidRPr="00185EF2">
        <w:rPr>
          <w:sz w:val="28"/>
          <w:szCs w:val="28"/>
          <w:lang w:val="ru-RU" w:eastAsia="ru-RU"/>
        </w:rPr>
        <w:t>місцем</w:t>
      </w:r>
      <w:proofErr w:type="spellEnd"/>
      <w:r w:rsidRPr="00185EF2">
        <w:rPr>
          <w:sz w:val="28"/>
          <w:szCs w:val="28"/>
          <w:lang w:val="ru-RU" w:eastAsia="ru-RU"/>
        </w:rPr>
        <w:t xml:space="preserve"> </w:t>
      </w:r>
      <w:proofErr w:type="spellStart"/>
      <w:r w:rsidRPr="00185EF2">
        <w:rPr>
          <w:sz w:val="28"/>
          <w:szCs w:val="28"/>
          <w:lang w:val="ru-RU" w:eastAsia="ru-RU"/>
        </w:rPr>
        <w:t>прожива</w:t>
      </w:r>
      <w:r w:rsidR="00F12138">
        <w:rPr>
          <w:sz w:val="28"/>
          <w:szCs w:val="28"/>
          <w:lang w:val="ru-RU" w:eastAsia="ru-RU"/>
        </w:rPr>
        <w:t>ння</w:t>
      </w:r>
      <w:proofErr w:type="spellEnd"/>
      <w:r w:rsidR="00F12138">
        <w:rPr>
          <w:sz w:val="28"/>
          <w:szCs w:val="28"/>
          <w:lang w:val="ru-RU" w:eastAsia="ru-RU"/>
        </w:rPr>
        <w:t xml:space="preserve"> </w:t>
      </w:r>
      <w:proofErr w:type="spellStart"/>
      <w:r w:rsidR="00F12138">
        <w:rPr>
          <w:sz w:val="28"/>
          <w:szCs w:val="28"/>
          <w:lang w:val="ru-RU" w:eastAsia="ru-RU"/>
        </w:rPr>
        <w:t>матері</w:t>
      </w:r>
      <w:proofErr w:type="spellEnd"/>
      <w:r w:rsidR="00F12138">
        <w:rPr>
          <w:sz w:val="28"/>
          <w:szCs w:val="28"/>
          <w:lang w:val="ru-RU" w:eastAsia="ru-RU"/>
        </w:rPr>
        <w:t xml:space="preserve"> </w:t>
      </w:r>
      <w:r w:rsidR="006073A0">
        <w:rPr>
          <w:sz w:val="28"/>
          <w:szCs w:val="28"/>
          <w:lang w:val="ru-RU" w:eastAsia="ru-RU"/>
        </w:rPr>
        <w:t>-</w:t>
      </w:r>
    </w:p>
    <w:p w:rsidR="00185EF2" w:rsidRPr="00185EF2" w:rsidRDefault="00185EF2" w:rsidP="00185EF2">
      <w:pPr>
        <w:tabs>
          <w:tab w:val="left" w:pos="1815"/>
        </w:tabs>
        <w:jc w:val="center"/>
        <w:rPr>
          <w:sz w:val="28"/>
          <w:szCs w:val="28"/>
          <w:lang w:eastAsia="ru-RU"/>
        </w:rPr>
      </w:pPr>
    </w:p>
    <w:p w:rsidR="00185EF2" w:rsidRPr="00185EF2" w:rsidRDefault="009852A4" w:rsidP="00927AB7">
      <w:pPr>
        <w:ind w:firstLine="708"/>
        <w:jc w:val="both"/>
        <w:rPr>
          <w:sz w:val="28"/>
          <w:szCs w:val="28"/>
          <w:lang w:eastAsia="ru-RU"/>
        </w:rPr>
      </w:pPr>
      <w:r>
        <w:rPr>
          <w:sz w:val="28"/>
          <w:szCs w:val="28"/>
          <w:lang w:eastAsia="ru-RU"/>
        </w:rPr>
        <w:t>У</w:t>
      </w:r>
      <w:r w:rsidR="00185EF2" w:rsidRPr="00185EF2">
        <w:rPr>
          <w:sz w:val="28"/>
          <w:szCs w:val="28"/>
          <w:lang w:eastAsia="ru-RU"/>
        </w:rPr>
        <w:t xml:space="preserve"> провадженні Івано-Франківського міського суду Івано-Франківської області перебуває цивільна справа за позовом </w:t>
      </w:r>
      <w:r w:rsidR="000746A4">
        <w:rPr>
          <w:sz w:val="28"/>
          <w:szCs w:val="28"/>
          <w:lang w:eastAsia="ru-RU"/>
        </w:rPr>
        <w:t>-</w:t>
      </w:r>
      <w:r w:rsidR="00185EF2" w:rsidRPr="00185EF2">
        <w:rPr>
          <w:sz w:val="28"/>
          <w:szCs w:val="28"/>
          <w:lang w:eastAsia="ru-RU"/>
        </w:rPr>
        <w:t xml:space="preserve">до </w:t>
      </w:r>
      <w:r w:rsidR="000746A4">
        <w:rPr>
          <w:sz w:val="28"/>
          <w:szCs w:val="28"/>
          <w:lang w:eastAsia="ru-RU"/>
        </w:rPr>
        <w:t>-</w:t>
      </w:r>
      <w:r w:rsidR="00185EF2" w:rsidRPr="00185EF2">
        <w:rPr>
          <w:sz w:val="28"/>
          <w:szCs w:val="28"/>
          <w:lang w:eastAsia="ru-RU"/>
        </w:rPr>
        <w:t xml:space="preserve"> про відібрання дитини у батька та повернення її за попереднім місцем проживання. Ух</w:t>
      </w:r>
      <w:r w:rsidR="00C51107">
        <w:rPr>
          <w:sz w:val="28"/>
          <w:szCs w:val="28"/>
          <w:lang w:eastAsia="ru-RU"/>
        </w:rPr>
        <w:t xml:space="preserve">валою суду від </w:t>
      </w:r>
      <w:r w:rsidR="000746A4">
        <w:rPr>
          <w:sz w:val="28"/>
          <w:szCs w:val="28"/>
          <w:lang w:eastAsia="ru-RU"/>
        </w:rPr>
        <w:t>-</w:t>
      </w:r>
      <w:r w:rsidR="00185EF2" w:rsidRPr="00185EF2">
        <w:rPr>
          <w:sz w:val="28"/>
          <w:szCs w:val="28"/>
          <w:lang w:eastAsia="ru-RU"/>
        </w:rPr>
        <w:t xml:space="preserve"> року у даній цивільній справі залучено орган опіки та піклування виконавчого комітету Івано-Франківської міської ради та зобов’язано надати письмовий висновок про те, чи доцільним є відібрання малолітнього </w:t>
      </w:r>
      <w:r w:rsidR="000746A4">
        <w:rPr>
          <w:sz w:val="28"/>
          <w:szCs w:val="28"/>
          <w:lang w:eastAsia="ru-RU"/>
        </w:rPr>
        <w:t>-, -</w:t>
      </w:r>
      <w:r w:rsidR="00185EF2" w:rsidRPr="00185EF2">
        <w:rPr>
          <w:sz w:val="28"/>
          <w:szCs w:val="28"/>
          <w:lang w:eastAsia="ru-RU"/>
        </w:rPr>
        <w:t xml:space="preserve"> </w:t>
      </w:r>
      <w:proofErr w:type="spellStart"/>
      <w:r w:rsidR="00185EF2" w:rsidRPr="00185EF2">
        <w:rPr>
          <w:sz w:val="28"/>
          <w:szCs w:val="28"/>
          <w:lang w:eastAsia="ru-RU"/>
        </w:rPr>
        <w:t>р.н</w:t>
      </w:r>
      <w:proofErr w:type="spellEnd"/>
      <w:r w:rsidR="00185EF2" w:rsidRPr="00185EF2">
        <w:rPr>
          <w:sz w:val="28"/>
          <w:szCs w:val="28"/>
          <w:lang w:eastAsia="ru-RU"/>
        </w:rPr>
        <w:t>., у батька і повернення за місцем проживання матері.</w:t>
      </w:r>
    </w:p>
    <w:p w:rsidR="00185EF2" w:rsidRPr="00185EF2" w:rsidRDefault="00185EF2" w:rsidP="00185EF2">
      <w:pPr>
        <w:jc w:val="both"/>
        <w:rPr>
          <w:sz w:val="28"/>
          <w:szCs w:val="28"/>
          <w:lang w:val="ru-RU" w:eastAsia="ru-RU"/>
        </w:rPr>
      </w:pPr>
      <w:r w:rsidRPr="00185EF2">
        <w:rPr>
          <w:sz w:val="28"/>
          <w:szCs w:val="28"/>
          <w:lang w:eastAsia="ru-RU"/>
        </w:rPr>
        <w:t xml:space="preserve">           Рішенням Івано-Франківського міського суду від </w:t>
      </w:r>
      <w:r w:rsidR="003023C5">
        <w:rPr>
          <w:sz w:val="28"/>
          <w:szCs w:val="28"/>
          <w:lang w:eastAsia="ru-RU"/>
        </w:rPr>
        <w:t>-</w:t>
      </w:r>
      <w:r w:rsidRPr="00185EF2">
        <w:rPr>
          <w:sz w:val="28"/>
          <w:szCs w:val="28"/>
          <w:lang w:eastAsia="ru-RU"/>
        </w:rPr>
        <w:t xml:space="preserve"> року шлюб між </w:t>
      </w:r>
      <w:r w:rsidR="003023C5">
        <w:rPr>
          <w:sz w:val="28"/>
          <w:szCs w:val="28"/>
          <w:lang w:eastAsia="ru-RU"/>
        </w:rPr>
        <w:t>-</w:t>
      </w:r>
      <w:r w:rsidRPr="00185EF2">
        <w:rPr>
          <w:sz w:val="28"/>
          <w:szCs w:val="28"/>
          <w:lang w:eastAsia="ru-RU"/>
        </w:rPr>
        <w:t xml:space="preserve"> та </w:t>
      </w:r>
      <w:r w:rsidR="003023C5">
        <w:rPr>
          <w:sz w:val="28"/>
          <w:szCs w:val="28"/>
          <w:lang w:eastAsia="ru-RU"/>
        </w:rPr>
        <w:t>-</w:t>
      </w:r>
      <w:r w:rsidRPr="00185EF2">
        <w:rPr>
          <w:sz w:val="28"/>
          <w:szCs w:val="28"/>
          <w:lang w:eastAsia="ru-RU"/>
        </w:rPr>
        <w:t xml:space="preserve"> розірвано. Малолітніх дітей – </w:t>
      </w:r>
      <w:r w:rsidR="003023C5">
        <w:rPr>
          <w:sz w:val="28"/>
          <w:szCs w:val="28"/>
          <w:lang w:eastAsia="ru-RU"/>
        </w:rPr>
        <w:t>-</w:t>
      </w:r>
      <w:r w:rsidRPr="00185EF2">
        <w:rPr>
          <w:sz w:val="28"/>
          <w:szCs w:val="28"/>
          <w:lang w:eastAsia="ru-RU"/>
        </w:rPr>
        <w:t xml:space="preserve">, </w:t>
      </w:r>
      <w:r w:rsidR="003023C5">
        <w:rPr>
          <w:sz w:val="28"/>
          <w:szCs w:val="28"/>
          <w:lang w:eastAsia="ru-RU"/>
        </w:rPr>
        <w:t>-</w:t>
      </w:r>
      <w:r w:rsidRPr="00185EF2">
        <w:rPr>
          <w:sz w:val="28"/>
          <w:szCs w:val="28"/>
          <w:lang w:eastAsia="ru-RU"/>
        </w:rPr>
        <w:t xml:space="preserve"> року народження, та </w:t>
      </w:r>
      <w:r w:rsidR="003023C5">
        <w:rPr>
          <w:sz w:val="28"/>
          <w:szCs w:val="28"/>
          <w:lang w:eastAsia="ru-RU"/>
        </w:rPr>
        <w:t>-</w:t>
      </w:r>
      <w:r w:rsidRPr="00185EF2">
        <w:rPr>
          <w:sz w:val="28"/>
          <w:szCs w:val="28"/>
          <w:lang w:eastAsia="ru-RU"/>
        </w:rPr>
        <w:t xml:space="preserve">, </w:t>
      </w:r>
      <w:r w:rsidR="003023C5">
        <w:rPr>
          <w:sz w:val="28"/>
          <w:szCs w:val="28"/>
          <w:lang w:eastAsia="ru-RU"/>
        </w:rPr>
        <w:t>-</w:t>
      </w:r>
      <w:r w:rsidRPr="00185EF2">
        <w:rPr>
          <w:sz w:val="28"/>
          <w:szCs w:val="28"/>
          <w:lang w:eastAsia="ru-RU"/>
        </w:rPr>
        <w:t xml:space="preserve"> року народження, залишено на проживання з матір’</w:t>
      </w:r>
      <w:r w:rsidRPr="00185EF2">
        <w:rPr>
          <w:sz w:val="28"/>
          <w:szCs w:val="28"/>
          <w:lang w:val="ru-RU" w:eastAsia="ru-RU"/>
        </w:rPr>
        <w:t>ю.</w:t>
      </w:r>
    </w:p>
    <w:p w:rsidR="00185EF2" w:rsidRPr="00185EF2" w:rsidRDefault="00185EF2" w:rsidP="00185EF2">
      <w:pPr>
        <w:jc w:val="both"/>
        <w:rPr>
          <w:sz w:val="28"/>
          <w:szCs w:val="28"/>
          <w:lang w:val="ru-RU" w:eastAsia="ru-RU"/>
        </w:rPr>
      </w:pPr>
      <w:r w:rsidRPr="00185EF2">
        <w:rPr>
          <w:sz w:val="28"/>
          <w:szCs w:val="28"/>
          <w:lang w:val="ru-RU" w:eastAsia="ru-RU"/>
        </w:rPr>
        <w:t xml:space="preserve">          </w:t>
      </w:r>
      <w:proofErr w:type="spellStart"/>
      <w:r w:rsidRPr="00185EF2">
        <w:rPr>
          <w:sz w:val="28"/>
          <w:szCs w:val="28"/>
          <w:lang w:val="ru-RU" w:eastAsia="ru-RU"/>
        </w:rPr>
        <w:t>Після</w:t>
      </w:r>
      <w:proofErr w:type="spellEnd"/>
      <w:r w:rsidRPr="00185EF2">
        <w:rPr>
          <w:sz w:val="28"/>
          <w:szCs w:val="28"/>
          <w:lang w:val="ru-RU" w:eastAsia="ru-RU"/>
        </w:rPr>
        <w:t xml:space="preserve"> </w:t>
      </w:r>
      <w:proofErr w:type="spellStart"/>
      <w:r w:rsidRPr="00185EF2">
        <w:rPr>
          <w:sz w:val="28"/>
          <w:szCs w:val="28"/>
          <w:lang w:val="ru-RU" w:eastAsia="ru-RU"/>
        </w:rPr>
        <w:t>розірвання</w:t>
      </w:r>
      <w:proofErr w:type="spellEnd"/>
      <w:r w:rsidRPr="00185EF2">
        <w:rPr>
          <w:sz w:val="28"/>
          <w:szCs w:val="28"/>
          <w:lang w:val="ru-RU" w:eastAsia="ru-RU"/>
        </w:rPr>
        <w:t xml:space="preserve"> </w:t>
      </w:r>
      <w:proofErr w:type="spellStart"/>
      <w:r w:rsidRPr="00185EF2">
        <w:rPr>
          <w:sz w:val="28"/>
          <w:szCs w:val="28"/>
          <w:lang w:val="ru-RU" w:eastAsia="ru-RU"/>
        </w:rPr>
        <w:t>шлюбу</w:t>
      </w:r>
      <w:proofErr w:type="spellEnd"/>
      <w:r w:rsidRPr="00185EF2">
        <w:rPr>
          <w:sz w:val="28"/>
          <w:szCs w:val="28"/>
          <w:lang w:val="ru-RU" w:eastAsia="ru-RU"/>
        </w:rPr>
        <w:t xml:space="preserve"> </w:t>
      </w:r>
      <w:proofErr w:type="spellStart"/>
      <w:r w:rsidRPr="00185EF2">
        <w:rPr>
          <w:sz w:val="28"/>
          <w:szCs w:val="28"/>
          <w:lang w:val="ru-RU" w:eastAsia="ru-RU"/>
        </w:rPr>
        <w:t>сім'я</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продовжила</w:t>
      </w:r>
      <w:proofErr w:type="spellEnd"/>
      <w:r w:rsidRPr="00185EF2">
        <w:rPr>
          <w:sz w:val="28"/>
          <w:szCs w:val="28"/>
          <w:lang w:val="ru-RU" w:eastAsia="ru-RU"/>
        </w:rPr>
        <w:t xml:space="preserve"> </w:t>
      </w:r>
      <w:proofErr w:type="spellStart"/>
      <w:r w:rsidRPr="00185EF2">
        <w:rPr>
          <w:sz w:val="28"/>
          <w:szCs w:val="28"/>
          <w:lang w:val="ru-RU" w:eastAsia="ru-RU"/>
        </w:rPr>
        <w:t>фактично</w:t>
      </w:r>
      <w:proofErr w:type="spellEnd"/>
      <w:r w:rsidRPr="00185EF2">
        <w:rPr>
          <w:sz w:val="28"/>
          <w:szCs w:val="28"/>
          <w:lang w:val="ru-RU" w:eastAsia="ru-RU"/>
        </w:rPr>
        <w:t xml:space="preserve"> </w:t>
      </w:r>
      <w:proofErr w:type="spellStart"/>
      <w:r w:rsidRPr="00185EF2">
        <w:rPr>
          <w:sz w:val="28"/>
          <w:szCs w:val="28"/>
          <w:lang w:val="ru-RU" w:eastAsia="ru-RU"/>
        </w:rPr>
        <w:t>проживати</w:t>
      </w:r>
      <w:proofErr w:type="spellEnd"/>
      <w:r w:rsidRPr="00185EF2">
        <w:rPr>
          <w:sz w:val="28"/>
          <w:szCs w:val="28"/>
          <w:lang w:val="ru-RU" w:eastAsia="ru-RU"/>
        </w:rPr>
        <w:t xml:space="preserve"> разом </w:t>
      </w:r>
      <w:proofErr w:type="spellStart"/>
      <w:r w:rsidRPr="00185EF2">
        <w:rPr>
          <w:sz w:val="28"/>
          <w:szCs w:val="28"/>
          <w:lang w:val="ru-RU" w:eastAsia="ru-RU"/>
        </w:rPr>
        <w:t>ще</w:t>
      </w:r>
      <w:proofErr w:type="spellEnd"/>
      <w:r w:rsidRPr="00185EF2">
        <w:rPr>
          <w:sz w:val="28"/>
          <w:szCs w:val="28"/>
          <w:lang w:val="ru-RU" w:eastAsia="ru-RU"/>
        </w:rPr>
        <w:t xml:space="preserve"> </w:t>
      </w:r>
      <w:proofErr w:type="spellStart"/>
      <w:r w:rsidRPr="00185EF2">
        <w:rPr>
          <w:sz w:val="28"/>
          <w:szCs w:val="28"/>
          <w:lang w:val="ru-RU" w:eastAsia="ru-RU"/>
        </w:rPr>
        <w:t>протягом</w:t>
      </w:r>
      <w:proofErr w:type="spellEnd"/>
      <w:r w:rsidRPr="00185EF2">
        <w:rPr>
          <w:sz w:val="28"/>
          <w:szCs w:val="28"/>
          <w:lang w:val="ru-RU" w:eastAsia="ru-RU"/>
        </w:rPr>
        <w:t xml:space="preserve"> </w:t>
      </w:r>
      <w:proofErr w:type="spellStart"/>
      <w:r w:rsidRPr="00185EF2">
        <w:rPr>
          <w:sz w:val="28"/>
          <w:szCs w:val="28"/>
          <w:lang w:val="ru-RU" w:eastAsia="ru-RU"/>
        </w:rPr>
        <w:t>трьох</w:t>
      </w:r>
      <w:proofErr w:type="spellEnd"/>
      <w:r w:rsidRPr="00185EF2">
        <w:rPr>
          <w:sz w:val="28"/>
          <w:szCs w:val="28"/>
          <w:lang w:val="ru-RU" w:eastAsia="ru-RU"/>
        </w:rPr>
        <w:t xml:space="preserve"> </w:t>
      </w:r>
      <w:proofErr w:type="spellStart"/>
      <w:r w:rsidRPr="00185EF2">
        <w:rPr>
          <w:sz w:val="28"/>
          <w:szCs w:val="28"/>
          <w:lang w:val="ru-RU" w:eastAsia="ru-RU"/>
        </w:rPr>
        <w:t>років</w:t>
      </w:r>
      <w:proofErr w:type="spellEnd"/>
      <w:r w:rsidRPr="00185EF2">
        <w:rPr>
          <w:sz w:val="28"/>
          <w:szCs w:val="28"/>
          <w:lang w:val="ru-RU" w:eastAsia="ru-RU"/>
        </w:rPr>
        <w:t xml:space="preserve">. </w:t>
      </w:r>
      <w:proofErr w:type="spellStart"/>
      <w:r w:rsidRPr="00185EF2">
        <w:rPr>
          <w:sz w:val="28"/>
          <w:szCs w:val="28"/>
          <w:lang w:val="ru-RU" w:eastAsia="ru-RU"/>
        </w:rPr>
        <w:t>Крім</w:t>
      </w:r>
      <w:proofErr w:type="spellEnd"/>
      <w:r w:rsidRPr="00185EF2">
        <w:rPr>
          <w:sz w:val="28"/>
          <w:szCs w:val="28"/>
          <w:lang w:val="ru-RU" w:eastAsia="ru-RU"/>
        </w:rPr>
        <w:t xml:space="preserve"> того, у них народилась </w:t>
      </w:r>
      <w:proofErr w:type="spellStart"/>
      <w:r w:rsidRPr="00185EF2">
        <w:rPr>
          <w:sz w:val="28"/>
          <w:szCs w:val="28"/>
          <w:lang w:val="ru-RU" w:eastAsia="ru-RU"/>
        </w:rPr>
        <w:t>третя</w:t>
      </w:r>
      <w:proofErr w:type="spellEnd"/>
      <w:r w:rsidRPr="00185EF2">
        <w:rPr>
          <w:sz w:val="28"/>
          <w:szCs w:val="28"/>
          <w:lang w:val="ru-RU" w:eastAsia="ru-RU"/>
        </w:rPr>
        <w:t xml:space="preserve"> </w:t>
      </w:r>
      <w:proofErr w:type="spellStart"/>
      <w:r w:rsidRPr="00185EF2">
        <w:rPr>
          <w:sz w:val="28"/>
          <w:szCs w:val="28"/>
          <w:lang w:val="ru-RU" w:eastAsia="ru-RU"/>
        </w:rPr>
        <w:t>дитина</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року </w:t>
      </w:r>
      <w:proofErr w:type="spellStart"/>
      <w:r w:rsidRPr="00185EF2">
        <w:rPr>
          <w:sz w:val="28"/>
          <w:szCs w:val="28"/>
          <w:lang w:val="ru-RU" w:eastAsia="ru-RU"/>
        </w:rPr>
        <w:t>народження</w:t>
      </w:r>
      <w:proofErr w:type="spellEnd"/>
      <w:r w:rsidRPr="00185EF2">
        <w:rPr>
          <w:sz w:val="28"/>
          <w:szCs w:val="28"/>
          <w:lang w:val="ru-RU" w:eastAsia="ru-RU"/>
        </w:rPr>
        <w:t xml:space="preserve">, </w:t>
      </w:r>
      <w:proofErr w:type="spellStart"/>
      <w:r w:rsidRPr="00185EF2">
        <w:rPr>
          <w:sz w:val="28"/>
          <w:szCs w:val="28"/>
          <w:lang w:val="ru-RU" w:eastAsia="ru-RU"/>
        </w:rPr>
        <w:t>відносно</w:t>
      </w:r>
      <w:proofErr w:type="spellEnd"/>
      <w:r w:rsidRPr="00185EF2">
        <w:rPr>
          <w:sz w:val="28"/>
          <w:szCs w:val="28"/>
          <w:lang w:val="ru-RU" w:eastAsia="ru-RU"/>
        </w:rPr>
        <w:t xml:space="preserve"> </w:t>
      </w:r>
      <w:proofErr w:type="spellStart"/>
      <w:r w:rsidRPr="00185EF2">
        <w:rPr>
          <w:sz w:val="28"/>
          <w:szCs w:val="28"/>
          <w:lang w:val="ru-RU" w:eastAsia="ru-RU"/>
        </w:rPr>
        <w:t>якої</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є одинокою </w:t>
      </w:r>
      <w:proofErr w:type="spellStart"/>
      <w:r w:rsidRPr="00185EF2">
        <w:rPr>
          <w:sz w:val="28"/>
          <w:szCs w:val="28"/>
          <w:lang w:val="ru-RU" w:eastAsia="ru-RU"/>
        </w:rPr>
        <w:t>матір'ю</w:t>
      </w:r>
      <w:proofErr w:type="spellEnd"/>
      <w:r w:rsidRPr="00185EF2">
        <w:rPr>
          <w:sz w:val="28"/>
          <w:szCs w:val="28"/>
          <w:lang w:val="ru-RU" w:eastAsia="ru-RU"/>
        </w:rPr>
        <w:t xml:space="preserve">, </w:t>
      </w:r>
      <w:proofErr w:type="spellStart"/>
      <w:r w:rsidRPr="00185EF2">
        <w:rPr>
          <w:sz w:val="28"/>
          <w:szCs w:val="28"/>
          <w:lang w:val="ru-RU" w:eastAsia="ru-RU"/>
        </w:rPr>
        <w:t>що</w:t>
      </w:r>
      <w:proofErr w:type="spellEnd"/>
      <w:r w:rsidRPr="00185EF2">
        <w:rPr>
          <w:sz w:val="28"/>
          <w:szCs w:val="28"/>
          <w:lang w:val="ru-RU" w:eastAsia="ru-RU"/>
        </w:rPr>
        <w:t xml:space="preserve"> </w:t>
      </w:r>
      <w:proofErr w:type="spellStart"/>
      <w:r w:rsidRPr="00185EF2">
        <w:rPr>
          <w:sz w:val="28"/>
          <w:szCs w:val="28"/>
          <w:lang w:val="ru-RU" w:eastAsia="ru-RU"/>
        </w:rPr>
        <w:t>підтверджується</w:t>
      </w:r>
      <w:proofErr w:type="spellEnd"/>
      <w:r w:rsidRPr="00185EF2">
        <w:rPr>
          <w:sz w:val="28"/>
          <w:szCs w:val="28"/>
          <w:lang w:val="ru-RU" w:eastAsia="ru-RU"/>
        </w:rPr>
        <w:t xml:space="preserve"> </w:t>
      </w:r>
      <w:proofErr w:type="spellStart"/>
      <w:r w:rsidRPr="00185EF2">
        <w:rPr>
          <w:sz w:val="28"/>
          <w:szCs w:val="28"/>
          <w:lang w:val="ru-RU" w:eastAsia="ru-RU"/>
        </w:rPr>
        <w:t>довідкою</w:t>
      </w:r>
      <w:proofErr w:type="spellEnd"/>
      <w:r w:rsidRPr="00185EF2">
        <w:rPr>
          <w:sz w:val="28"/>
          <w:szCs w:val="28"/>
          <w:lang w:val="ru-RU" w:eastAsia="ru-RU"/>
        </w:rPr>
        <w:t xml:space="preserve"> </w:t>
      </w:r>
      <w:proofErr w:type="spellStart"/>
      <w:r w:rsidRPr="00185EF2">
        <w:rPr>
          <w:sz w:val="28"/>
          <w:szCs w:val="28"/>
          <w:lang w:val="ru-RU" w:eastAsia="ru-RU"/>
        </w:rPr>
        <w:t>Івано-Франківського</w:t>
      </w:r>
      <w:proofErr w:type="spellEnd"/>
      <w:r w:rsidRPr="00185EF2">
        <w:rPr>
          <w:sz w:val="28"/>
          <w:szCs w:val="28"/>
          <w:lang w:val="ru-RU" w:eastAsia="ru-RU"/>
        </w:rPr>
        <w:t xml:space="preserve"> </w:t>
      </w:r>
      <w:proofErr w:type="spellStart"/>
      <w:r w:rsidRPr="00185EF2">
        <w:rPr>
          <w:sz w:val="28"/>
          <w:szCs w:val="28"/>
          <w:lang w:val="ru-RU" w:eastAsia="ru-RU"/>
        </w:rPr>
        <w:t>міського</w:t>
      </w:r>
      <w:proofErr w:type="spellEnd"/>
      <w:r w:rsidRPr="00185EF2">
        <w:rPr>
          <w:sz w:val="28"/>
          <w:szCs w:val="28"/>
          <w:lang w:val="ru-RU" w:eastAsia="ru-RU"/>
        </w:rPr>
        <w:t xml:space="preserve"> </w:t>
      </w:r>
      <w:proofErr w:type="spellStart"/>
      <w:r w:rsidRPr="00185EF2">
        <w:rPr>
          <w:sz w:val="28"/>
          <w:szCs w:val="28"/>
          <w:lang w:val="ru-RU" w:eastAsia="ru-RU"/>
        </w:rPr>
        <w:t>відділу</w:t>
      </w:r>
      <w:proofErr w:type="spellEnd"/>
      <w:r w:rsidRPr="00185EF2">
        <w:rPr>
          <w:sz w:val="28"/>
          <w:szCs w:val="28"/>
          <w:lang w:val="ru-RU" w:eastAsia="ru-RU"/>
        </w:rPr>
        <w:t xml:space="preserve"> ДРАЦС </w:t>
      </w:r>
      <w:proofErr w:type="spellStart"/>
      <w:r w:rsidRPr="00185EF2">
        <w:rPr>
          <w:sz w:val="28"/>
          <w:szCs w:val="28"/>
          <w:lang w:val="ru-RU" w:eastAsia="ru-RU"/>
        </w:rPr>
        <w:t>Південно-Західного</w:t>
      </w:r>
      <w:proofErr w:type="spellEnd"/>
      <w:r w:rsidRPr="00185EF2">
        <w:rPr>
          <w:sz w:val="28"/>
          <w:szCs w:val="28"/>
          <w:lang w:val="ru-RU" w:eastAsia="ru-RU"/>
        </w:rPr>
        <w:t xml:space="preserve"> </w:t>
      </w:r>
      <w:proofErr w:type="spellStart"/>
      <w:r w:rsidRPr="00185EF2">
        <w:rPr>
          <w:sz w:val="28"/>
          <w:szCs w:val="28"/>
          <w:lang w:val="ru-RU" w:eastAsia="ru-RU"/>
        </w:rPr>
        <w:t>міжрегіонального</w:t>
      </w:r>
      <w:proofErr w:type="spellEnd"/>
      <w:r w:rsidRPr="00185EF2">
        <w:rPr>
          <w:sz w:val="28"/>
          <w:szCs w:val="28"/>
          <w:lang w:val="ru-RU" w:eastAsia="ru-RU"/>
        </w:rPr>
        <w:t xml:space="preserve"> </w:t>
      </w:r>
      <w:proofErr w:type="spellStart"/>
      <w:r w:rsidRPr="00185EF2">
        <w:rPr>
          <w:sz w:val="28"/>
          <w:szCs w:val="28"/>
          <w:lang w:val="ru-RU" w:eastAsia="ru-RU"/>
        </w:rPr>
        <w:t>управління</w:t>
      </w:r>
      <w:proofErr w:type="spellEnd"/>
      <w:r w:rsidRPr="00185EF2">
        <w:rPr>
          <w:sz w:val="28"/>
          <w:szCs w:val="28"/>
          <w:lang w:val="ru-RU" w:eastAsia="ru-RU"/>
        </w:rPr>
        <w:t xml:space="preserve"> </w:t>
      </w:r>
      <w:proofErr w:type="spellStart"/>
      <w:r w:rsidRPr="00185EF2">
        <w:rPr>
          <w:sz w:val="28"/>
          <w:szCs w:val="28"/>
          <w:lang w:val="ru-RU" w:eastAsia="ru-RU"/>
        </w:rPr>
        <w:t>Міністерства</w:t>
      </w:r>
      <w:proofErr w:type="spellEnd"/>
      <w:r w:rsidRPr="00185EF2">
        <w:rPr>
          <w:sz w:val="28"/>
          <w:szCs w:val="28"/>
          <w:lang w:val="ru-RU" w:eastAsia="ru-RU"/>
        </w:rPr>
        <w:t xml:space="preserve"> </w:t>
      </w:r>
      <w:proofErr w:type="spellStart"/>
      <w:r w:rsidRPr="00185EF2">
        <w:rPr>
          <w:sz w:val="28"/>
          <w:szCs w:val="28"/>
          <w:lang w:val="ru-RU" w:eastAsia="ru-RU"/>
        </w:rPr>
        <w:t>юстиції</w:t>
      </w:r>
      <w:proofErr w:type="spellEnd"/>
      <w:r w:rsidRPr="00185EF2">
        <w:rPr>
          <w:sz w:val="28"/>
          <w:szCs w:val="28"/>
          <w:lang w:val="ru-RU" w:eastAsia="ru-RU"/>
        </w:rPr>
        <w:t xml:space="preserve"> (</w:t>
      </w:r>
      <w:proofErr w:type="spellStart"/>
      <w:r w:rsidRPr="00185EF2">
        <w:rPr>
          <w:sz w:val="28"/>
          <w:szCs w:val="28"/>
          <w:lang w:val="ru-RU" w:eastAsia="ru-RU"/>
        </w:rPr>
        <w:t>м.Івано-Франківськ</w:t>
      </w:r>
      <w:proofErr w:type="spellEnd"/>
      <w:r w:rsidRPr="00185EF2">
        <w:rPr>
          <w:sz w:val="28"/>
          <w:szCs w:val="28"/>
          <w:lang w:val="ru-RU" w:eastAsia="ru-RU"/>
        </w:rPr>
        <w:t xml:space="preserve">) </w:t>
      </w:r>
      <w:proofErr w:type="spellStart"/>
      <w:r w:rsidRPr="00185EF2">
        <w:rPr>
          <w:sz w:val="28"/>
          <w:szCs w:val="28"/>
          <w:lang w:val="ru-RU" w:eastAsia="ru-RU"/>
        </w:rPr>
        <w:t>від</w:t>
      </w:r>
      <w:proofErr w:type="spellEnd"/>
      <w:r w:rsidRPr="00185EF2">
        <w:rPr>
          <w:sz w:val="28"/>
          <w:szCs w:val="28"/>
          <w:lang w:val="ru-RU" w:eastAsia="ru-RU"/>
        </w:rPr>
        <w:t xml:space="preserve"> 23.09.2020 р. №</w:t>
      </w:r>
      <w:r w:rsidR="003023C5">
        <w:rPr>
          <w:sz w:val="28"/>
          <w:szCs w:val="28"/>
          <w:lang w:val="ru-RU" w:eastAsia="ru-RU"/>
        </w:rPr>
        <w:t>-</w:t>
      </w:r>
      <w:r w:rsidRPr="00185EF2">
        <w:rPr>
          <w:sz w:val="28"/>
          <w:szCs w:val="28"/>
          <w:lang w:val="ru-RU" w:eastAsia="ru-RU"/>
        </w:rPr>
        <w:t>.</w:t>
      </w:r>
    </w:p>
    <w:p w:rsidR="00185EF2" w:rsidRPr="00185EF2" w:rsidRDefault="00185EF2" w:rsidP="00185EF2">
      <w:pPr>
        <w:jc w:val="both"/>
        <w:rPr>
          <w:sz w:val="28"/>
          <w:szCs w:val="28"/>
          <w:lang w:val="ru-RU" w:eastAsia="ru-RU"/>
        </w:rPr>
      </w:pPr>
      <w:r w:rsidRPr="00185EF2">
        <w:rPr>
          <w:sz w:val="28"/>
          <w:szCs w:val="28"/>
          <w:lang w:val="ru-RU" w:eastAsia="ru-RU"/>
        </w:rPr>
        <w:t xml:space="preserve">         </w:t>
      </w:r>
      <w:proofErr w:type="spellStart"/>
      <w:r w:rsidRPr="00185EF2">
        <w:rPr>
          <w:sz w:val="28"/>
          <w:szCs w:val="28"/>
          <w:lang w:val="ru-RU" w:eastAsia="ru-RU"/>
        </w:rPr>
        <w:t>Відповідно</w:t>
      </w:r>
      <w:proofErr w:type="spellEnd"/>
      <w:r w:rsidRPr="00185EF2">
        <w:rPr>
          <w:sz w:val="28"/>
          <w:szCs w:val="28"/>
          <w:lang w:val="ru-RU" w:eastAsia="ru-RU"/>
        </w:rPr>
        <w:t xml:space="preserve"> до </w:t>
      </w:r>
      <w:proofErr w:type="spellStart"/>
      <w:r w:rsidRPr="00185EF2">
        <w:rPr>
          <w:sz w:val="28"/>
          <w:szCs w:val="28"/>
          <w:lang w:val="ru-RU" w:eastAsia="ru-RU"/>
        </w:rPr>
        <w:t>письмових</w:t>
      </w:r>
      <w:proofErr w:type="spellEnd"/>
      <w:r w:rsidRPr="00185EF2">
        <w:rPr>
          <w:sz w:val="28"/>
          <w:szCs w:val="28"/>
          <w:lang w:val="ru-RU" w:eastAsia="ru-RU"/>
        </w:rPr>
        <w:t xml:space="preserve"> </w:t>
      </w:r>
      <w:proofErr w:type="spellStart"/>
      <w:r w:rsidRPr="00185EF2">
        <w:rPr>
          <w:sz w:val="28"/>
          <w:szCs w:val="28"/>
          <w:lang w:val="ru-RU" w:eastAsia="ru-RU"/>
        </w:rPr>
        <w:t>пояснень</w:t>
      </w:r>
      <w:proofErr w:type="spellEnd"/>
      <w:r w:rsidRPr="00185EF2">
        <w:rPr>
          <w:sz w:val="28"/>
          <w:szCs w:val="28"/>
          <w:lang w:val="ru-RU" w:eastAsia="ru-RU"/>
        </w:rPr>
        <w:t xml:space="preserve"> п.</w:t>
      </w:r>
      <w:r w:rsidR="003023C5">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від</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року та </w:t>
      </w:r>
      <w:r w:rsidR="003023C5">
        <w:rPr>
          <w:sz w:val="28"/>
          <w:szCs w:val="28"/>
          <w:lang w:val="ru-RU" w:eastAsia="ru-RU"/>
        </w:rPr>
        <w:t>-</w:t>
      </w:r>
      <w:r w:rsidRPr="00185EF2">
        <w:rPr>
          <w:sz w:val="28"/>
          <w:szCs w:val="28"/>
          <w:lang w:val="ru-RU" w:eastAsia="ru-RU"/>
        </w:rPr>
        <w:t xml:space="preserve"> року </w:t>
      </w:r>
      <w:proofErr w:type="spellStart"/>
      <w:r w:rsidRPr="00185EF2">
        <w:rPr>
          <w:sz w:val="28"/>
          <w:szCs w:val="28"/>
          <w:lang w:val="ru-RU" w:eastAsia="ru-RU"/>
        </w:rPr>
        <w:t>її</w:t>
      </w:r>
      <w:proofErr w:type="spellEnd"/>
      <w:r w:rsidRPr="00185EF2">
        <w:rPr>
          <w:sz w:val="28"/>
          <w:szCs w:val="28"/>
          <w:lang w:val="ru-RU" w:eastAsia="ru-RU"/>
        </w:rPr>
        <w:t xml:space="preserve"> </w:t>
      </w:r>
      <w:proofErr w:type="spellStart"/>
      <w:r w:rsidRPr="00185EF2">
        <w:rPr>
          <w:sz w:val="28"/>
          <w:szCs w:val="28"/>
          <w:lang w:val="ru-RU" w:eastAsia="ru-RU"/>
        </w:rPr>
        <w:t>колишній</w:t>
      </w:r>
      <w:proofErr w:type="spellEnd"/>
      <w:r w:rsidRPr="00185EF2">
        <w:rPr>
          <w:sz w:val="28"/>
          <w:szCs w:val="28"/>
          <w:lang w:val="ru-RU" w:eastAsia="ru-RU"/>
        </w:rPr>
        <w:t xml:space="preserve"> </w:t>
      </w:r>
      <w:proofErr w:type="spellStart"/>
      <w:r w:rsidRPr="00185EF2">
        <w:rPr>
          <w:sz w:val="28"/>
          <w:szCs w:val="28"/>
          <w:lang w:val="ru-RU" w:eastAsia="ru-RU"/>
        </w:rPr>
        <w:t>чоловік</w:t>
      </w:r>
      <w:proofErr w:type="spellEnd"/>
      <w:r w:rsidRPr="00185EF2">
        <w:rPr>
          <w:sz w:val="28"/>
          <w:szCs w:val="28"/>
          <w:lang w:val="ru-RU" w:eastAsia="ru-RU"/>
        </w:rPr>
        <w:t xml:space="preserve"> часто </w:t>
      </w:r>
      <w:proofErr w:type="spellStart"/>
      <w:r w:rsidRPr="00185EF2">
        <w:rPr>
          <w:sz w:val="28"/>
          <w:szCs w:val="28"/>
          <w:lang w:val="ru-RU" w:eastAsia="ru-RU"/>
        </w:rPr>
        <w:t>забирає</w:t>
      </w:r>
      <w:proofErr w:type="spellEnd"/>
      <w:r w:rsidRPr="00185EF2">
        <w:rPr>
          <w:sz w:val="28"/>
          <w:szCs w:val="28"/>
          <w:lang w:val="ru-RU" w:eastAsia="ru-RU"/>
        </w:rPr>
        <w:t xml:space="preserve"> до себе </w:t>
      </w:r>
      <w:proofErr w:type="spellStart"/>
      <w:r w:rsidRPr="00185EF2">
        <w:rPr>
          <w:sz w:val="28"/>
          <w:szCs w:val="28"/>
          <w:lang w:val="ru-RU" w:eastAsia="ru-RU"/>
        </w:rPr>
        <w:t>їхнього</w:t>
      </w:r>
      <w:proofErr w:type="spellEnd"/>
      <w:r w:rsidRPr="00185EF2">
        <w:rPr>
          <w:sz w:val="28"/>
          <w:szCs w:val="28"/>
          <w:lang w:val="ru-RU" w:eastAsia="ru-RU"/>
        </w:rPr>
        <w:t xml:space="preserve"> </w:t>
      </w:r>
      <w:proofErr w:type="spellStart"/>
      <w:r w:rsidRPr="00185EF2">
        <w:rPr>
          <w:sz w:val="28"/>
          <w:szCs w:val="28"/>
          <w:lang w:val="ru-RU" w:eastAsia="ru-RU"/>
        </w:rPr>
        <w:t>малолітнього</w:t>
      </w:r>
      <w:proofErr w:type="spellEnd"/>
      <w:r w:rsidRPr="00185EF2">
        <w:rPr>
          <w:sz w:val="28"/>
          <w:szCs w:val="28"/>
          <w:lang w:val="ru-RU" w:eastAsia="ru-RU"/>
        </w:rPr>
        <w:t xml:space="preserve"> </w:t>
      </w:r>
      <w:proofErr w:type="spellStart"/>
      <w:r w:rsidRPr="00185EF2">
        <w:rPr>
          <w:sz w:val="28"/>
          <w:szCs w:val="28"/>
          <w:lang w:val="ru-RU" w:eastAsia="ru-RU"/>
        </w:rPr>
        <w:t>сина</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на </w:t>
      </w:r>
      <w:proofErr w:type="spellStart"/>
      <w:r w:rsidRPr="00185EF2">
        <w:rPr>
          <w:sz w:val="28"/>
          <w:szCs w:val="28"/>
          <w:lang w:val="ru-RU" w:eastAsia="ru-RU"/>
        </w:rPr>
        <w:t>тривалий</w:t>
      </w:r>
      <w:proofErr w:type="spellEnd"/>
      <w:r w:rsidRPr="00185EF2">
        <w:rPr>
          <w:sz w:val="28"/>
          <w:szCs w:val="28"/>
          <w:lang w:val="ru-RU" w:eastAsia="ru-RU"/>
        </w:rPr>
        <w:t xml:space="preserve"> </w:t>
      </w:r>
      <w:proofErr w:type="spellStart"/>
      <w:r w:rsidRPr="00185EF2">
        <w:rPr>
          <w:sz w:val="28"/>
          <w:szCs w:val="28"/>
          <w:lang w:val="ru-RU" w:eastAsia="ru-RU"/>
        </w:rPr>
        <w:lastRenderedPageBreak/>
        <w:t>термін</w:t>
      </w:r>
      <w:proofErr w:type="spellEnd"/>
      <w:r w:rsidRPr="00185EF2">
        <w:rPr>
          <w:sz w:val="28"/>
          <w:szCs w:val="28"/>
          <w:lang w:val="ru-RU" w:eastAsia="ru-RU"/>
        </w:rPr>
        <w:t xml:space="preserve"> (</w:t>
      </w:r>
      <w:proofErr w:type="spellStart"/>
      <w:r w:rsidRPr="00185EF2">
        <w:rPr>
          <w:sz w:val="28"/>
          <w:szCs w:val="28"/>
          <w:lang w:val="ru-RU" w:eastAsia="ru-RU"/>
        </w:rPr>
        <w:t>більше</w:t>
      </w:r>
      <w:proofErr w:type="spellEnd"/>
      <w:r w:rsidRPr="00185EF2">
        <w:rPr>
          <w:sz w:val="28"/>
          <w:szCs w:val="28"/>
          <w:lang w:val="ru-RU" w:eastAsia="ru-RU"/>
        </w:rPr>
        <w:t xml:space="preserve"> 20 </w:t>
      </w:r>
      <w:proofErr w:type="spellStart"/>
      <w:r w:rsidRPr="00185EF2">
        <w:rPr>
          <w:sz w:val="28"/>
          <w:szCs w:val="28"/>
          <w:lang w:val="ru-RU" w:eastAsia="ru-RU"/>
        </w:rPr>
        <w:t>днів</w:t>
      </w:r>
      <w:proofErr w:type="spellEnd"/>
      <w:r w:rsidRPr="00185EF2">
        <w:rPr>
          <w:sz w:val="28"/>
          <w:szCs w:val="28"/>
          <w:lang w:val="ru-RU" w:eastAsia="ru-RU"/>
        </w:rPr>
        <w:t xml:space="preserve">) </w:t>
      </w:r>
      <w:proofErr w:type="gramStart"/>
      <w:r w:rsidRPr="00185EF2">
        <w:rPr>
          <w:sz w:val="28"/>
          <w:szCs w:val="28"/>
          <w:lang w:val="ru-RU" w:eastAsia="ru-RU"/>
        </w:rPr>
        <w:t>і  не</w:t>
      </w:r>
      <w:proofErr w:type="gramEnd"/>
      <w:r w:rsidRPr="00185EF2">
        <w:rPr>
          <w:sz w:val="28"/>
          <w:szCs w:val="28"/>
          <w:lang w:val="ru-RU" w:eastAsia="ru-RU"/>
        </w:rPr>
        <w:t xml:space="preserve"> </w:t>
      </w:r>
      <w:proofErr w:type="spellStart"/>
      <w:r w:rsidRPr="00185EF2">
        <w:rPr>
          <w:sz w:val="28"/>
          <w:szCs w:val="28"/>
          <w:lang w:val="ru-RU" w:eastAsia="ru-RU"/>
        </w:rPr>
        <w:t>повертає</w:t>
      </w:r>
      <w:proofErr w:type="spellEnd"/>
      <w:r w:rsidRPr="00185EF2">
        <w:rPr>
          <w:sz w:val="28"/>
          <w:szCs w:val="28"/>
          <w:lang w:val="ru-RU" w:eastAsia="ru-RU"/>
        </w:rPr>
        <w:t xml:space="preserve"> за </w:t>
      </w:r>
      <w:proofErr w:type="spellStart"/>
      <w:r w:rsidRPr="00185EF2">
        <w:rPr>
          <w:sz w:val="28"/>
          <w:szCs w:val="28"/>
          <w:lang w:val="ru-RU" w:eastAsia="ru-RU"/>
        </w:rPr>
        <w:t>місцем</w:t>
      </w:r>
      <w:proofErr w:type="spellEnd"/>
      <w:r w:rsidRPr="00185EF2">
        <w:rPr>
          <w:sz w:val="28"/>
          <w:szCs w:val="28"/>
          <w:lang w:val="ru-RU" w:eastAsia="ru-RU"/>
        </w:rPr>
        <w:t xml:space="preserve"> </w:t>
      </w:r>
      <w:proofErr w:type="spellStart"/>
      <w:r w:rsidRPr="00185EF2">
        <w:rPr>
          <w:sz w:val="28"/>
          <w:szCs w:val="28"/>
          <w:lang w:val="ru-RU" w:eastAsia="ru-RU"/>
        </w:rPr>
        <w:t>проживання</w:t>
      </w:r>
      <w:proofErr w:type="spellEnd"/>
      <w:r w:rsidRPr="00185EF2">
        <w:rPr>
          <w:sz w:val="28"/>
          <w:szCs w:val="28"/>
          <w:lang w:val="ru-RU" w:eastAsia="ru-RU"/>
        </w:rPr>
        <w:t xml:space="preserve"> </w:t>
      </w:r>
      <w:proofErr w:type="spellStart"/>
      <w:r w:rsidRPr="00185EF2">
        <w:rPr>
          <w:sz w:val="28"/>
          <w:szCs w:val="28"/>
          <w:lang w:val="ru-RU" w:eastAsia="ru-RU"/>
        </w:rPr>
        <w:t>матері</w:t>
      </w:r>
      <w:proofErr w:type="spellEnd"/>
      <w:r w:rsidRPr="00185EF2">
        <w:rPr>
          <w:sz w:val="28"/>
          <w:szCs w:val="28"/>
          <w:lang w:val="ru-RU" w:eastAsia="ru-RU"/>
        </w:rPr>
        <w:t xml:space="preserve">, </w:t>
      </w:r>
      <w:proofErr w:type="spellStart"/>
      <w:r w:rsidRPr="00185EF2">
        <w:rPr>
          <w:sz w:val="28"/>
          <w:szCs w:val="28"/>
          <w:lang w:val="ru-RU" w:eastAsia="ru-RU"/>
        </w:rPr>
        <w:t>чим</w:t>
      </w:r>
      <w:proofErr w:type="spellEnd"/>
      <w:r w:rsidRPr="00185EF2">
        <w:rPr>
          <w:sz w:val="28"/>
          <w:szCs w:val="28"/>
          <w:lang w:val="ru-RU" w:eastAsia="ru-RU"/>
        </w:rPr>
        <w:t xml:space="preserve"> </w:t>
      </w:r>
      <w:proofErr w:type="spellStart"/>
      <w:r w:rsidRPr="00185EF2">
        <w:rPr>
          <w:sz w:val="28"/>
          <w:szCs w:val="28"/>
          <w:lang w:val="ru-RU" w:eastAsia="ru-RU"/>
        </w:rPr>
        <w:t>порушує</w:t>
      </w:r>
      <w:proofErr w:type="spellEnd"/>
      <w:r w:rsidRPr="00185EF2">
        <w:rPr>
          <w:sz w:val="28"/>
          <w:szCs w:val="28"/>
          <w:lang w:val="ru-RU" w:eastAsia="ru-RU"/>
        </w:rPr>
        <w:t xml:space="preserve"> право </w:t>
      </w:r>
      <w:proofErr w:type="spellStart"/>
      <w:r w:rsidRPr="00185EF2">
        <w:rPr>
          <w:sz w:val="28"/>
          <w:szCs w:val="28"/>
          <w:lang w:val="ru-RU" w:eastAsia="ru-RU"/>
        </w:rPr>
        <w:t>дитини</w:t>
      </w:r>
      <w:proofErr w:type="spellEnd"/>
      <w:r w:rsidRPr="00185EF2">
        <w:rPr>
          <w:sz w:val="28"/>
          <w:szCs w:val="28"/>
          <w:lang w:val="ru-RU" w:eastAsia="ru-RU"/>
        </w:rPr>
        <w:t xml:space="preserve"> на </w:t>
      </w:r>
      <w:proofErr w:type="spellStart"/>
      <w:r w:rsidRPr="00185EF2">
        <w:rPr>
          <w:sz w:val="28"/>
          <w:szCs w:val="28"/>
          <w:lang w:val="ru-RU" w:eastAsia="ru-RU"/>
        </w:rPr>
        <w:t>безперешкодне</w:t>
      </w:r>
      <w:proofErr w:type="spellEnd"/>
      <w:r w:rsidRPr="00185EF2">
        <w:rPr>
          <w:sz w:val="28"/>
          <w:szCs w:val="28"/>
          <w:lang w:val="ru-RU" w:eastAsia="ru-RU"/>
        </w:rPr>
        <w:t xml:space="preserve"> </w:t>
      </w:r>
      <w:proofErr w:type="spellStart"/>
      <w:r w:rsidRPr="00185EF2">
        <w:rPr>
          <w:sz w:val="28"/>
          <w:szCs w:val="28"/>
          <w:lang w:val="ru-RU" w:eastAsia="ru-RU"/>
        </w:rPr>
        <w:t>спілкування</w:t>
      </w:r>
      <w:proofErr w:type="spellEnd"/>
      <w:r w:rsidRPr="00185EF2">
        <w:rPr>
          <w:sz w:val="28"/>
          <w:szCs w:val="28"/>
          <w:lang w:val="ru-RU" w:eastAsia="ru-RU"/>
        </w:rPr>
        <w:t xml:space="preserve"> з </w:t>
      </w:r>
      <w:proofErr w:type="spellStart"/>
      <w:r w:rsidRPr="00185EF2">
        <w:rPr>
          <w:sz w:val="28"/>
          <w:szCs w:val="28"/>
          <w:lang w:val="ru-RU" w:eastAsia="ru-RU"/>
        </w:rPr>
        <w:t>матір</w:t>
      </w:r>
      <w:proofErr w:type="spellEnd"/>
      <w:r w:rsidRPr="00185EF2">
        <w:rPr>
          <w:sz w:val="28"/>
          <w:szCs w:val="28"/>
          <w:lang w:val="ru-RU" w:eastAsia="ru-RU"/>
        </w:rPr>
        <w:t>'</w:t>
      </w:r>
      <w:r w:rsidRPr="00185EF2">
        <w:rPr>
          <w:sz w:val="28"/>
          <w:szCs w:val="28"/>
          <w:lang w:eastAsia="ru-RU"/>
        </w:rPr>
        <w:t>ю (ст. 153 Сімейного кодексу України).</w:t>
      </w:r>
      <w:r w:rsidRPr="00185EF2">
        <w:rPr>
          <w:sz w:val="28"/>
          <w:szCs w:val="28"/>
          <w:lang w:val="ru-RU" w:eastAsia="ru-RU"/>
        </w:rPr>
        <w:t xml:space="preserve"> </w:t>
      </w:r>
      <w:proofErr w:type="spellStart"/>
      <w:r w:rsidRPr="00185EF2">
        <w:rPr>
          <w:sz w:val="28"/>
          <w:szCs w:val="28"/>
          <w:lang w:val="ru-RU" w:eastAsia="ru-RU"/>
        </w:rPr>
        <w:t>Неодноразово</w:t>
      </w:r>
      <w:proofErr w:type="spellEnd"/>
      <w:r w:rsidRPr="00185EF2">
        <w:rPr>
          <w:sz w:val="28"/>
          <w:szCs w:val="28"/>
          <w:lang w:val="ru-RU" w:eastAsia="ru-RU"/>
        </w:rPr>
        <w:t xml:space="preserve"> забирав </w:t>
      </w:r>
      <w:proofErr w:type="spellStart"/>
      <w:r w:rsidRPr="00185EF2">
        <w:rPr>
          <w:sz w:val="28"/>
          <w:szCs w:val="28"/>
          <w:lang w:val="ru-RU" w:eastAsia="ru-RU"/>
        </w:rPr>
        <w:t>дитину</w:t>
      </w:r>
      <w:proofErr w:type="spellEnd"/>
      <w:r w:rsidRPr="00185EF2">
        <w:rPr>
          <w:sz w:val="28"/>
          <w:szCs w:val="28"/>
          <w:lang w:val="ru-RU" w:eastAsia="ru-RU"/>
        </w:rPr>
        <w:t xml:space="preserve"> </w:t>
      </w:r>
      <w:proofErr w:type="spellStart"/>
      <w:r w:rsidRPr="00185EF2">
        <w:rPr>
          <w:sz w:val="28"/>
          <w:szCs w:val="28"/>
          <w:lang w:val="ru-RU" w:eastAsia="ru-RU"/>
        </w:rPr>
        <w:t>посеред</w:t>
      </w:r>
      <w:proofErr w:type="spellEnd"/>
      <w:r w:rsidRPr="00185EF2">
        <w:rPr>
          <w:sz w:val="28"/>
          <w:szCs w:val="28"/>
          <w:lang w:val="ru-RU" w:eastAsia="ru-RU"/>
        </w:rPr>
        <w:t xml:space="preserve"> </w:t>
      </w:r>
      <w:proofErr w:type="spellStart"/>
      <w:r w:rsidRPr="00185EF2">
        <w:rPr>
          <w:sz w:val="28"/>
          <w:szCs w:val="28"/>
          <w:lang w:val="ru-RU" w:eastAsia="ru-RU"/>
        </w:rPr>
        <w:t>вулиці</w:t>
      </w:r>
      <w:proofErr w:type="spellEnd"/>
      <w:r w:rsidRPr="00185EF2">
        <w:rPr>
          <w:sz w:val="28"/>
          <w:szCs w:val="28"/>
          <w:lang w:val="ru-RU" w:eastAsia="ru-RU"/>
        </w:rPr>
        <w:t xml:space="preserve">, </w:t>
      </w:r>
      <w:proofErr w:type="spellStart"/>
      <w:r w:rsidRPr="00185EF2">
        <w:rPr>
          <w:sz w:val="28"/>
          <w:szCs w:val="28"/>
          <w:lang w:val="ru-RU" w:eastAsia="ru-RU"/>
        </w:rPr>
        <w:t>висловлюючись</w:t>
      </w:r>
      <w:proofErr w:type="spellEnd"/>
      <w:r w:rsidRPr="00185EF2">
        <w:rPr>
          <w:sz w:val="28"/>
          <w:szCs w:val="28"/>
          <w:lang w:val="ru-RU" w:eastAsia="ru-RU"/>
        </w:rPr>
        <w:t xml:space="preserve"> </w:t>
      </w:r>
      <w:proofErr w:type="spellStart"/>
      <w:r w:rsidRPr="00185EF2">
        <w:rPr>
          <w:sz w:val="28"/>
          <w:szCs w:val="28"/>
          <w:lang w:val="ru-RU" w:eastAsia="ru-RU"/>
        </w:rPr>
        <w:t>нецензурними</w:t>
      </w:r>
      <w:proofErr w:type="spellEnd"/>
      <w:r w:rsidRPr="00185EF2">
        <w:rPr>
          <w:sz w:val="28"/>
          <w:szCs w:val="28"/>
          <w:lang w:val="ru-RU" w:eastAsia="ru-RU"/>
        </w:rPr>
        <w:t xml:space="preserve"> словами, </w:t>
      </w:r>
      <w:proofErr w:type="spellStart"/>
      <w:r w:rsidRPr="00185EF2">
        <w:rPr>
          <w:sz w:val="28"/>
          <w:szCs w:val="28"/>
          <w:lang w:val="ru-RU" w:eastAsia="ru-RU"/>
        </w:rPr>
        <w:t>погрожував</w:t>
      </w:r>
      <w:proofErr w:type="spellEnd"/>
      <w:r w:rsidRPr="00185EF2">
        <w:rPr>
          <w:sz w:val="28"/>
          <w:szCs w:val="28"/>
          <w:lang w:val="ru-RU" w:eastAsia="ru-RU"/>
        </w:rPr>
        <w:t xml:space="preserve"> при </w:t>
      </w:r>
      <w:proofErr w:type="spellStart"/>
      <w:r w:rsidRPr="00185EF2">
        <w:rPr>
          <w:sz w:val="28"/>
          <w:szCs w:val="28"/>
          <w:lang w:val="ru-RU" w:eastAsia="ru-RU"/>
        </w:rPr>
        <w:t>цьому</w:t>
      </w:r>
      <w:proofErr w:type="spellEnd"/>
      <w:r w:rsidRPr="00185EF2">
        <w:rPr>
          <w:sz w:val="28"/>
          <w:szCs w:val="28"/>
          <w:lang w:val="ru-RU" w:eastAsia="ru-RU"/>
        </w:rPr>
        <w:t xml:space="preserve"> </w:t>
      </w:r>
      <w:proofErr w:type="spellStart"/>
      <w:r w:rsidRPr="00185EF2">
        <w:rPr>
          <w:sz w:val="28"/>
          <w:szCs w:val="28"/>
          <w:lang w:val="ru-RU" w:eastAsia="ru-RU"/>
        </w:rPr>
        <w:t>матері</w:t>
      </w:r>
      <w:proofErr w:type="spellEnd"/>
      <w:r w:rsidRPr="00185EF2">
        <w:rPr>
          <w:sz w:val="28"/>
          <w:szCs w:val="28"/>
          <w:lang w:val="ru-RU" w:eastAsia="ru-RU"/>
        </w:rPr>
        <w:t xml:space="preserve"> хлопчика, поводив себе неадекватно. У </w:t>
      </w:r>
      <w:proofErr w:type="spellStart"/>
      <w:r w:rsidRPr="00185EF2">
        <w:rPr>
          <w:sz w:val="28"/>
          <w:szCs w:val="28"/>
          <w:lang w:val="ru-RU" w:eastAsia="ru-RU"/>
        </w:rPr>
        <w:t>зв’язку</w:t>
      </w:r>
      <w:proofErr w:type="spellEnd"/>
      <w:r w:rsidRPr="00185EF2">
        <w:rPr>
          <w:sz w:val="28"/>
          <w:szCs w:val="28"/>
          <w:lang w:val="ru-RU" w:eastAsia="ru-RU"/>
        </w:rPr>
        <w:t xml:space="preserve"> з </w:t>
      </w:r>
      <w:proofErr w:type="spellStart"/>
      <w:r w:rsidRPr="00185EF2">
        <w:rPr>
          <w:sz w:val="28"/>
          <w:szCs w:val="28"/>
          <w:lang w:val="ru-RU" w:eastAsia="ru-RU"/>
        </w:rPr>
        <w:t>чим</w:t>
      </w:r>
      <w:proofErr w:type="spellEnd"/>
      <w:r w:rsidRPr="00185EF2">
        <w:rPr>
          <w:sz w:val="28"/>
          <w:szCs w:val="28"/>
          <w:lang w:val="ru-RU" w:eastAsia="ru-RU"/>
        </w:rPr>
        <w:t xml:space="preserve"> вона </w:t>
      </w:r>
      <w:proofErr w:type="spellStart"/>
      <w:r w:rsidRPr="00185EF2">
        <w:rPr>
          <w:sz w:val="28"/>
          <w:szCs w:val="28"/>
          <w:lang w:val="ru-RU" w:eastAsia="ru-RU"/>
        </w:rPr>
        <w:t>змушена</w:t>
      </w:r>
      <w:proofErr w:type="spellEnd"/>
      <w:r w:rsidRPr="00185EF2">
        <w:rPr>
          <w:sz w:val="28"/>
          <w:szCs w:val="28"/>
          <w:lang w:val="ru-RU" w:eastAsia="ru-RU"/>
        </w:rPr>
        <w:t xml:space="preserve"> </w:t>
      </w:r>
      <w:proofErr w:type="spellStart"/>
      <w:r w:rsidRPr="00185EF2">
        <w:rPr>
          <w:sz w:val="28"/>
          <w:szCs w:val="28"/>
          <w:lang w:val="ru-RU" w:eastAsia="ru-RU"/>
        </w:rPr>
        <w:t>була</w:t>
      </w:r>
      <w:proofErr w:type="spellEnd"/>
      <w:r w:rsidRPr="00185EF2">
        <w:rPr>
          <w:sz w:val="28"/>
          <w:szCs w:val="28"/>
          <w:lang w:val="ru-RU" w:eastAsia="ru-RU"/>
        </w:rPr>
        <w:t xml:space="preserve"> </w:t>
      </w:r>
      <w:proofErr w:type="spellStart"/>
      <w:r w:rsidRPr="00185EF2">
        <w:rPr>
          <w:sz w:val="28"/>
          <w:szCs w:val="28"/>
          <w:lang w:val="ru-RU" w:eastAsia="ru-RU"/>
        </w:rPr>
        <w:t>звертатись</w:t>
      </w:r>
      <w:proofErr w:type="spellEnd"/>
      <w:r w:rsidRPr="00185EF2">
        <w:rPr>
          <w:sz w:val="28"/>
          <w:szCs w:val="28"/>
          <w:lang w:val="ru-RU" w:eastAsia="ru-RU"/>
        </w:rPr>
        <w:t xml:space="preserve"> до </w:t>
      </w:r>
      <w:proofErr w:type="spellStart"/>
      <w:r w:rsidRPr="00185EF2">
        <w:rPr>
          <w:sz w:val="28"/>
          <w:szCs w:val="28"/>
          <w:lang w:val="ru-RU" w:eastAsia="ru-RU"/>
        </w:rPr>
        <w:t>правоохоронних</w:t>
      </w:r>
      <w:proofErr w:type="spellEnd"/>
      <w:r w:rsidRPr="00185EF2">
        <w:rPr>
          <w:sz w:val="28"/>
          <w:szCs w:val="28"/>
          <w:lang w:val="ru-RU" w:eastAsia="ru-RU"/>
        </w:rPr>
        <w:t xml:space="preserve"> </w:t>
      </w:r>
      <w:proofErr w:type="spellStart"/>
      <w:r w:rsidRPr="00185EF2">
        <w:rPr>
          <w:sz w:val="28"/>
          <w:szCs w:val="28"/>
          <w:lang w:val="ru-RU" w:eastAsia="ru-RU"/>
        </w:rPr>
        <w:t>органів</w:t>
      </w:r>
      <w:proofErr w:type="spellEnd"/>
      <w:r w:rsidRPr="00185EF2">
        <w:rPr>
          <w:sz w:val="28"/>
          <w:szCs w:val="28"/>
          <w:lang w:val="ru-RU" w:eastAsia="ru-RU"/>
        </w:rPr>
        <w:t>. «</w:t>
      </w:r>
      <w:proofErr w:type="gramStart"/>
      <w:r w:rsidRPr="00185EF2">
        <w:rPr>
          <w:sz w:val="28"/>
          <w:szCs w:val="28"/>
          <w:lang w:val="ru-RU" w:eastAsia="ru-RU"/>
        </w:rPr>
        <w:t xml:space="preserve"> ….</w:t>
      </w:r>
      <w:proofErr w:type="spellStart"/>
      <w:proofErr w:type="gramEnd"/>
      <w:r w:rsidRPr="00185EF2">
        <w:rPr>
          <w:sz w:val="28"/>
          <w:szCs w:val="28"/>
          <w:lang w:val="ru-RU" w:eastAsia="ru-RU"/>
        </w:rPr>
        <w:t>Чоловік</w:t>
      </w:r>
      <w:proofErr w:type="spellEnd"/>
      <w:r w:rsidRPr="00185EF2">
        <w:rPr>
          <w:sz w:val="28"/>
          <w:szCs w:val="28"/>
          <w:lang w:val="ru-RU" w:eastAsia="ru-RU"/>
        </w:rPr>
        <w:t xml:space="preserve"> </w:t>
      </w:r>
      <w:proofErr w:type="spellStart"/>
      <w:r w:rsidRPr="00185EF2">
        <w:rPr>
          <w:sz w:val="28"/>
          <w:szCs w:val="28"/>
          <w:lang w:val="ru-RU" w:eastAsia="ru-RU"/>
        </w:rPr>
        <w:t>налаштовує</w:t>
      </w:r>
      <w:proofErr w:type="spellEnd"/>
      <w:r w:rsidRPr="00185EF2">
        <w:rPr>
          <w:sz w:val="28"/>
          <w:szCs w:val="28"/>
          <w:lang w:val="ru-RU" w:eastAsia="ru-RU"/>
        </w:rPr>
        <w:t xml:space="preserve"> </w:t>
      </w:r>
      <w:proofErr w:type="spellStart"/>
      <w:r w:rsidRPr="00185EF2">
        <w:rPr>
          <w:sz w:val="28"/>
          <w:szCs w:val="28"/>
          <w:lang w:val="ru-RU" w:eastAsia="ru-RU"/>
        </w:rPr>
        <w:t>сина</w:t>
      </w:r>
      <w:proofErr w:type="spellEnd"/>
      <w:r w:rsidRPr="00185EF2">
        <w:rPr>
          <w:sz w:val="28"/>
          <w:szCs w:val="28"/>
          <w:lang w:val="ru-RU" w:eastAsia="ru-RU"/>
        </w:rPr>
        <w:t xml:space="preserve"> </w:t>
      </w:r>
      <w:proofErr w:type="spellStart"/>
      <w:r w:rsidRPr="00185EF2">
        <w:rPr>
          <w:sz w:val="28"/>
          <w:szCs w:val="28"/>
          <w:lang w:val="ru-RU" w:eastAsia="ru-RU"/>
        </w:rPr>
        <w:t>проти</w:t>
      </w:r>
      <w:proofErr w:type="spellEnd"/>
      <w:r w:rsidRPr="00185EF2">
        <w:rPr>
          <w:sz w:val="28"/>
          <w:szCs w:val="28"/>
          <w:lang w:val="ru-RU" w:eastAsia="ru-RU"/>
        </w:rPr>
        <w:t xml:space="preserve"> мене, </w:t>
      </w:r>
      <w:proofErr w:type="spellStart"/>
      <w:r w:rsidRPr="00185EF2">
        <w:rPr>
          <w:sz w:val="28"/>
          <w:szCs w:val="28"/>
          <w:lang w:val="ru-RU" w:eastAsia="ru-RU"/>
        </w:rPr>
        <w:t>забирає</w:t>
      </w:r>
      <w:proofErr w:type="spellEnd"/>
      <w:r w:rsidRPr="00185EF2">
        <w:rPr>
          <w:sz w:val="28"/>
          <w:szCs w:val="28"/>
          <w:lang w:val="ru-RU" w:eastAsia="ru-RU"/>
        </w:rPr>
        <w:t xml:space="preserve"> </w:t>
      </w:r>
      <w:proofErr w:type="spellStart"/>
      <w:r w:rsidRPr="00185EF2">
        <w:rPr>
          <w:sz w:val="28"/>
          <w:szCs w:val="28"/>
          <w:lang w:val="ru-RU" w:eastAsia="ru-RU"/>
        </w:rPr>
        <w:t>тільки</w:t>
      </w:r>
      <w:proofErr w:type="spellEnd"/>
      <w:r w:rsidRPr="00185EF2">
        <w:rPr>
          <w:sz w:val="28"/>
          <w:szCs w:val="28"/>
          <w:lang w:val="ru-RU" w:eastAsia="ru-RU"/>
        </w:rPr>
        <w:t xml:space="preserve"> одну </w:t>
      </w:r>
      <w:proofErr w:type="spellStart"/>
      <w:r w:rsidRPr="00185EF2">
        <w:rPr>
          <w:sz w:val="28"/>
          <w:szCs w:val="28"/>
          <w:lang w:val="ru-RU" w:eastAsia="ru-RU"/>
        </w:rPr>
        <w:t>дитину</w:t>
      </w:r>
      <w:proofErr w:type="spellEnd"/>
      <w:r w:rsidRPr="00185EF2">
        <w:rPr>
          <w:sz w:val="28"/>
          <w:szCs w:val="28"/>
          <w:lang w:val="ru-RU" w:eastAsia="ru-RU"/>
        </w:rPr>
        <w:t xml:space="preserve"> з </w:t>
      </w:r>
      <w:proofErr w:type="spellStart"/>
      <w:r w:rsidRPr="00185EF2">
        <w:rPr>
          <w:sz w:val="28"/>
          <w:szCs w:val="28"/>
          <w:lang w:val="ru-RU" w:eastAsia="ru-RU"/>
        </w:rPr>
        <w:t>трьох</w:t>
      </w:r>
      <w:proofErr w:type="spellEnd"/>
      <w:r w:rsidRPr="00185EF2">
        <w:rPr>
          <w:sz w:val="28"/>
          <w:szCs w:val="28"/>
          <w:lang w:val="ru-RU" w:eastAsia="ru-RU"/>
        </w:rPr>
        <w:t xml:space="preserve">. Я </w:t>
      </w:r>
      <w:proofErr w:type="spellStart"/>
      <w:r w:rsidRPr="00185EF2">
        <w:rPr>
          <w:sz w:val="28"/>
          <w:szCs w:val="28"/>
          <w:lang w:val="ru-RU" w:eastAsia="ru-RU"/>
        </w:rPr>
        <w:t>неодноразово</w:t>
      </w:r>
      <w:proofErr w:type="spellEnd"/>
      <w:r w:rsidRPr="00185EF2">
        <w:rPr>
          <w:sz w:val="28"/>
          <w:szCs w:val="28"/>
          <w:lang w:val="ru-RU" w:eastAsia="ru-RU"/>
        </w:rPr>
        <w:t xml:space="preserve"> </w:t>
      </w:r>
      <w:proofErr w:type="spellStart"/>
      <w:r w:rsidRPr="00185EF2">
        <w:rPr>
          <w:sz w:val="28"/>
          <w:szCs w:val="28"/>
          <w:lang w:val="ru-RU" w:eastAsia="ru-RU"/>
        </w:rPr>
        <w:t>пропонувала</w:t>
      </w:r>
      <w:proofErr w:type="spellEnd"/>
      <w:r w:rsidRPr="00185EF2">
        <w:rPr>
          <w:sz w:val="28"/>
          <w:szCs w:val="28"/>
          <w:lang w:val="ru-RU" w:eastAsia="ru-RU"/>
        </w:rPr>
        <w:t xml:space="preserve"> </w:t>
      </w:r>
      <w:proofErr w:type="spellStart"/>
      <w:r w:rsidRPr="00185EF2">
        <w:rPr>
          <w:sz w:val="28"/>
          <w:szCs w:val="28"/>
          <w:lang w:val="ru-RU" w:eastAsia="ru-RU"/>
        </w:rPr>
        <w:t>йому</w:t>
      </w:r>
      <w:proofErr w:type="spellEnd"/>
      <w:r w:rsidRPr="00185EF2">
        <w:rPr>
          <w:sz w:val="28"/>
          <w:szCs w:val="28"/>
          <w:lang w:val="ru-RU" w:eastAsia="ru-RU"/>
        </w:rPr>
        <w:t xml:space="preserve"> </w:t>
      </w:r>
      <w:proofErr w:type="spellStart"/>
      <w:r w:rsidRPr="00185EF2">
        <w:rPr>
          <w:sz w:val="28"/>
          <w:szCs w:val="28"/>
          <w:lang w:val="ru-RU" w:eastAsia="ru-RU"/>
        </w:rPr>
        <w:t>звернутись</w:t>
      </w:r>
      <w:proofErr w:type="spellEnd"/>
      <w:r w:rsidRPr="00185EF2">
        <w:rPr>
          <w:sz w:val="28"/>
          <w:szCs w:val="28"/>
          <w:lang w:val="ru-RU" w:eastAsia="ru-RU"/>
        </w:rPr>
        <w:t xml:space="preserve"> в орган </w:t>
      </w:r>
      <w:proofErr w:type="spellStart"/>
      <w:r w:rsidRPr="00185EF2">
        <w:rPr>
          <w:sz w:val="28"/>
          <w:szCs w:val="28"/>
          <w:lang w:val="ru-RU" w:eastAsia="ru-RU"/>
        </w:rPr>
        <w:t>опіки</w:t>
      </w:r>
      <w:proofErr w:type="spellEnd"/>
      <w:r w:rsidRPr="00185EF2">
        <w:rPr>
          <w:sz w:val="28"/>
          <w:szCs w:val="28"/>
          <w:lang w:val="ru-RU" w:eastAsia="ru-RU"/>
        </w:rPr>
        <w:t xml:space="preserve"> та </w:t>
      </w:r>
      <w:proofErr w:type="spellStart"/>
      <w:r w:rsidRPr="00185EF2">
        <w:rPr>
          <w:sz w:val="28"/>
          <w:szCs w:val="28"/>
          <w:lang w:val="ru-RU" w:eastAsia="ru-RU"/>
        </w:rPr>
        <w:t>піклува</w:t>
      </w:r>
      <w:r w:rsidR="009852A4">
        <w:rPr>
          <w:sz w:val="28"/>
          <w:szCs w:val="28"/>
          <w:lang w:val="ru-RU" w:eastAsia="ru-RU"/>
        </w:rPr>
        <w:t>ння</w:t>
      </w:r>
      <w:proofErr w:type="spellEnd"/>
      <w:r w:rsidR="009852A4">
        <w:rPr>
          <w:sz w:val="28"/>
          <w:szCs w:val="28"/>
          <w:lang w:val="ru-RU" w:eastAsia="ru-RU"/>
        </w:rPr>
        <w:t xml:space="preserve"> з метою </w:t>
      </w:r>
      <w:proofErr w:type="spellStart"/>
      <w:r w:rsidR="009852A4">
        <w:rPr>
          <w:sz w:val="28"/>
          <w:szCs w:val="28"/>
          <w:lang w:val="ru-RU" w:eastAsia="ru-RU"/>
        </w:rPr>
        <w:t>встановлення</w:t>
      </w:r>
      <w:proofErr w:type="spellEnd"/>
      <w:r w:rsidR="009852A4">
        <w:rPr>
          <w:sz w:val="28"/>
          <w:szCs w:val="28"/>
          <w:lang w:val="ru-RU" w:eastAsia="ru-RU"/>
        </w:rPr>
        <w:t xml:space="preserve"> </w:t>
      </w:r>
      <w:proofErr w:type="spellStart"/>
      <w:r w:rsidR="009852A4">
        <w:rPr>
          <w:sz w:val="28"/>
          <w:szCs w:val="28"/>
          <w:lang w:val="ru-RU" w:eastAsia="ru-RU"/>
        </w:rPr>
        <w:t>графіка</w:t>
      </w:r>
      <w:proofErr w:type="spellEnd"/>
      <w:r w:rsidRPr="00185EF2">
        <w:rPr>
          <w:sz w:val="28"/>
          <w:szCs w:val="28"/>
          <w:lang w:val="ru-RU" w:eastAsia="ru-RU"/>
        </w:rPr>
        <w:t xml:space="preserve"> </w:t>
      </w:r>
      <w:proofErr w:type="spellStart"/>
      <w:r w:rsidRPr="00185EF2">
        <w:rPr>
          <w:sz w:val="28"/>
          <w:szCs w:val="28"/>
          <w:lang w:val="ru-RU" w:eastAsia="ru-RU"/>
        </w:rPr>
        <w:t>відвідувань</w:t>
      </w:r>
      <w:proofErr w:type="spellEnd"/>
      <w:r w:rsidRPr="00185EF2">
        <w:rPr>
          <w:sz w:val="28"/>
          <w:szCs w:val="28"/>
          <w:lang w:val="ru-RU" w:eastAsia="ru-RU"/>
        </w:rPr>
        <w:t xml:space="preserve">, на </w:t>
      </w:r>
      <w:proofErr w:type="spellStart"/>
      <w:r w:rsidRPr="00185EF2">
        <w:rPr>
          <w:sz w:val="28"/>
          <w:szCs w:val="28"/>
          <w:lang w:val="ru-RU" w:eastAsia="ru-RU"/>
        </w:rPr>
        <w:t>що</w:t>
      </w:r>
      <w:proofErr w:type="spellEnd"/>
      <w:r w:rsidRPr="00185EF2">
        <w:rPr>
          <w:sz w:val="28"/>
          <w:szCs w:val="28"/>
          <w:lang w:val="ru-RU" w:eastAsia="ru-RU"/>
        </w:rPr>
        <w:t xml:space="preserve"> </w:t>
      </w:r>
      <w:proofErr w:type="spellStart"/>
      <w:r w:rsidRPr="00185EF2">
        <w:rPr>
          <w:sz w:val="28"/>
          <w:szCs w:val="28"/>
          <w:lang w:val="ru-RU" w:eastAsia="ru-RU"/>
        </w:rPr>
        <w:t>він</w:t>
      </w:r>
      <w:proofErr w:type="spellEnd"/>
      <w:r w:rsidRPr="00185EF2">
        <w:rPr>
          <w:sz w:val="28"/>
          <w:szCs w:val="28"/>
          <w:lang w:val="ru-RU" w:eastAsia="ru-RU"/>
        </w:rPr>
        <w:t xml:space="preserve"> не </w:t>
      </w:r>
      <w:proofErr w:type="spellStart"/>
      <w:r w:rsidRPr="00185EF2">
        <w:rPr>
          <w:sz w:val="28"/>
          <w:szCs w:val="28"/>
          <w:lang w:val="ru-RU" w:eastAsia="ru-RU"/>
        </w:rPr>
        <w:t>реагує</w:t>
      </w:r>
      <w:proofErr w:type="spellEnd"/>
      <w:r w:rsidRPr="00185EF2">
        <w:rPr>
          <w:sz w:val="28"/>
          <w:szCs w:val="28"/>
          <w:lang w:val="ru-RU" w:eastAsia="ru-RU"/>
        </w:rPr>
        <w:t xml:space="preserve">, і говорить, </w:t>
      </w:r>
      <w:proofErr w:type="spellStart"/>
      <w:r w:rsidRPr="00185EF2">
        <w:rPr>
          <w:sz w:val="28"/>
          <w:szCs w:val="28"/>
          <w:lang w:val="ru-RU" w:eastAsia="ru-RU"/>
        </w:rPr>
        <w:t>що</w:t>
      </w:r>
      <w:proofErr w:type="spellEnd"/>
      <w:r w:rsidRPr="00185EF2">
        <w:rPr>
          <w:sz w:val="28"/>
          <w:szCs w:val="28"/>
          <w:lang w:val="ru-RU" w:eastAsia="ru-RU"/>
        </w:rPr>
        <w:t xml:space="preserve"> </w:t>
      </w:r>
      <w:proofErr w:type="spellStart"/>
      <w:r w:rsidRPr="00185EF2">
        <w:rPr>
          <w:sz w:val="28"/>
          <w:szCs w:val="28"/>
          <w:lang w:val="ru-RU" w:eastAsia="ru-RU"/>
        </w:rPr>
        <w:t>ніяких</w:t>
      </w:r>
      <w:proofErr w:type="spellEnd"/>
      <w:r w:rsidRPr="00185EF2">
        <w:rPr>
          <w:sz w:val="28"/>
          <w:szCs w:val="28"/>
          <w:lang w:val="ru-RU" w:eastAsia="ru-RU"/>
        </w:rPr>
        <w:t xml:space="preserve"> </w:t>
      </w:r>
      <w:proofErr w:type="spellStart"/>
      <w:r w:rsidRPr="00185EF2">
        <w:rPr>
          <w:sz w:val="28"/>
          <w:szCs w:val="28"/>
          <w:lang w:val="ru-RU" w:eastAsia="ru-RU"/>
        </w:rPr>
        <w:t>заборон</w:t>
      </w:r>
      <w:proofErr w:type="spellEnd"/>
      <w:r w:rsidRPr="00185EF2">
        <w:rPr>
          <w:sz w:val="28"/>
          <w:szCs w:val="28"/>
          <w:lang w:val="ru-RU" w:eastAsia="ru-RU"/>
        </w:rPr>
        <w:t xml:space="preserve"> на </w:t>
      </w:r>
      <w:proofErr w:type="spellStart"/>
      <w:r w:rsidRPr="00185EF2">
        <w:rPr>
          <w:sz w:val="28"/>
          <w:szCs w:val="28"/>
          <w:lang w:val="ru-RU" w:eastAsia="ru-RU"/>
        </w:rPr>
        <w:t>дітей</w:t>
      </w:r>
      <w:proofErr w:type="spellEnd"/>
      <w:r w:rsidRPr="00185EF2">
        <w:rPr>
          <w:sz w:val="28"/>
          <w:szCs w:val="28"/>
          <w:lang w:val="ru-RU" w:eastAsia="ru-RU"/>
        </w:rPr>
        <w:t xml:space="preserve"> у </w:t>
      </w:r>
      <w:proofErr w:type="spellStart"/>
      <w:r w:rsidRPr="00185EF2">
        <w:rPr>
          <w:sz w:val="28"/>
          <w:szCs w:val="28"/>
          <w:lang w:val="ru-RU" w:eastAsia="ru-RU"/>
        </w:rPr>
        <w:t>нього</w:t>
      </w:r>
      <w:proofErr w:type="spellEnd"/>
      <w:r w:rsidRPr="00185EF2">
        <w:rPr>
          <w:sz w:val="28"/>
          <w:szCs w:val="28"/>
          <w:lang w:val="ru-RU" w:eastAsia="ru-RU"/>
        </w:rPr>
        <w:t xml:space="preserve"> </w:t>
      </w:r>
      <w:proofErr w:type="spellStart"/>
      <w:r w:rsidRPr="00185EF2">
        <w:rPr>
          <w:sz w:val="28"/>
          <w:szCs w:val="28"/>
          <w:lang w:val="ru-RU" w:eastAsia="ru-RU"/>
        </w:rPr>
        <w:t>немає</w:t>
      </w:r>
      <w:proofErr w:type="spellEnd"/>
      <w:r w:rsidRPr="00185EF2">
        <w:rPr>
          <w:sz w:val="28"/>
          <w:szCs w:val="28"/>
          <w:lang w:val="ru-RU" w:eastAsia="ru-RU"/>
        </w:rPr>
        <w:t xml:space="preserve">…» </w:t>
      </w:r>
      <w:proofErr w:type="gramStart"/>
      <w:r w:rsidRPr="00185EF2">
        <w:rPr>
          <w:sz w:val="28"/>
          <w:szCs w:val="28"/>
          <w:lang w:val="ru-RU" w:eastAsia="ru-RU"/>
        </w:rPr>
        <w:t>( з</w:t>
      </w:r>
      <w:proofErr w:type="gramEnd"/>
      <w:r w:rsidRPr="00185EF2">
        <w:rPr>
          <w:sz w:val="28"/>
          <w:szCs w:val="28"/>
          <w:lang w:val="ru-RU" w:eastAsia="ru-RU"/>
        </w:rPr>
        <w:t xml:space="preserve"> тексту </w:t>
      </w:r>
      <w:proofErr w:type="spellStart"/>
      <w:r w:rsidRPr="00185EF2">
        <w:rPr>
          <w:sz w:val="28"/>
          <w:szCs w:val="28"/>
          <w:lang w:val="ru-RU" w:eastAsia="ru-RU"/>
        </w:rPr>
        <w:t>письмових</w:t>
      </w:r>
      <w:proofErr w:type="spellEnd"/>
      <w:r w:rsidRPr="00185EF2">
        <w:rPr>
          <w:sz w:val="28"/>
          <w:szCs w:val="28"/>
          <w:lang w:val="ru-RU" w:eastAsia="ru-RU"/>
        </w:rPr>
        <w:t xml:space="preserve"> </w:t>
      </w:r>
      <w:proofErr w:type="spellStart"/>
      <w:r w:rsidRPr="00185EF2">
        <w:rPr>
          <w:sz w:val="28"/>
          <w:szCs w:val="28"/>
          <w:lang w:val="ru-RU" w:eastAsia="ru-RU"/>
        </w:rPr>
        <w:t>пояснень</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від</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року).</w:t>
      </w:r>
    </w:p>
    <w:p w:rsidR="00185EF2" w:rsidRPr="00185EF2" w:rsidRDefault="00185EF2" w:rsidP="00185EF2">
      <w:pPr>
        <w:jc w:val="both"/>
        <w:rPr>
          <w:sz w:val="28"/>
          <w:szCs w:val="28"/>
          <w:lang w:val="ru-RU" w:eastAsia="ru-RU"/>
        </w:rPr>
      </w:pPr>
      <w:r w:rsidRPr="00185EF2">
        <w:rPr>
          <w:sz w:val="28"/>
          <w:szCs w:val="28"/>
          <w:lang w:val="ru-RU" w:eastAsia="ru-RU"/>
        </w:rPr>
        <w:t xml:space="preserve">         </w:t>
      </w:r>
      <w:proofErr w:type="spellStart"/>
      <w:r w:rsidRPr="00185EF2">
        <w:rPr>
          <w:sz w:val="28"/>
          <w:szCs w:val="28"/>
          <w:lang w:val="ru-RU" w:eastAsia="ru-RU"/>
        </w:rPr>
        <w:t>Рішенням</w:t>
      </w:r>
      <w:proofErr w:type="spellEnd"/>
      <w:r w:rsidRPr="00185EF2">
        <w:rPr>
          <w:sz w:val="28"/>
          <w:szCs w:val="28"/>
          <w:lang w:val="ru-RU" w:eastAsia="ru-RU"/>
        </w:rPr>
        <w:t xml:space="preserve"> </w:t>
      </w:r>
      <w:proofErr w:type="spellStart"/>
      <w:r w:rsidRPr="00185EF2">
        <w:rPr>
          <w:sz w:val="28"/>
          <w:szCs w:val="28"/>
          <w:lang w:val="ru-RU" w:eastAsia="ru-RU"/>
        </w:rPr>
        <w:t>Івано-Франківського</w:t>
      </w:r>
      <w:proofErr w:type="spellEnd"/>
      <w:r w:rsidRPr="00185EF2">
        <w:rPr>
          <w:sz w:val="28"/>
          <w:szCs w:val="28"/>
          <w:lang w:val="ru-RU" w:eastAsia="ru-RU"/>
        </w:rPr>
        <w:t xml:space="preserve"> </w:t>
      </w:r>
      <w:proofErr w:type="spellStart"/>
      <w:r w:rsidRPr="00185EF2">
        <w:rPr>
          <w:sz w:val="28"/>
          <w:szCs w:val="28"/>
          <w:lang w:val="ru-RU" w:eastAsia="ru-RU"/>
        </w:rPr>
        <w:t>міського</w:t>
      </w:r>
      <w:proofErr w:type="spellEnd"/>
      <w:r w:rsidRPr="00185EF2">
        <w:rPr>
          <w:sz w:val="28"/>
          <w:szCs w:val="28"/>
          <w:lang w:val="ru-RU" w:eastAsia="ru-RU"/>
        </w:rPr>
        <w:t xml:space="preserve"> суду </w:t>
      </w:r>
      <w:proofErr w:type="spellStart"/>
      <w:r w:rsidRPr="00185EF2">
        <w:rPr>
          <w:sz w:val="28"/>
          <w:szCs w:val="28"/>
          <w:lang w:val="ru-RU" w:eastAsia="ru-RU"/>
        </w:rPr>
        <w:t>від</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року </w:t>
      </w:r>
      <w:proofErr w:type="spellStart"/>
      <w:r w:rsidRPr="00185EF2">
        <w:rPr>
          <w:sz w:val="28"/>
          <w:szCs w:val="28"/>
          <w:lang w:val="ru-RU" w:eastAsia="ru-RU"/>
        </w:rPr>
        <w:t>було</w:t>
      </w:r>
      <w:proofErr w:type="spellEnd"/>
      <w:r w:rsidRPr="00185EF2">
        <w:rPr>
          <w:sz w:val="28"/>
          <w:szCs w:val="28"/>
          <w:lang w:val="ru-RU" w:eastAsia="ru-RU"/>
        </w:rPr>
        <w:t xml:space="preserve"> видано </w:t>
      </w:r>
      <w:proofErr w:type="spellStart"/>
      <w:r w:rsidRPr="00185EF2">
        <w:rPr>
          <w:sz w:val="28"/>
          <w:szCs w:val="28"/>
          <w:lang w:val="ru-RU" w:eastAsia="ru-RU"/>
        </w:rPr>
        <w:t>обмежувальний</w:t>
      </w:r>
      <w:proofErr w:type="spellEnd"/>
      <w:r w:rsidRPr="00185EF2">
        <w:rPr>
          <w:sz w:val="28"/>
          <w:szCs w:val="28"/>
          <w:lang w:val="ru-RU" w:eastAsia="ru-RU"/>
        </w:rPr>
        <w:t xml:space="preserve"> </w:t>
      </w:r>
      <w:proofErr w:type="spellStart"/>
      <w:r w:rsidRPr="00185EF2">
        <w:rPr>
          <w:sz w:val="28"/>
          <w:szCs w:val="28"/>
          <w:lang w:val="ru-RU" w:eastAsia="ru-RU"/>
        </w:rPr>
        <w:t>припис</w:t>
      </w:r>
      <w:proofErr w:type="spellEnd"/>
      <w:r w:rsidRPr="00185EF2">
        <w:rPr>
          <w:sz w:val="28"/>
          <w:szCs w:val="28"/>
          <w:lang w:val="ru-RU" w:eastAsia="ru-RU"/>
        </w:rPr>
        <w:t xml:space="preserve"> </w:t>
      </w:r>
      <w:proofErr w:type="spellStart"/>
      <w:r w:rsidRPr="00185EF2">
        <w:rPr>
          <w:sz w:val="28"/>
          <w:szCs w:val="28"/>
          <w:lang w:val="ru-RU" w:eastAsia="ru-RU"/>
        </w:rPr>
        <w:t>стосовно</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яким</w:t>
      </w:r>
      <w:proofErr w:type="spellEnd"/>
      <w:r w:rsidRPr="00185EF2">
        <w:rPr>
          <w:sz w:val="28"/>
          <w:szCs w:val="28"/>
          <w:lang w:val="ru-RU" w:eastAsia="ru-RU"/>
        </w:rPr>
        <w:t xml:space="preserve"> заборонено </w:t>
      </w:r>
      <w:proofErr w:type="spellStart"/>
      <w:r w:rsidRPr="00185EF2">
        <w:rPr>
          <w:sz w:val="28"/>
          <w:szCs w:val="28"/>
          <w:lang w:val="ru-RU" w:eastAsia="ru-RU"/>
        </w:rPr>
        <w:t>йому</w:t>
      </w:r>
      <w:proofErr w:type="spellEnd"/>
      <w:r w:rsidRPr="00185EF2">
        <w:rPr>
          <w:sz w:val="28"/>
          <w:szCs w:val="28"/>
          <w:lang w:val="ru-RU" w:eastAsia="ru-RU"/>
        </w:rPr>
        <w:t xml:space="preserve"> </w:t>
      </w:r>
      <w:proofErr w:type="spellStart"/>
      <w:r w:rsidRPr="00185EF2">
        <w:rPr>
          <w:sz w:val="28"/>
          <w:szCs w:val="28"/>
          <w:lang w:val="ru-RU" w:eastAsia="ru-RU"/>
        </w:rPr>
        <w:t>наближатись</w:t>
      </w:r>
      <w:proofErr w:type="spellEnd"/>
      <w:r w:rsidRPr="00185EF2">
        <w:rPr>
          <w:sz w:val="28"/>
          <w:szCs w:val="28"/>
          <w:lang w:val="ru-RU" w:eastAsia="ru-RU"/>
        </w:rPr>
        <w:t xml:space="preserve"> на </w:t>
      </w:r>
      <w:proofErr w:type="spellStart"/>
      <w:r w:rsidRPr="00185EF2">
        <w:rPr>
          <w:sz w:val="28"/>
          <w:szCs w:val="28"/>
          <w:lang w:val="ru-RU" w:eastAsia="ru-RU"/>
        </w:rPr>
        <w:t>відстань</w:t>
      </w:r>
      <w:proofErr w:type="spellEnd"/>
      <w:r w:rsidRPr="00185EF2">
        <w:rPr>
          <w:sz w:val="28"/>
          <w:szCs w:val="28"/>
          <w:lang w:val="ru-RU" w:eastAsia="ru-RU"/>
        </w:rPr>
        <w:t xml:space="preserve"> 500 </w:t>
      </w:r>
      <w:proofErr w:type="spellStart"/>
      <w:r w:rsidRPr="00185EF2">
        <w:rPr>
          <w:sz w:val="28"/>
          <w:szCs w:val="28"/>
          <w:lang w:val="ru-RU" w:eastAsia="ru-RU"/>
        </w:rPr>
        <w:t>метрів</w:t>
      </w:r>
      <w:proofErr w:type="spellEnd"/>
      <w:r w:rsidRPr="00185EF2">
        <w:rPr>
          <w:sz w:val="28"/>
          <w:szCs w:val="28"/>
          <w:lang w:val="ru-RU" w:eastAsia="ru-RU"/>
        </w:rPr>
        <w:t xml:space="preserve"> до </w:t>
      </w:r>
      <w:proofErr w:type="spellStart"/>
      <w:r w:rsidRPr="00185EF2">
        <w:rPr>
          <w:sz w:val="28"/>
          <w:szCs w:val="28"/>
          <w:lang w:val="ru-RU" w:eastAsia="ru-RU"/>
        </w:rPr>
        <w:t>місця</w:t>
      </w:r>
      <w:proofErr w:type="spellEnd"/>
      <w:r w:rsidRPr="00185EF2">
        <w:rPr>
          <w:sz w:val="28"/>
          <w:szCs w:val="28"/>
          <w:lang w:val="ru-RU" w:eastAsia="ru-RU"/>
        </w:rPr>
        <w:t xml:space="preserve"> </w:t>
      </w:r>
      <w:proofErr w:type="spellStart"/>
      <w:r w:rsidRPr="00185EF2">
        <w:rPr>
          <w:sz w:val="28"/>
          <w:szCs w:val="28"/>
          <w:lang w:val="ru-RU" w:eastAsia="ru-RU"/>
        </w:rPr>
        <w:t>проживання</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терміном</w:t>
      </w:r>
      <w:proofErr w:type="spellEnd"/>
      <w:r w:rsidRPr="00185EF2">
        <w:rPr>
          <w:sz w:val="28"/>
          <w:szCs w:val="28"/>
          <w:lang w:val="ru-RU" w:eastAsia="ru-RU"/>
        </w:rPr>
        <w:t xml:space="preserve"> на 1 </w:t>
      </w:r>
      <w:proofErr w:type="spellStart"/>
      <w:r w:rsidRPr="00185EF2">
        <w:rPr>
          <w:sz w:val="28"/>
          <w:szCs w:val="28"/>
          <w:lang w:val="ru-RU" w:eastAsia="ru-RU"/>
        </w:rPr>
        <w:t>місяць</w:t>
      </w:r>
      <w:proofErr w:type="spellEnd"/>
      <w:r w:rsidRPr="00185EF2">
        <w:rPr>
          <w:sz w:val="28"/>
          <w:szCs w:val="28"/>
          <w:lang w:val="ru-RU" w:eastAsia="ru-RU"/>
        </w:rPr>
        <w:t>.</w:t>
      </w:r>
    </w:p>
    <w:p w:rsidR="00185EF2" w:rsidRPr="00185EF2" w:rsidRDefault="00185EF2" w:rsidP="00185EF2">
      <w:pPr>
        <w:jc w:val="both"/>
        <w:rPr>
          <w:sz w:val="28"/>
          <w:szCs w:val="28"/>
          <w:lang w:val="ru-RU" w:eastAsia="ru-RU"/>
        </w:rPr>
      </w:pPr>
      <w:r w:rsidRPr="00185EF2">
        <w:rPr>
          <w:sz w:val="28"/>
          <w:szCs w:val="28"/>
          <w:lang w:val="ru-RU" w:eastAsia="ru-RU"/>
        </w:rPr>
        <w:t xml:space="preserve">        У </w:t>
      </w:r>
      <w:proofErr w:type="spellStart"/>
      <w:r w:rsidRPr="00185EF2">
        <w:rPr>
          <w:sz w:val="28"/>
          <w:szCs w:val="28"/>
          <w:lang w:val="ru-RU" w:eastAsia="ru-RU"/>
        </w:rPr>
        <w:t>зв’язку</w:t>
      </w:r>
      <w:proofErr w:type="spellEnd"/>
      <w:r w:rsidRPr="00185EF2">
        <w:rPr>
          <w:sz w:val="28"/>
          <w:szCs w:val="28"/>
          <w:lang w:val="ru-RU" w:eastAsia="ru-RU"/>
        </w:rPr>
        <w:t xml:space="preserve"> з </w:t>
      </w:r>
      <w:proofErr w:type="spellStart"/>
      <w:r w:rsidRPr="00185EF2">
        <w:rPr>
          <w:sz w:val="28"/>
          <w:szCs w:val="28"/>
          <w:lang w:val="ru-RU" w:eastAsia="ru-RU"/>
        </w:rPr>
        <w:t>погрозами</w:t>
      </w:r>
      <w:proofErr w:type="spellEnd"/>
      <w:r w:rsidRPr="00185EF2">
        <w:rPr>
          <w:sz w:val="28"/>
          <w:szCs w:val="28"/>
          <w:lang w:val="ru-RU" w:eastAsia="ru-RU"/>
        </w:rPr>
        <w:t xml:space="preserve"> </w:t>
      </w:r>
      <w:proofErr w:type="spellStart"/>
      <w:r w:rsidRPr="00185EF2">
        <w:rPr>
          <w:sz w:val="28"/>
          <w:szCs w:val="28"/>
          <w:lang w:val="ru-RU" w:eastAsia="ru-RU"/>
        </w:rPr>
        <w:t>колишнього</w:t>
      </w:r>
      <w:proofErr w:type="spellEnd"/>
      <w:r w:rsidRPr="00185EF2">
        <w:rPr>
          <w:sz w:val="28"/>
          <w:szCs w:val="28"/>
          <w:lang w:val="ru-RU" w:eastAsia="ru-RU"/>
        </w:rPr>
        <w:t xml:space="preserve"> </w:t>
      </w:r>
      <w:proofErr w:type="spellStart"/>
      <w:r w:rsidRPr="00185EF2">
        <w:rPr>
          <w:sz w:val="28"/>
          <w:szCs w:val="28"/>
          <w:lang w:val="ru-RU" w:eastAsia="ru-RU"/>
        </w:rPr>
        <w:t>чоловіка</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змінила</w:t>
      </w:r>
      <w:proofErr w:type="spellEnd"/>
      <w:r w:rsidRPr="00185EF2">
        <w:rPr>
          <w:sz w:val="28"/>
          <w:szCs w:val="28"/>
          <w:lang w:val="ru-RU" w:eastAsia="ru-RU"/>
        </w:rPr>
        <w:t xml:space="preserve"> </w:t>
      </w:r>
      <w:proofErr w:type="spellStart"/>
      <w:r w:rsidRPr="00185EF2">
        <w:rPr>
          <w:sz w:val="28"/>
          <w:szCs w:val="28"/>
          <w:lang w:val="ru-RU" w:eastAsia="ru-RU"/>
        </w:rPr>
        <w:t>прізвище</w:t>
      </w:r>
      <w:proofErr w:type="spellEnd"/>
      <w:r w:rsidRPr="00185EF2">
        <w:rPr>
          <w:sz w:val="28"/>
          <w:szCs w:val="28"/>
          <w:lang w:val="ru-RU" w:eastAsia="ru-RU"/>
        </w:rPr>
        <w:t xml:space="preserve"> </w:t>
      </w:r>
      <w:r w:rsidR="003023C5">
        <w:rPr>
          <w:sz w:val="28"/>
          <w:szCs w:val="28"/>
          <w:lang w:val="ru-RU" w:eastAsia="ru-RU"/>
        </w:rPr>
        <w:t>-</w:t>
      </w:r>
      <w:r w:rsidRPr="00185EF2">
        <w:rPr>
          <w:sz w:val="28"/>
          <w:szCs w:val="28"/>
          <w:lang w:val="ru-RU" w:eastAsia="ru-RU"/>
        </w:rPr>
        <w:t xml:space="preserve">, </w:t>
      </w:r>
      <w:r w:rsidRPr="00185EF2">
        <w:rPr>
          <w:sz w:val="28"/>
          <w:szCs w:val="28"/>
          <w:lang w:eastAsia="ru-RU"/>
        </w:rPr>
        <w:t xml:space="preserve">що підтверджується свідоцтвом про зміну імені виданого </w:t>
      </w:r>
      <w:proofErr w:type="spellStart"/>
      <w:r w:rsidRPr="00185EF2">
        <w:rPr>
          <w:sz w:val="28"/>
          <w:szCs w:val="28"/>
          <w:lang w:val="ru-RU" w:eastAsia="ru-RU"/>
        </w:rPr>
        <w:t>Івано-Франківським</w:t>
      </w:r>
      <w:proofErr w:type="spellEnd"/>
      <w:r w:rsidRPr="00185EF2">
        <w:rPr>
          <w:sz w:val="28"/>
          <w:szCs w:val="28"/>
          <w:lang w:val="ru-RU" w:eastAsia="ru-RU"/>
        </w:rPr>
        <w:t xml:space="preserve"> </w:t>
      </w:r>
      <w:proofErr w:type="spellStart"/>
      <w:r w:rsidRPr="00185EF2">
        <w:rPr>
          <w:sz w:val="28"/>
          <w:szCs w:val="28"/>
          <w:lang w:val="ru-RU" w:eastAsia="ru-RU"/>
        </w:rPr>
        <w:t>міським</w:t>
      </w:r>
      <w:proofErr w:type="spellEnd"/>
      <w:r w:rsidRPr="00185EF2">
        <w:rPr>
          <w:sz w:val="28"/>
          <w:szCs w:val="28"/>
          <w:lang w:val="ru-RU" w:eastAsia="ru-RU"/>
        </w:rPr>
        <w:t xml:space="preserve"> </w:t>
      </w:r>
      <w:proofErr w:type="spellStart"/>
      <w:r w:rsidRPr="00185EF2">
        <w:rPr>
          <w:sz w:val="28"/>
          <w:szCs w:val="28"/>
          <w:lang w:val="ru-RU" w:eastAsia="ru-RU"/>
        </w:rPr>
        <w:t>відділом</w:t>
      </w:r>
      <w:proofErr w:type="spellEnd"/>
      <w:r w:rsidRPr="00185EF2">
        <w:rPr>
          <w:sz w:val="28"/>
          <w:szCs w:val="28"/>
          <w:lang w:val="ru-RU" w:eastAsia="ru-RU"/>
        </w:rPr>
        <w:t xml:space="preserve"> </w:t>
      </w:r>
      <w:proofErr w:type="gramStart"/>
      <w:r w:rsidRPr="00185EF2">
        <w:rPr>
          <w:sz w:val="28"/>
          <w:szCs w:val="28"/>
          <w:lang w:val="ru-RU" w:eastAsia="ru-RU"/>
        </w:rPr>
        <w:t xml:space="preserve">ДРАЦС  </w:t>
      </w:r>
      <w:proofErr w:type="spellStart"/>
      <w:r w:rsidRPr="00185EF2">
        <w:rPr>
          <w:sz w:val="28"/>
          <w:szCs w:val="28"/>
          <w:lang w:val="ru-RU" w:eastAsia="ru-RU"/>
        </w:rPr>
        <w:t>Південно</w:t>
      </w:r>
      <w:proofErr w:type="gramEnd"/>
      <w:r w:rsidRPr="00185EF2">
        <w:rPr>
          <w:sz w:val="28"/>
          <w:szCs w:val="28"/>
          <w:lang w:val="ru-RU" w:eastAsia="ru-RU"/>
        </w:rPr>
        <w:t>-Західного</w:t>
      </w:r>
      <w:proofErr w:type="spellEnd"/>
      <w:r w:rsidRPr="00185EF2">
        <w:rPr>
          <w:sz w:val="28"/>
          <w:szCs w:val="28"/>
          <w:lang w:val="ru-RU" w:eastAsia="ru-RU"/>
        </w:rPr>
        <w:t xml:space="preserve"> </w:t>
      </w:r>
      <w:proofErr w:type="spellStart"/>
      <w:r w:rsidRPr="00185EF2">
        <w:rPr>
          <w:sz w:val="28"/>
          <w:szCs w:val="28"/>
          <w:lang w:val="ru-RU" w:eastAsia="ru-RU"/>
        </w:rPr>
        <w:t>міжрегіонального</w:t>
      </w:r>
      <w:proofErr w:type="spellEnd"/>
      <w:r w:rsidRPr="00185EF2">
        <w:rPr>
          <w:sz w:val="28"/>
          <w:szCs w:val="28"/>
          <w:lang w:val="ru-RU" w:eastAsia="ru-RU"/>
        </w:rPr>
        <w:t xml:space="preserve"> </w:t>
      </w:r>
      <w:proofErr w:type="spellStart"/>
      <w:r w:rsidRPr="00185EF2">
        <w:rPr>
          <w:sz w:val="28"/>
          <w:szCs w:val="28"/>
          <w:lang w:val="ru-RU" w:eastAsia="ru-RU"/>
        </w:rPr>
        <w:t>управління</w:t>
      </w:r>
      <w:proofErr w:type="spellEnd"/>
      <w:r w:rsidRPr="00185EF2">
        <w:rPr>
          <w:sz w:val="28"/>
          <w:szCs w:val="28"/>
          <w:lang w:val="ru-RU" w:eastAsia="ru-RU"/>
        </w:rPr>
        <w:t xml:space="preserve"> </w:t>
      </w:r>
      <w:proofErr w:type="spellStart"/>
      <w:r w:rsidRPr="00185EF2">
        <w:rPr>
          <w:sz w:val="28"/>
          <w:szCs w:val="28"/>
          <w:lang w:val="ru-RU" w:eastAsia="ru-RU"/>
        </w:rPr>
        <w:t>Міністрерства</w:t>
      </w:r>
      <w:proofErr w:type="spellEnd"/>
      <w:r w:rsidRPr="00185EF2">
        <w:rPr>
          <w:sz w:val="28"/>
          <w:szCs w:val="28"/>
          <w:lang w:val="ru-RU" w:eastAsia="ru-RU"/>
        </w:rPr>
        <w:t xml:space="preserve"> </w:t>
      </w:r>
      <w:proofErr w:type="spellStart"/>
      <w:r w:rsidRPr="00185EF2">
        <w:rPr>
          <w:sz w:val="28"/>
          <w:szCs w:val="28"/>
          <w:lang w:val="ru-RU" w:eastAsia="ru-RU"/>
        </w:rPr>
        <w:t>юстиції</w:t>
      </w:r>
      <w:proofErr w:type="spellEnd"/>
      <w:r w:rsidRPr="00185EF2">
        <w:rPr>
          <w:sz w:val="28"/>
          <w:szCs w:val="28"/>
          <w:lang w:val="ru-RU" w:eastAsia="ru-RU"/>
        </w:rPr>
        <w:t xml:space="preserve"> (</w:t>
      </w:r>
      <w:proofErr w:type="spellStart"/>
      <w:r w:rsidRPr="00185EF2">
        <w:rPr>
          <w:sz w:val="28"/>
          <w:szCs w:val="28"/>
          <w:lang w:val="ru-RU" w:eastAsia="ru-RU"/>
        </w:rPr>
        <w:t>м.Івано-Франківськ</w:t>
      </w:r>
      <w:proofErr w:type="spellEnd"/>
      <w:r w:rsidRPr="00185EF2">
        <w:rPr>
          <w:sz w:val="28"/>
          <w:szCs w:val="28"/>
          <w:lang w:val="ru-RU" w:eastAsia="ru-RU"/>
        </w:rPr>
        <w:t xml:space="preserve">) </w:t>
      </w:r>
      <w:proofErr w:type="spellStart"/>
      <w:r w:rsidRPr="00185EF2">
        <w:rPr>
          <w:sz w:val="28"/>
          <w:szCs w:val="28"/>
          <w:lang w:val="ru-RU" w:eastAsia="ru-RU"/>
        </w:rPr>
        <w:t>від</w:t>
      </w:r>
      <w:proofErr w:type="spellEnd"/>
      <w:r w:rsidRPr="00185EF2">
        <w:rPr>
          <w:sz w:val="28"/>
          <w:szCs w:val="28"/>
          <w:lang w:val="ru-RU" w:eastAsia="ru-RU"/>
        </w:rPr>
        <w:t xml:space="preserve"> 01.09.2020 року.</w:t>
      </w:r>
    </w:p>
    <w:p w:rsidR="00185EF2" w:rsidRPr="00185EF2" w:rsidRDefault="00185EF2" w:rsidP="00185EF2">
      <w:pPr>
        <w:jc w:val="both"/>
        <w:rPr>
          <w:sz w:val="28"/>
          <w:szCs w:val="28"/>
          <w:lang w:val="ru-RU" w:eastAsia="ru-RU"/>
        </w:rPr>
      </w:pPr>
      <w:r w:rsidRPr="00185EF2">
        <w:rPr>
          <w:sz w:val="28"/>
          <w:szCs w:val="28"/>
          <w:lang w:val="ru-RU" w:eastAsia="ru-RU"/>
        </w:rPr>
        <w:t xml:space="preserve">        </w:t>
      </w:r>
      <w:proofErr w:type="spellStart"/>
      <w:r w:rsidRPr="00185EF2">
        <w:rPr>
          <w:sz w:val="28"/>
          <w:szCs w:val="28"/>
          <w:lang w:val="ru-RU" w:eastAsia="ru-RU"/>
        </w:rPr>
        <w:t>Працівниками</w:t>
      </w:r>
      <w:proofErr w:type="spellEnd"/>
      <w:r w:rsidRPr="00185EF2">
        <w:rPr>
          <w:sz w:val="28"/>
          <w:szCs w:val="28"/>
          <w:lang w:val="ru-RU" w:eastAsia="ru-RU"/>
        </w:rPr>
        <w:t xml:space="preserve"> </w:t>
      </w:r>
      <w:proofErr w:type="spellStart"/>
      <w:r w:rsidRPr="00185EF2">
        <w:rPr>
          <w:sz w:val="28"/>
          <w:szCs w:val="28"/>
          <w:lang w:val="ru-RU" w:eastAsia="ru-RU"/>
        </w:rPr>
        <w:t>служби</w:t>
      </w:r>
      <w:proofErr w:type="spellEnd"/>
      <w:r w:rsidRPr="00185EF2">
        <w:rPr>
          <w:sz w:val="28"/>
          <w:szCs w:val="28"/>
          <w:lang w:val="ru-RU" w:eastAsia="ru-RU"/>
        </w:rPr>
        <w:t xml:space="preserve"> у справах </w:t>
      </w:r>
      <w:proofErr w:type="spellStart"/>
      <w:r w:rsidRPr="00185EF2">
        <w:rPr>
          <w:sz w:val="28"/>
          <w:szCs w:val="28"/>
          <w:lang w:val="ru-RU" w:eastAsia="ru-RU"/>
        </w:rPr>
        <w:t>дітей</w:t>
      </w:r>
      <w:proofErr w:type="spellEnd"/>
      <w:r w:rsidRPr="00185EF2">
        <w:rPr>
          <w:sz w:val="28"/>
          <w:szCs w:val="28"/>
          <w:lang w:val="ru-RU" w:eastAsia="ru-RU"/>
        </w:rPr>
        <w:t xml:space="preserve">, в тому </w:t>
      </w:r>
      <w:proofErr w:type="spellStart"/>
      <w:r w:rsidRPr="00185EF2">
        <w:rPr>
          <w:sz w:val="28"/>
          <w:szCs w:val="28"/>
          <w:lang w:val="ru-RU" w:eastAsia="ru-RU"/>
        </w:rPr>
        <w:t>числі</w:t>
      </w:r>
      <w:proofErr w:type="spellEnd"/>
      <w:r w:rsidRPr="00185EF2">
        <w:rPr>
          <w:sz w:val="28"/>
          <w:szCs w:val="28"/>
          <w:lang w:val="ru-RU" w:eastAsia="ru-RU"/>
        </w:rPr>
        <w:t xml:space="preserve"> </w:t>
      </w:r>
      <w:proofErr w:type="spellStart"/>
      <w:r w:rsidRPr="00185EF2">
        <w:rPr>
          <w:sz w:val="28"/>
          <w:szCs w:val="28"/>
          <w:lang w:val="ru-RU" w:eastAsia="ru-RU"/>
        </w:rPr>
        <w:t>спільно</w:t>
      </w:r>
      <w:proofErr w:type="spellEnd"/>
      <w:r w:rsidRPr="00185EF2">
        <w:rPr>
          <w:sz w:val="28"/>
          <w:szCs w:val="28"/>
          <w:lang w:val="ru-RU" w:eastAsia="ru-RU"/>
        </w:rPr>
        <w:t xml:space="preserve"> з </w:t>
      </w:r>
      <w:proofErr w:type="spellStart"/>
      <w:r w:rsidRPr="00185EF2">
        <w:rPr>
          <w:sz w:val="28"/>
          <w:szCs w:val="28"/>
          <w:lang w:val="ru-RU" w:eastAsia="ru-RU"/>
        </w:rPr>
        <w:t>інспекторами</w:t>
      </w:r>
      <w:proofErr w:type="spellEnd"/>
      <w:r w:rsidRPr="00185EF2">
        <w:rPr>
          <w:sz w:val="28"/>
          <w:szCs w:val="28"/>
          <w:lang w:val="ru-RU" w:eastAsia="ru-RU"/>
        </w:rPr>
        <w:t xml:space="preserve"> </w:t>
      </w:r>
      <w:proofErr w:type="spellStart"/>
      <w:r w:rsidRPr="00185EF2">
        <w:rPr>
          <w:sz w:val="28"/>
          <w:szCs w:val="28"/>
          <w:lang w:val="ru-RU" w:eastAsia="ru-RU"/>
        </w:rPr>
        <w:t>ювенальної</w:t>
      </w:r>
      <w:proofErr w:type="spellEnd"/>
      <w:r w:rsidRPr="00185EF2">
        <w:rPr>
          <w:sz w:val="28"/>
          <w:szCs w:val="28"/>
          <w:lang w:val="ru-RU" w:eastAsia="ru-RU"/>
        </w:rPr>
        <w:t xml:space="preserve"> </w:t>
      </w:r>
      <w:proofErr w:type="spellStart"/>
      <w:r w:rsidRPr="00185EF2">
        <w:rPr>
          <w:sz w:val="28"/>
          <w:szCs w:val="28"/>
          <w:lang w:val="ru-RU" w:eastAsia="ru-RU"/>
        </w:rPr>
        <w:t>превенції</w:t>
      </w:r>
      <w:proofErr w:type="spellEnd"/>
      <w:r w:rsidRPr="00185EF2">
        <w:rPr>
          <w:sz w:val="28"/>
          <w:szCs w:val="28"/>
          <w:lang w:val="ru-RU" w:eastAsia="ru-RU"/>
        </w:rPr>
        <w:t xml:space="preserve"> ГУНП в </w:t>
      </w:r>
      <w:proofErr w:type="spellStart"/>
      <w:r w:rsidRPr="00185EF2">
        <w:rPr>
          <w:sz w:val="28"/>
          <w:szCs w:val="28"/>
          <w:lang w:val="ru-RU" w:eastAsia="ru-RU"/>
        </w:rPr>
        <w:t>Івано-Франківській</w:t>
      </w:r>
      <w:proofErr w:type="spellEnd"/>
      <w:r w:rsidRPr="00185EF2">
        <w:rPr>
          <w:sz w:val="28"/>
          <w:szCs w:val="28"/>
          <w:lang w:val="ru-RU" w:eastAsia="ru-RU"/>
        </w:rPr>
        <w:t xml:space="preserve"> </w:t>
      </w:r>
      <w:proofErr w:type="spellStart"/>
      <w:r w:rsidRPr="00185EF2">
        <w:rPr>
          <w:sz w:val="28"/>
          <w:szCs w:val="28"/>
          <w:lang w:val="ru-RU" w:eastAsia="ru-RU"/>
        </w:rPr>
        <w:t>області</w:t>
      </w:r>
      <w:proofErr w:type="spellEnd"/>
      <w:r w:rsidRPr="00185EF2">
        <w:rPr>
          <w:sz w:val="28"/>
          <w:szCs w:val="28"/>
          <w:lang w:val="ru-RU" w:eastAsia="ru-RU"/>
        </w:rPr>
        <w:t xml:space="preserve"> </w:t>
      </w:r>
      <w:r w:rsidR="00622C09">
        <w:rPr>
          <w:sz w:val="28"/>
          <w:szCs w:val="28"/>
          <w:lang w:val="ru-RU" w:eastAsia="ru-RU"/>
        </w:rPr>
        <w:t>--</w:t>
      </w:r>
      <w:r w:rsidRPr="00185EF2">
        <w:rPr>
          <w:sz w:val="28"/>
          <w:szCs w:val="28"/>
          <w:lang w:val="ru-RU" w:eastAsia="ru-RU"/>
        </w:rPr>
        <w:t xml:space="preserve">року, </w:t>
      </w:r>
      <w:r w:rsidR="00622C09">
        <w:rPr>
          <w:sz w:val="28"/>
          <w:szCs w:val="28"/>
          <w:lang w:val="ru-RU" w:eastAsia="ru-RU"/>
        </w:rPr>
        <w:t>-</w:t>
      </w:r>
      <w:r w:rsidRPr="00185EF2">
        <w:rPr>
          <w:sz w:val="28"/>
          <w:szCs w:val="28"/>
          <w:lang w:val="ru-RU" w:eastAsia="ru-RU"/>
        </w:rPr>
        <w:t xml:space="preserve"> </w:t>
      </w:r>
      <w:proofErr w:type="gramStart"/>
      <w:r w:rsidRPr="00185EF2">
        <w:rPr>
          <w:sz w:val="28"/>
          <w:szCs w:val="28"/>
          <w:lang w:val="ru-RU" w:eastAsia="ru-RU"/>
        </w:rPr>
        <w:t xml:space="preserve">року  </w:t>
      </w:r>
      <w:proofErr w:type="spellStart"/>
      <w:r w:rsidRPr="00185EF2">
        <w:rPr>
          <w:sz w:val="28"/>
          <w:szCs w:val="28"/>
          <w:lang w:val="ru-RU" w:eastAsia="ru-RU"/>
        </w:rPr>
        <w:t>було</w:t>
      </w:r>
      <w:proofErr w:type="spellEnd"/>
      <w:proofErr w:type="gramEnd"/>
      <w:r w:rsidRPr="00185EF2">
        <w:rPr>
          <w:sz w:val="28"/>
          <w:szCs w:val="28"/>
          <w:lang w:val="ru-RU" w:eastAsia="ru-RU"/>
        </w:rPr>
        <w:t xml:space="preserve"> </w:t>
      </w:r>
      <w:proofErr w:type="spellStart"/>
      <w:r w:rsidRPr="00185EF2">
        <w:rPr>
          <w:sz w:val="28"/>
          <w:szCs w:val="28"/>
          <w:lang w:val="ru-RU" w:eastAsia="ru-RU"/>
        </w:rPr>
        <w:t>здійснено</w:t>
      </w:r>
      <w:proofErr w:type="spellEnd"/>
      <w:r w:rsidRPr="00185EF2">
        <w:rPr>
          <w:sz w:val="28"/>
          <w:szCs w:val="28"/>
          <w:lang w:val="ru-RU" w:eastAsia="ru-RU"/>
        </w:rPr>
        <w:t xml:space="preserve"> </w:t>
      </w:r>
      <w:proofErr w:type="spellStart"/>
      <w:r w:rsidRPr="00185EF2">
        <w:rPr>
          <w:sz w:val="28"/>
          <w:szCs w:val="28"/>
          <w:lang w:val="ru-RU" w:eastAsia="ru-RU"/>
        </w:rPr>
        <w:t>виїзд</w:t>
      </w:r>
      <w:proofErr w:type="spellEnd"/>
      <w:r w:rsidRPr="00185EF2">
        <w:rPr>
          <w:sz w:val="28"/>
          <w:szCs w:val="28"/>
          <w:lang w:val="ru-RU" w:eastAsia="ru-RU"/>
        </w:rPr>
        <w:t xml:space="preserve"> за </w:t>
      </w:r>
      <w:proofErr w:type="spellStart"/>
      <w:r w:rsidRPr="00185EF2">
        <w:rPr>
          <w:sz w:val="28"/>
          <w:szCs w:val="28"/>
          <w:lang w:val="ru-RU" w:eastAsia="ru-RU"/>
        </w:rPr>
        <w:t>адресою</w:t>
      </w:r>
      <w:proofErr w:type="spellEnd"/>
      <w:r w:rsidRPr="00185EF2">
        <w:rPr>
          <w:sz w:val="28"/>
          <w:szCs w:val="28"/>
          <w:lang w:val="ru-RU" w:eastAsia="ru-RU"/>
        </w:rPr>
        <w:t xml:space="preserve"> </w:t>
      </w:r>
      <w:proofErr w:type="spellStart"/>
      <w:r w:rsidRPr="00185EF2">
        <w:rPr>
          <w:sz w:val="28"/>
          <w:szCs w:val="28"/>
          <w:lang w:val="ru-RU" w:eastAsia="ru-RU"/>
        </w:rPr>
        <w:t>проживання</w:t>
      </w:r>
      <w:proofErr w:type="spellEnd"/>
      <w:r w:rsidRPr="00185EF2">
        <w:rPr>
          <w:sz w:val="28"/>
          <w:szCs w:val="28"/>
          <w:lang w:val="ru-RU" w:eastAsia="ru-RU"/>
        </w:rPr>
        <w:t xml:space="preserve"> </w:t>
      </w:r>
      <w:r w:rsidR="00622C09">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м.Івано-Франківськ</w:t>
      </w:r>
      <w:proofErr w:type="spellEnd"/>
      <w:r w:rsidRPr="00185EF2">
        <w:rPr>
          <w:sz w:val="28"/>
          <w:szCs w:val="28"/>
          <w:lang w:val="ru-RU" w:eastAsia="ru-RU"/>
        </w:rPr>
        <w:t xml:space="preserve">, </w:t>
      </w:r>
      <w:proofErr w:type="spellStart"/>
      <w:r w:rsidRPr="00185EF2">
        <w:rPr>
          <w:sz w:val="28"/>
          <w:szCs w:val="28"/>
          <w:lang w:val="ru-RU" w:eastAsia="ru-RU"/>
        </w:rPr>
        <w:t>вул</w:t>
      </w:r>
      <w:proofErr w:type="spellEnd"/>
      <w:r w:rsidRPr="00185EF2">
        <w:rPr>
          <w:sz w:val="28"/>
          <w:szCs w:val="28"/>
          <w:lang w:val="ru-RU" w:eastAsia="ru-RU"/>
        </w:rPr>
        <w:t xml:space="preserve">. </w:t>
      </w:r>
      <w:proofErr w:type="gramStart"/>
      <w:r w:rsidR="00622C09">
        <w:rPr>
          <w:sz w:val="28"/>
          <w:szCs w:val="28"/>
          <w:lang w:val="ru-RU" w:eastAsia="ru-RU"/>
        </w:rPr>
        <w:t>-</w:t>
      </w:r>
      <w:r w:rsidRPr="00185EF2">
        <w:rPr>
          <w:sz w:val="28"/>
          <w:szCs w:val="28"/>
          <w:lang w:val="ru-RU" w:eastAsia="ru-RU"/>
        </w:rPr>
        <w:t>,</w:t>
      </w:r>
      <w:r w:rsidR="00622C09">
        <w:rPr>
          <w:sz w:val="28"/>
          <w:szCs w:val="28"/>
          <w:lang w:val="ru-RU" w:eastAsia="ru-RU"/>
        </w:rPr>
        <w:t>-</w:t>
      </w:r>
      <w:proofErr w:type="gramEnd"/>
      <w:r w:rsidRPr="00185EF2">
        <w:rPr>
          <w:sz w:val="28"/>
          <w:szCs w:val="28"/>
          <w:lang w:val="ru-RU" w:eastAsia="ru-RU"/>
        </w:rPr>
        <w:t xml:space="preserve"> кв.</w:t>
      </w:r>
      <w:r w:rsidR="00622C09">
        <w:rPr>
          <w:sz w:val="28"/>
          <w:szCs w:val="28"/>
          <w:lang w:val="ru-RU" w:eastAsia="ru-RU"/>
        </w:rPr>
        <w:t>-</w:t>
      </w:r>
      <w:r w:rsidRPr="00185EF2">
        <w:rPr>
          <w:sz w:val="28"/>
          <w:szCs w:val="28"/>
          <w:lang w:val="ru-RU" w:eastAsia="ru-RU"/>
        </w:rPr>
        <w:t xml:space="preserve">. На час </w:t>
      </w:r>
      <w:proofErr w:type="spellStart"/>
      <w:r w:rsidRPr="00185EF2">
        <w:rPr>
          <w:sz w:val="28"/>
          <w:szCs w:val="28"/>
          <w:lang w:val="ru-RU" w:eastAsia="ru-RU"/>
        </w:rPr>
        <w:t>здійснення</w:t>
      </w:r>
      <w:proofErr w:type="spellEnd"/>
      <w:r w:rsidRPr="00185EF2">
        <w:rPr>
          <w:sz w:val="28"/>
          <w:szCs w:val="28"/>
          <w:lang w:val="ru-RU" w:eastAsia="ru-RU"/>
        </w:rPr>
        <w:t xml:space="preserve"> рейду </w:t>
      </w:r>
      <w:proofErr w:type="spellStart"/>
      <w:r w:rsidRPr="00185EF2">
        <w:rPr>
          <w:sz w:val="28"/>
          <w:szCs w:val="28"/>
          <w:lang w:val="ru-RU" w:eastAsia="ru-RU"/>
        </w:rPr>
        <w:t>двері</w:t>
      </w:r>
      <w:proofErr w:type="spellEnd"/>
      <w:r w:rsidRPr="00185EF2">
        <w:rPr>
          <w:sz w:val="28"/>
          <w:szCs w:val="28"/>
          <w:lang w:val="ru-RU" w:eastAsia="ru-RU"/>
        </w:rPr>
        <w:t xml:space="preserve"> </w:t>
      </w:r>
      <w:proofErr w:type="spellStart"/>
      <w:r w:rsidRPr="00185EF2">
        <w:rPr>
          <w:sz w:val="28"/>
          <w:szCs w:val="28"/>
          <w:lang w:val="ru-RU" w:eastAsia="ru-RU"/>
        </w:rPr>
        <w:t>ніхто</w:t>
      </w:r>
      <w:proofErr w:type="spellEnd"/>
      <w:r w:rsidRPr="00185EF2">
        <w:rPr>
          <w:sz w:val="28"/>
          <w:szCs w:val="28"/>
          <w:lang w:val="ru-RU" w:eastAsia="ru-RU"/>
        </w:rPr>
        <w:t xml:space="preserve"> не </w:t>
      </w:r>
      <w:proofErr w:type="spellStart"/>
      <w:r w:rsidRPr="00185EF2">
        <w:rPr>
          <w:sz w:val="28"/>
          <w:szCs w:val="28"/>
          <w:lang w:val="ru-RU" w:eastAsia="ru-RU"/>
        </w:rPr>
        <w:t>відчинив</w:t>
      </w:r>
      <w:proofErr w:type="spellEnd"/>
      <w:r w:rsidRPr="00185EF2">
        <w:rPr>
          <w:sz w:val="28"/>
          <w:szCs w:val="28"/>
          <w:lang w:val="ru-RU" w:eastAsia="ru-RU"/>
        </w:rPr>
        <w:t xml:space="preserve">, тому </w:t>
      </w:r>
      <w:proofErr w:type="spellStart"/>
      <w:r w:rsidRPr="00185EF2">
        <w:rPr>
          <w:sz w:val="28"/>
          <w:szCs w:val="28"/>
          <w:lang w:val="ru-RU" w:eastAsia="ru-RU"/>
        </w:rPr>
        <w:t>було</w:t>
      </w:r>
      <w:proofErr w:type="spellEnd"/>
      <w:r w:rsidRPr="00185EF2">
        <w:rPr>
          <w:sz w:val="28"/>
          <w:szCs w:val="28"/>
          <w:lang w:val="ru-RU" w:eastAsia="ru-RU"/>
        </w:rPr>
        <w:t xml:space="preserve"> </w:t>
      </w:r>
      <w:proofErr w:type="spellStart"/>
      <w:r w:rsidRPr="00185EF2">
        <w:rPr>
          <w:sz w:val="28"/>
          <w:szCs w:val="28"/>
          <w:lang w:val="ru-RU" w:eastAsia="ru-RU"/>
        </w:rPr>
        <w:t>залишено</w:t>
      </w:r>
      <w:proofErr w:type="spellEnd"/>
      <w:r w:rsidRPr="00185EF2">
        <w:rPr>
          <w:sz w:val="28"/>
          <w:szCs w:val="28"/>
          <w:lang w:val="ru-RU" w:eastAsia="ru-RU"/>
        </w:rPr>
        <w:t xml:space="preserve"> </w:t>
      </w:r>
      <w:proofErr w:type="spellStart"/>
      <w:r w:rsidRPr="00185EF2">
        <w:rPr>
          <w:sz w:val="28"/>
          <w:szCs w:val="28"/>
          <w:lang w:val="ru-RU" w:eastAsia="ru-RU"/>
        </w:rPr>
        <w:t>за</w:t>
      </w:r>
      <w:r w:rsidR="00F7326B">
        <w:rPr>
          <w:sz w:val="28"/>
          <w:szCs w:val="28"/>
          <w:lang w:val="ru-RU" w:eastAsia="ru-RU"/>
        </w:rPr>
        <w:t>прошення</w:t>
      </w:r>
      <w:proofErr w:type="spellEnd"/>
      <w:r w:rsidR="00F7326B">
        <w:rPr>
          <w:sz w:val="28"/>
          <w:szCs w:val="28"/>
          <w:lang w:val="ru-RU" w:eastAsia="ru-RU"/>
        </w:rPr>
        <w:t xml:space="preserve"> </w:t>
      </w:r>
      <w:proofErr w:type="spellStart"/>
      <w:r w:rsidR="00F7326B">
        <w:rPr>
          <w:sz w:val="28"/>
          <w:szCs w:val="28"/>
          <w:lang w:val="ru-RU" w:eastAsia="ru-RU"/>
        </w:rPr>
        <w:t>обов’язково</w:t>
      </w:r>
      <w:proofErr w:type="spellEnd"/>
      <w:r w:rsidR="00F7326B">
        <w:rPr>
          <w:sz w:val="28"/>
          <w:szCs w:val="28"/>
          <w:lang w:val="ru-RU" w:eastAsia="ru-RU"/>
        </w:rPr>
        <w:t xml:space="preserve"> </w:t>
      </w:r>
      <w:proofErr w:type="spellStart"/>
      <w:r w:rsidR="00F7326B">
        <w:rPr>
          <w:sz w:val="28"/>
          <w:szCs w:val="28"/>
          <w:lang w:val="ru-RU" w:eastAsia="ru-RU"/>
        </w:rPr>
        <w:t>з’явитись</w:t>
      </w:r>
      <w:proofErr w:type="spellEnd"/>
      <w:r w:rsidR="00F7326B">
        <w:rPr>
          <w:sz w:val="28"/>
          <w:szCs w:val="28"/>
          <w:lang w:val="ru-RU" w:eastAsia="ru-RU"/>
        </w:rPr>
        <w:t xml:space="preserve"> у</w:t>
      </w:r>
      <w:r w:rsidRPr="00185EF2">
        <w:rPr>
          <w:sz w:val="28"/>
          <w:szCs w:val="28"/>
          <w:lang w:val="ru-RU" w:eastAsia="ru-RU"/>
        </w:rPr>
        <w:t xml:space="preserve"> службу у </w:t>
      </w:r>
      <w:proofErr w:type="gramStart"/>
      <w:r w:rsidRPr="00185EF2">
        <w:rPr>
          <w:sz w:val="28"/>
          <w:szCs w:val="28"/>
          <w:lang w:val="ru-RU" w:eastAsia="ru-RU"/>
        </w:rPr>
        <w:t>справах  на</w:t>
      </w:r>
      <w:proofErr w:type="gramEnd"/>
      <w:r w:rsidRPr="00185EF2">
        <w:rPr>
          <w:sz w:val="28"/>
          <w:szCs w:val="28"/>
          <w:lang w:val="ru-RU" w:eastAsia="ru-RU"/>
        </w:rPr>
        <w:t xml:space="preserve"> </w:t>
      </w:r>
      <w:proofErr w:type="spellStart"/>
      <w:r w:rsidRPr="00185EF2">
        <w:rPr>
          <w:sz w:val="28"/>
          <w:szCs w:val="28"/>
          <w:lang w:val="ru-RU" w:eastAsia="ru-RU"/>
        </w:rPr>
        <w:t>бесіду</w:t>
      </w:r>
      <w:proofErr w:type="spellEnd"/>
      <w:r w:rsidRPr="00185EF2">
        <w:rPr>
          <w:sz w:val="28"/>
          <w:szCs w:val="28"/>
          <w:lang w:val="ru-RU" w:eastAsia="ru-RU"/>
        </w:rPr>
        <w:t xml:space="preserve"> з метою </w:t>
      </w:r>
      <w:proofErr w:type="spellStart"/>
      <w:r w:rsidRPr="00185EF2">
        <w:rPr>
          <w:sz w:val="28"/>
          <w:szCs w:val="28"/>
          <w:lang w:val="ru-RU" w:eastAsia="ru-RU"/>
        </w:rPr>
        <w:t>з’ясування</w:t>
      </w:r>
      <w:proofErr w:type="spellEnd"/>
      <w:r w:rsidRPr="00185EF2">
        <w:rPr>
          <w:sz w:val="28"/>
          <w:szCs w:val="28"/>
          <w:lang w:val="ru-RU" w:eastAsia="ru-RU"/>
        </w:rPr>
        <w:t xml:space="preserve"> </w:t>
      </w:r>
      <w:proofErr w:type="spellStart"/>
      <w:r w:rsidRPr="00185EF2">
        <w:rPr>
          <w:sz w:val="28"/>
          <w:szCs w:val="28"/>
          <w:lang w:val="ru-RU" w:eastAsia="ru-RU"/>
        </w:rPr>
        <w:t>всіх</w:t>
      </w:r>
      <w:proofErr w:type="spellEnd"/>
      <w:r w:rsidRPr="00185EF2">
        <w:rPr>
          <w:sz w:val="28"/>
          <w:szCs w:val="28"/>
          <w:lang w:val="ru-RU" w:eastAsia="ru-RU"/>
        </w:rPr>
        <w:t xml:space="preserve"> </w:t>
      </w:r>
      <w:proofErr w:type="spellStart"/>
      <w:r w:rsidRPr="00185EF2">
        <w:rPr>
          <w:sz w:val="28"/>
          <w:szCs w:val="28"/>
          <w:lang w:val="ru-RU" w:eastAsia="ru-RU"/>
        </w:rPr>
        <w:t>обставин</w:t>
      </w:r>
      <w:proofErr w:type="spellEnd"/>
      <w:r w:rsidRPr="00185EF2">
        <w:rPr>
          <w:sz w:val="28"/>
          <w:szCs w:val="28"/>
          <w:lang w:val="ru-RU" w:eastAsia="ru-RU"/>
        </w:rPr>
        <w:t xml:space="preserve"> </w:t>
      </w:r>
      <w:proofErr w:type="spellStart"/>
      <w:r w:rsidRPr="00185EF2">
        <w:rPr>
          <w:sz w:val="28"/>
          <w:szCs w:val="28"/>
          <w:lang w:val="ru-RU" w:eastAsia="ru-RU"/>
        </w:rPr>
        <w:t>справи</w:t>
      </w:r>
      <w:proofErr w:type="spellEnd"/>
      <w:r w:rsidRPr="00185EF2">
        <w:rPr>
          <w:sz w:val="28"/>
          <w:szCs w:val="28"/>
          <w:lang w:val="ru-RU" w:eastAsia="ru-RU"/>
        </w:rPr>
        <w:t xml:space="preserve">. </w:t>
      </w:r>
      <w:proofErr w:type="spellStart"/>
      <w:r w:rsidRPr="00185EF2">
        <w:rPr>
          <w:sz w:val="28"/>
          <w:szCs w:val="28"/>
          <w:lang w:val="ru-RU" w:eastAsia="ru-RU"/>
        </w:rPr>
        <w:t>Окрім</w:t>
      </w:r>
      <w:proofErr w:type="spellEnd"/>
      <w:r w:rsidRPr="00185EF2">
        <w:rPr>
          <w:sz w:val="28"/>
          <w:szCs w:val="28"/>
          <w:lang w:val="ru-RU" w:eastAsia="ru-RU"/>
        </w:rPr>
        <w:t xml:space="preserve"> того, гр.</w:t>
      </w:r>
      <w:r w:rsidR="00622C09">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було</w:t>
      </w:r>
      <w:proofErr w:type="spellEnd"/>
      <w:r w:rsidRPr="00185EF2">
        <w:rPr>
          <w:sz w:val="28"/>
          <w:szCs w:val="28"/>
          <w:lang w:val="ru-RU" w:eastAsia="ru-RU"/>
        </w:rPr>
        <w:t xml:space="preserve"> </w:t>
      </w:r>
      <w:proofErr w:type="spellStart"/>
      <w:r w:rsidRPr="00185EF2">
        <w:rPr>
          <w:sz w:val="28"/>
          <w:szCs w:val="28"/>
          <w:lang w:val="ru-RU" w:eastAsia="ru-RU"/>
        </w:rPr>
        <w:t>письмово</w:t>
      </w:r>
      <w:proofErr w:type="spellEnd"/>
      <w:r w:rsidRPr="00185EF2">
        <w:rPr>
          <w:sz w:val="28"/>
          <w:szCs w:val="28"/>
          <w:lang w:val="ru-RU" w:eastAsia="ru-RU"/>
        </w:rPr>
        <w:t xml:space="preserve"> запрошено в службу шляхом </w:t>
      </w:r>
      <w:proofErr w:type="spellStart"/>
      <w:r w:rsidRPr="00185EF2">
        <w:rPr>
          <w:sz w:val="28"/>
          <w:szCs w:val="28"/>
          <w:lang w:val="ru-RU" w:eastAsia="ru-RU"/>
        </w:rPr>
        <w:t>надсилання</w:t>
      </w:r>
      <w:proofErr w:type="spellEnd"/>
      <w:r w:rsidRPr="00185EF2">
        <w:rPr>
          <w:sz w:val="28"/>
          <w:szCs w:val="28"/>
          <w:lang w:val="ru-RU" w:eastAsia="ru-RU"/>
        </w:rPr>
        <w:t xml:space="preserve"> </w:t>
      </w:r>
      <w:proofErr w:type="spellStart"/>
      <w:r w:rsidRPr="00185EF2">
        <w:rPr>
          <w:sz w:val="28"/>
          <w:szCs w:val="28"/>
          <w:lang w:val="ru-RU" w:eastAsia="ru-RU"/>
        </w:rPr>
        <w:t>рекомендованих</w:t>
      </w:r>
      <w:proofErr w:type="spellEnd"/>
      <w:r w:rsidRPr="00185EF2">
        <w:rPr>
          <w:sz w:val="28"/>
          <w:szCs w:val="28"/>
          <w:lang w:val="ru-RU" w:eastAsia="ru-RU"/>
        </w:rPr>
        <w:t xml:space="preserve"> </w:t>
      </w:r>
      <w:proofErr w:type="spellStart"/>
      <w:r w:rsidRPr="00185EF2">
        <w:rPr>
          <w:sz w:val="28"/>
          <w:szCs w:val="28"/>
          <w:lang w:val="ru-RU" w:eastAsia="ru-RU"/>
        </w:rPr>
        <w:t>листів</w:t>
      </w:r>
      <w:proofErr w:type="spellEnd"/>
      <w:r w:rsidRPr="00185EF2">
        <w:rPr>
          <w:sz w:val="28"/>
          <w:szCs w:val="28"/>
          <w:lang w:val="ru-RU" w:eastAsia="ru-RU"/>
        </w:rPr>
        <w:t xml:space="preserve"> з </w:t>
      </w:r>
      <w:proofErr w:type="spellStart"/>
      <w:r w:rsidRPr="00185EF2">
        <w:rPr>
          <w:sz w:val="28"/>
          <w:szCs w:val="28"/>
          <w:lang w:val="ru-RU" w:eastAsia="ru-RU"/>
        </w:rPr>
        <w:t>повідомленням</w:t>
      </w:r>
      <w:proofErr w:type="spellEnd"/>
      <w:r w:rsidRPr="00185EF2">
        <w:rPr>
          <w:sz w:val="28"/>
          <w:szCs w:val="28"/>
          <w:lang w:val="ru-RU" w:eastAsia="ru-RU"/>
        </w:rPr>
        <w:t xml:space="preserve"> про </w:t>
      </w:r>
      <w:proofErr w:type="spellStart"/>
      <w:r w:rsidRPr="00185EF2">
        <w:rPr>
          <w:sz w:val="28"/>
          <w:szCs w:val="28"/>
          <w:lang w:val="ru-RU" w:eastAsia="ru-RU"/>
        </w:rPr>
        <w:t>врученнян</w:t>
      </w:r>
      <w:proofErr w:type="spellEnd"/>
      <w:r w:rsidRPr="00185EF2">
        <w:rPr>
          <w:sz w:val="28"/>
          <w:szCs w:val="28"/>
          <w:lang w:val="ru-RU" w:eastAsia="ru-RU"/>
        </w:rPr>
        <w:t xml:space="preserve"> </w:t>
      </w:r>
      <w:proofErr w:type="spellStart"/>
      <w:r w:rsidRPr="00185EF2">
        <w:rPr>
          <w:sz w:val="28"/>
          <w:szCs w:val="28"/>
          <w:lang w:val="ru-RU" w:eastAsia="ru-RU"/>
        </w:rPr>
        <w:t>від</w:t>
      </w:r>
      <w:proofErr w:type="spellEnd"/>
      <w:r w:rsidRPr="00185EF2">
        <w:rPr>
          <w:sz w:val="28"/>
          <w:szCs w:val="28"/>
          <w:lang w:val="ru-RU" w:eastAsia="ru-RU"/>
        </w:rPr>
        <w:t xml:space="preserve"> 25.09.2020 року та 06.10.2020 року. А </w:t>
      </w:r>
      <w:proofErr w:type="spellStart"/>
      <w:r w:rsidRPr="00185EF2">
        <w:rPr>
          <w:sz w:val="28"/>
          <w:szCs w:val="28"/>
          <w:lang w:val="ru-RU" w:eastAsia="ru-RU"/>
        </w:rPr>
        <w:t>також</w:t>
      </w:r>
      <w:proofErr w:type="spellEnd"/>
      <w:r w:rsidRPr="00185EF2">
        <w:rPr>
          <w:sz w:val="28"/>
          <w:szCs w:val="28"/>
          <w:lang w:val="ru-RU" w:eastAsia="ru-RU"/>
        </w:rPr>
        <w:t xml:space="preserve"> листом </w:t>
      </w:r>
      <w:proofErr w:type="spellStart"/>
      <w:r w:rsidRPr="00185EF2">
        <w:rPr>
          <w:sz w:val="28"/>
          <w:szCs w:val="28"/>
          <w:lang w:val="ru-RU" w:eastAsia="ru-RU"/>
        </w:rPr>
        <w:t>служби</w:t>
      </w:r>
      <w:proofErr w:type="spellEnd"/>
      <w:r w:rsidRPr="00185EF2">
        <w:rPr>
          <w:sz w:val="28"/>
          <w:szCs w:val="28"/>
          <w:lang w:val="ru-RU" w:eastAsia="ru-RU"/>
        </w:rPr>
        <w:t xml:space="preserve"> </w:t>
      </w:r>
      <w:proofErr w:type="spellStart"/>
      <w:r w:rsidRPr="00185EF2">
        <w:rPr>
          <w:sz w:val="28"/>
          <w:szCs w:val="28"/>
          <w:lang w:val="ru-RU" w:eastAsia="ru-RU"/>
        </w:rPr>
        <w:t>від</w:t>
      </w:r>
      <w:proofErr w:type="spellEnd"/>
      <w:r w:rsidRPr="00185EF2">
        <w:rPr>
          <w:sz w:val="28"/>
          <w:szCs w:val="28"/>
          <w:lang w:val="ru-RU" w:eastAsia="ru-RU"/>
        </w:rPr>
        <w:t xml:space="preserve"> 28.10.2020 року запрошено на </w:t>
      </w:r>
      <w:proofErr w:type="spellStart"/>
      <w:r w:rsidRPr="00185EF2">
        <w:rPr>
          <w:sz w:val="28"/>
          <w:szCs w:val="28"/>
          <w:lang w:val="ru-RU" w:eastAsia="ru-RU"/>
        </w:rPr>
        <w:t>засідання</w:t>
      </w:r>
      <w:proofErr w:type="spellEnd"/>
      <w:r w:rsidRPr="00185EF2">
        <w:rPr>
          <w:sz w:val="28"/>
          <w:szCs w:val="28"/>
          <w:lang w:val="ru-RU" w:eastAsia="ru-RU"/>
        </w:rPr>
        <w:t xml:space="preserve"> </w:t>
      </w:r>
      <w:proofErr w:type="spellStart"/>
      <w:r w:rsidRPr="00185EF2">
        <w:rPr>
          <w:sz w:val="28"/>
          <w:szCs w:val="28"/>
          <w:lang w:val="ru-RU" w:eastAsia="ru-RU"/>
        </w:rPr>
        <w:t>комісії</w:t>
      </w:r>
      <w:proofErr w:type="spellEnd"/>
      <w:r w:rsidRPr="00185EF2">
        <w:rPr>
          <w:sz w:val="28"/>
          <w:szCs w:val="28"/>
          <w:lang w:val="ru-RU" w:eastAsia="ru-RU"/>
        </w:rPr>
        <w:t xml:space="preserve"> з </w:t>
      </w:r>
      <w:proofErr w:type="spellStart"/>
      <w:r w:rsidRPr="00185EF2">
        <w:rPr>
          <w:sz w:val="28"/>
          <w:szCs w:val="28"/>
          <w:lang w:val="ru-RU" w:eastAsia="ru-RU"/>
        </w:rPr>
        <w:t>питань</w:t>
      </w:r>
      <w:proofErr w:type="spellEnd"/>
      <w:r w:rsidRPr="00185EF2">
        <w:rPr>
          <w:sz w:val="28"/>
          <w:szCs w:val="28"/>
          <w:lang w:val="ru-RU" w:eastAsia="ru-RU"/>
        </w:rPr>
        <w:t xml:space="preserve"> </w:t>
      </w:r>
      <w:proofErr w:type="spellStart"/>
      <w:r w:rsidRPr="00185EF2">
        <w:rPr>
          <w:sz w:val="28"/>
          <w:szCs w:val="28"/>
          <w:lang w:val="ru-RU" w:eastAsia="ru-RU"/>
        </w:rPr>
        <w:t>захисту</w:t>
      </w:r>
      <w:proofErr w:type="spellEnd"/>
      <w:r w:rsidRPr="00185EF2">
        <w:rPr>
          <w:sz w:val="28"/>
          <w:szCs w:val="28"/>
          <w:lang w:val="ru-RU" w:eastAsia="ru-RU"/>
        </w:rPr>
        <w:t xml:space="preserve"> прав </w:t>
      </w:r>
      <w:proofErr w:type="spellStart"/>
      <w:r w:rsidRPr="00185EF2">
        <w:rPr>
          <w:sz w:val="28"/>
          <w:szCs w:val="28"/>
          <w:lang w:val="ru-RU" w:eastAsia="ru-RU"/>
        </w:rPr>
        <w:t>дитини</w:t>
      </w:r>
      <w:proofErr w:type="spellEnd"/>
      <w:r w:rsidRPr="00185EF2">
        <w:rPr>
          <w:sz w:val="28"/>
          <w:szCs w:val="28"/>
          <w:lang w:val="ru-RU" w:eastAsia="ru-RU"/>
        </w:rPr>
        <w:t xml:space="preserve"> на 04.11.2020 року о 13.00 год. </w:t>
      </w:r>
      <w:proofErr w:type="spellStart"/>
      <w:r w:rsidRPr="00185EF2">
        <w:rPr>
          <w:sz w:val="28"/>
          <w:szCs w:val="28"/>
          <w:lang w:val="ru-RU" w:eastAsia="ru-RU"/>
        </w:rPr>
        <w:t>Однак</w:t>
      </w:r>
      <w:proofErr w:type="spellEnd"/>
      <w:r w:rsidRPr="00185EF2">
        <w:rPr>
          <w:sz w:val="28"/>
          <w:szCs w:val="28"/>
          <w:lang w:val="ru-RU" w:eastAsia="ru-RU"/>
        </w:rPr>
        <w:t xml:space="preserve"> </w:t>
      </w:r>
      <w:r w:rsidR="00622C09">
        <w:rPr>
          <w:sz w:val="28"/>
          <w:szCs w:val="28"/>
          <w:lang w:val="ru-RU" w:eastAsia="ru-RU"/>
        </w:rPr>
        <w:t>-</w:t>
      </w:r>
      <w:r w:rsidRPr="00185EF2">
        <w:rPr>
          <w:sz w:val="28"/>
          <w:szCs w:val="28"/>
          <w:lang w:val="ru-RU" w:eastAsia="ru-RU"/>
        </w:rPr>
        <w:t xml:space="preserve"> у службу не </w:t>
      </w:r>
      <w:proofErr w:type="spellStart"/>
      <w:r w:rsidRPr="00185EF2">
        <w:rPr>
          <w:sz w:val="28"/>
          <w:szCs w:val="28"/>
          <w:lang w:val="ru-RU" w:eastAsia="ru-RU"/>
        </w:rPr>
        <w:t>з’являвся</w:t>
      </w:r>
      <w:proofErr w:type="spellEnd"/>
      <w:r w:rsidRPr="00185EF2">
        <w:rPr>
          <w:sz w:val="28"/>
          <w:szCs w:val="28"/>
          <w:lang w:val="ru-RU" w:eastAsia="ru-RU"/>
        </w:rPr>
        <w:t xml:space="preserve"> </w:t>
      </w:r>
      <w:proofErr w:type="gramStart"/>
      <w:r w:rsidRPr="00185EF2">
        <w:rPr>
          <w:sz w:val="28"/>
          <w:szCs w:val="28"/>
          <w:lang w:val="ru-RU" w:eastAsia="ru-RU"/>
        </w:rPr>
        <w:t>та  не</w:t>
      </w:r>
      <w:proofErr w:type="gramEnd"/>
      <w:r w:rsidRPr="00185EF2">
        <w:rPr>
          <w:sz w:val="28"/>
          <w:szCs w:val="28"/>
          <w:lang w:val="ru-RU" w:eastAsia="ru-RU"/>
        </w:rPr>
        <w:t xml:space="preserve"> </w:t>
      </w:r>
      <w:proofErr w:type="spellStart"/>
      <w:r w:rsidRPr="00185EF2">
        <w:rPr>
          <w:sz w:val="28"/>
          <w:szCs w:val="28"/>
          <w:lang w:val="ru-RU" w:eastAsia="ru-RU"/>
        </w:rPr>
        <w:t>надсилав</w:t>
      </w:r>
      <w:proofErr w:type="spellEnd"/>
      <w:r w:rsidRPr="00185EF2">
        <w:rPr>
          <w:sz w:val="28"/>
          <w:szCs w:val="28"/>
          <w:lang w:val="ru-RU" w:eastAsia="ru-RU"/>
        </w:rPr>
        <w:t xml:space="preserve"> </w:t>
      </w:r>
      <w:proofErr w:type="spellStart"/>
      <w:r w:rsidRPr="00185EF2">
        <w:rPr>
          <w:sz w:val="28"/>
          <w:szCs w:val="28"/>
          <w:lang w:val="ru-RU" w:eastAsia="ru-RU"/>
        </w:rPr>
        <w:t>жодних</w:t>
      </w:r>
      <w:proofErr w:type="spellEnd"/>
      <w:r w:rsidRPr="00185EF2">
        <w:rPr>
          <w:sz w:val="28"/>
          <w:szCs w:val="28"/>
          <w:lang w:val="ru-RU" w:eastAsia="ru-RU"/>
        </w:rPr>
        <w:t xml:space="preserve"> </w:t>
      </w:r>
      <w:proofErr w:type="spellStart"/>
      <w:r w:rsidRPr="00185EF2">
        <w:rPr>
          <w:sz w:val="28"/>
          <w:szCs w:val="28"/>
          <w:lang w:val="ru-RU" w:eastAsia="ru-RU"/>
        </w:rPr>
        <w:t>заяв</w:t>
      </w:r>
      <w:proofErr w:type="spellEnd"/>
      <w:r w:rsidRPr="00185EF2">
        <w:rPr>
          <w:sz w:val="28"/>
          <w:szCs w:val="28"/>
          <w:lang w:val="ru-RU" w:eastAsia="ru-RU"/>
        </w:rPr>
        <w:t xml:space="preserve"> </w:t>
      </w:r>
      <w:proofErr w:type="spellStart"/>
      <w:r w:rsidRPr="00185EF2">
        <w:rPr>
          <w:sz w:val="28"/>
          <w:szCs w:val="28"/>
          <w:lang w:val="ru-RU" w:eastAsia="ru-RU"/>
        </w:rPr>
        <w:t>чи</w:t>
      </w:r>
      <w:proofErr w:type="spellEnd"/>
      <w:r w:rsidRPr="00185EF2">
        <w:rPr>
          <w:sz w:val="28"/>
          <w:szCs w:val="28"/>
          <w:lang w:val="ru-RU" w:eastAsia="ru-RU"/>
        </w:rPr>
        <w:t xml:space="preserve"> </w:t>
      </w:r>
      <w:proofErr w:type="spellStart"/>
      <w:r w:rsidRPr="00185EF2">
        <w:rPr>
          <w:sz w:val="28"/>
          <w:szCs w:val="28"/>
          <w:lang w:val="ru-RU" w:eastAsia="ru-RU"/>
        </w:rPr>
        <w:t>пояснень</w:t>
      </w:r>
      <w:proofErr w:type="spellEnd"/>
      <w:r w:rsidRPr="00185EF2">
        <w:rPr>
          <w:sz w:val="28"/>
          <w:szCs w:val="28"/>
          <w:lang w:val="ru-RU" w:eastAsia="ru-RU"/>
        </w:rPr>
        <w:t xml:space="preserve">. </w:t>
      </w:r>
    </w:p>
    <w:p w:rsidR="00185EF2" w:rsidRPr="00185EF2" w:rsidRDefault="00185EF2" w:rsidP="00185EF2">
      <w:pPr>
        <w:jc w:val="both"/>
        <w:rPr>
          <w:sz w:val="28"/>
          <w:szCs w:val="28"/>
          <w:lang w:val="ru-RU" w:eastAsia="ru-RU"/>
        </w:rPr>
      </w:pPr>
      <w:r w:rsidRPr="00185EF2">
        <w:rPr>
          <w:sz w:val="28"/>
          <w:szCs w:val="28"/>
          <w:lang w:val="ru-RU" w:eastAsia="ru-RU"/>
        </w:rPr>
        <w:t xml:space="preserve">          </w:t>
      </w:r>
      <w:proofErr w:type="spellStart"/>
      <w:r w:rsidRPr="00185EF2">
        <w:rPr>
          <w:sz w:val="28"/>
          <w:szCs w:val="28"/>
          <w:lang w:val="ru-RU" w:eastAsia="ru-RU"/>
        </w:rPr>
        <w:t>Зі</w:t>
      </w:r>
      <w:proofErr w:type="spellEnd"/>
      <w:r w:rsidRPr="00185EF2">
        <w:rPr>
          <w:sz w:val="28"/>
          <w:szCs w:val="28"/>
          <w:lang w:val="ru-RU" w:eastAsia="ru-RU"/>
        </w:rPr>
        <w:t xml:space="preserve"> </w:t>
      </w:r>
      <w:proofErr w:type="spellStart"/>
      <w:r w:rsidRPr="00185EF2">
        <w:rPr>
          <w:sz w:val="28"/>
          <w:szCs w:val="28"/>
          <w:lang w:val="ru-RU" w:eastAsia="ru-RU"/>
        </w:rPr>
        <w:t>слів</w:t>
      </w:r>
      <w:proofErr w:type="spellEnd"/>
      <w:r w:rsidRPr="00185EF2">
        <w:rPr>
          <w:sz w:val="28"/>
          <w:szCs w:val="28"/>
          <w:lang w:val="ru-RU" w:eastAsia="ru-RU"/>
        </w:rPr>
        <w:t xml:space="preserve"> </w:t>
      </w:r>
      <w:r w:rsidR="00622C09">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колишній</w:t>
      </w:r>
      <w:proofErr w:type="spellEnd"/>
      <w:r w:rsidRPr="00185EF2">
        <w:rPr>
          <w:sz w:val="28"/>
          <w:szCs w:val="28"/>
          <w:lang w:val="ru-RU" w:eastAsia="ru-RU"/>
        </w:rPr>
        <w:t xml:space="preserve"> </w:t>
      </w:r>
      <w:proofErr w:type="spellStart"/>
      <w:r w:rsidRPr="00185EF2">
        <w:rPr>
          <w:sz w:val="28"/>
          <w:szCs w:val="28"/>
          <w:lang w:val="ru-RU" w:eastAsia="ru-RU"/>
        </w:rPr>
        <w:t>чоловік</w:t>
      </w:r>
      <w:proofErr w:type="spellEnd"/>
      <w:r w:rsidRPr="00185EF2">
        <w:rPr>
          <w:sz w:val="28"/>
          <w:szCs w:val="28"/>
          <w:lang w:val="ru-RU" w:eastAsia="ru-RU"/>
        </w:rPr>
        <w:t xml:space="preserve"> </w:t>
      </w:r>
      <w:proofErr w:type="spellStart"/>
      <w:r w:rsidRPr="00185EF2">
        <w:rPr>
          <w:sz w:val="28"/>
          <w:szCs w:val="28"/>
          <w:lang w:val="ru-RU" w:eastAsia="ru-RU"/>
        </w:rPr>
        <w:t>знає</w:t>
      </w:r>
      <w:proofErr w:type="spellEnd"/>
      <w:r w:rsidRPr="00185EF2">
        <w:rPr>
          <w:sz w:val="28"/>
          <w:szCs w:val="28"/>
          <w:lang w:val="ru-RU" w:eastAsia="ru-RU"/>
        </w:rPr>
        <w:t xml:space="preserve"> про </w:t>
      </w:r>
      <w:proofErr w:type="spellStart"/>
      <w:r w:rsidRPr="00185EF2">
        <w:rPr>
          <w:sz w:val="28"/>
          <w:szCs w:val="28"/>
          <w:lang w:val="ru-RU" w:eastAsia="ru-RU"/>
        </w:rPr>
        <w:t>всі</w:t>
      </w:r>
      <w:proofErr w:type="spellEnd"/>
      <w:r w:rsidRPr="00185EF2">
        <w:rPr>
          <w:sz w:val="28"/>
          <w:szCs w:val="28"/>
          <w:lang w:val="ru-RU" w:eastAsia="ru-RU"/>
        </w:rPr>
        <w:t xml:space="preserve"> </w:t>
      </w:r>
      <w:proofErr w:type="spellStart"/>
      <w:r w:rsidRPr="00185EF2">
        <w:rPr>
          <w:sz w:val="28"/>
          <w:szCs w:val="28"/>
          <w:lang w:val="ru-RU" w:eastAsia="ru-RU"/>
        </w:rPr>
        <w:t>листування</w:t>
      </w:r>
      <w:proofErr w:type="spellEnd"/>
      <w:r w:rsidRPr="00185EF2">
        <w:rPr>
          <w:sz w:val="28"/>
          <w:szCs w:val="28"/>
          <w:lang w:val="ru-RU" w:eastAsia="ru-RU"/>
        </w:rPr>
        <w:t xml:space="preserve"> органу </w:t>
      </w:r>
      <w:proofErr w:type="spellStart"/>
      <w:r w:rsidRPr="00185EF2">
        <w:rPr>
          <w:sz w:val="28"/>
          <w:szCs w:val="28"/>
          <w:lang w:val="ru-RU" w:eastAsia="ru-RU"/>
        </w:rPr>
        <w:t>опіки</w:t>
      </w:r>
      <w:proofErr w:type="spellEnd"/>
      <w:r w:rsidRPr="00185EF2">
        <w:rPr>
          <w:sz w:val="28"/>
          <w:szCs w:val="28"/>
          <w:lang w:val="ru-RU" w:eastAsia="ru-RU"/>
        </w:rPr>
        <w:t xml:space="preserve"> і </w:t>
      </w:r>
      <w:proofErr w:type="spellStart"/>
      <w:r w:rsidRPr="00185EF2">
        <w:rPr>
          <w:sz w:val="28"/>
          <w:szCs w:val="28"/>
          <w:lang w:val="ru-RU" w:eastAsia="ru-RU"/>
        </w:rPr>
        <w:t>піклування</w:t>
      </w:r>
      <w:proofErr w:type="spellEnd"/>
      <w:r w:rsidRPr="00185EF2">
        <w:rPr>
          <w:sz w:val="28"/>
          <w:szCs w:val="28"/>
          <w:lang w:val="ru-RU" w:eastAsia="ru-RU"/>
        </w:rPr>
        <w:t xml:space="preserve">, суду, </w:t>
      </w:r>
      <w:proofErr w:type="spellStart"/>
      <w:r w:rsidRPr="00185EF2">
        <w:rPr>
          <w:sz w:val="28"/>
          <w:szCs w:val="28"/>
          <w:lang w:val="ru-RU" w:eastAsia="ru-RU"/>
        </w:rPr>
        <w:t>працівників</w:t>
      </w:r>
      <w:proofErr w:type="spellEnd"/>
      <w:r w:rsidRPr="00185EF2">
        <w:rPr>
          <w:sz w:val="28"/>
          <w:szCs w:val="28"/>
          <w:lang w:val="ru-RU" w:eastAsia="ru-RU"/>
        </w:rPr>
        <w:t xml:space="preserve"> </w:t>
      </w:r>
      <w:proofErr w:type="spellStart"/>
      <w:r w:rsidRPr="00185EF2">
        <w:rPr>
          <w:sz w:val="28"/>
          <w:szCs w:val="28"/>
          <w:lang w:val="ru-RU" w:eastAsia="ru-RU"/>
        </w:rPr>
        <w:t>поліції</w:t>
      </w:r>
      <w:proofErr w:type="spellEnd"/>
      <w:r w:rsidRPr="00185EF2">
        <w:rPr>
          <w:sz w:val="28"/>
          <w:szCs w:val="28"/>
          <w:lang w:val="ru-RU" w:eastAsia="ru-RU"/>
        </w:rPr>
        <w:t xml:space="preserve"> до </w:t>
      </w:r>
      <w:proofErr w:type="spellStart"/>
      <w:r w:rsidRPr="00185EF2">
        <w:rPr>
          <w:sz w:val="28"/>
          <w:szCs w:val="28"/>
          <w:lang w:val="ru-RU" w:eastAsia="ru-RU"/>
        </w:rPr>
        <w:t>нього</w:t>
      </w:r>
      <w:proofErr w:type="spellEnd"/>
      <w:r w:rsidRPr="00185EF2">
        <w:rPr>
          <w:sz w:val="28"/>
          <w:szCs w:val="28"/>
          <w:lang w:val="ru-RU" w:eastAsia="ru-RU"/>
        </w:rPr>
        <w:t xml:space="preserve">, </w:t>
      </w:r>
      <w:proofErr w:type="spellStart"/>
      <w:r w:rsidRPr="00185EF2">
        <w:rPr>
          <w:sz w:val="28"/>
          <w:szCs w:val="28"/>
          <w:lang w:val="ru-RU" w:eastAsia="ru-RU"/>
        </w:rPr>
        <w:t>проте</w:t>
      </w:r>
      <w:proofErr w:type="spellEnd"/>
      <w:r w:rsidRPr="00185EF2">
        <w:rPr>
          <w:sz w:val="28"/>
          <w:szCs w:val="28"/>
          <w:lang w:val="ru-RU" w:eastAsia="ru-RU"/>
        </w:rPr>
        <w:t xml:space="preserve"> </w:t>
      </w:r>
      <w:proofErr w:type="spellStart"/>
      <w:r w:rsidRPr="00185EF2">
        <w:rPr>
          <w:sz w:val="28"/>
          <w:szCs w:val="28"/>
          <w:lang w:val="ru-RU" w:eastAsia="ru-RU"/>
        </w:rPr>
        <w:t>свідомо</w:t>
      </w:r>
      <w:proofErr w:type="spellEnd"/>
      <w:r w:rsidRPr="00185EF2">
        <w:rPr>
          <w:sz w:val="28"/>
          <w:szCs w:val="28"/>
          <w:lang w:val="ru-RU" w:eastAsia="ru-RU"/>
        </w:rPr>
        <w:t xml:space="preserve"> не </w:t>
      </w:r>
      <w:proofErr w:type="spellStart"/>
      <w:r w:rsidRPr="00185EF2">
        <w:rPr>
          <w:sz w:val="28"/>
          <w:szCs w:val="28"/>
          <w:lang w:val="ru-RU" w:eastAsia="ru-RU"/>
        </w:rPr>
        <w:t>бажає</w:t>
      </w:r>
      <w:proofErr w:type="spellEnd"/>
      <w:r w:rsidRPr="00185EF2">
        <w:rPr>
          <w:sz w:val="28"/>
          <w:szCs w:val="28"/>
          <w:lang w:val="ru-RU" w:eastAsia="ru-RU"/>
        </w:rPr>
        <w:t xml:space="preserve"> </w:t>
      </w:r>
      <w:proofErr w:type="spellStart"/>
      <w:proofErr w:type="gramStart"/>
      <w:r w:rsidRPr="00185EF2">
        <w:rPr>
          <w:sz w:val="28"/>
          <w:szCs w:val="28"/>
          <w:lang w:val="ru-RU" w:eastAsia="ru-RU"/>
        </w:rPr>
        <w:t>підтверджувати</w:t>
      </w:r>
      <w:proofErr w:type="spellEnd"/>
      <w:r w:rsidRPr="00185EF2">
        <w:rPr>
          <w:sz w:val="28"/>
          <w:szCs w:val="28"/>
          <w:lang w:val="ru-RU" w:eastAsia="ru-RU"/>
        </w:rPr>
        <w:t xml:space="preserve">,  </w:t>
      </w:r>
      <w:proofErr w:type="spellStart"/>
      <w:r w:rsidRPr="00185EF2">
        <w:rPr>
          <w:sz w:val="28"/>
          <w:szCs w:val="28"/>
          <w:lang w:val="ru-RU" w:eastAsia="ru-RU"/>
        </w:rPr>
        <w:t>що</w:t>
      </w:r>
      <w:proofErr w:type="spellEnd"/>
      <w:proofErr w:type="gramEnd"/>
      <w:r w:rsidRPr="00185EF2">
        <w:rPr>
          <w:sz w:val="28"/>
          <w:szCs w:val="28"/>
          <w:lang w:val="ru-RU" w:eastAsia="ru-RU"/>
        </w:rPr>
        <w:t xml:space="preserve"> </w:t>
      </w:r>
      <w:proofErr w:type="spellStart"/>
      <w:r w:rsidRPr="00185EF2">
        <w:rPr>
          <w:sz w:val="28"/>
          <w:szCs w:val="28"/>
          <w:lang w:val="ru-RU" w:eastAsia="ru-RU"/>
        </w:rPr>
        <w:t>їх</w:t>
      </w:r>
      <w:proofErr w:type="spellEnd"/>
      <w:r w:rsidRPr="00185EF2">
        <w:rPr>
          <w:sz w:val="28"/>
          <w:szCs w:val="28"/>
          <w:lang w:val="ru-RU" w:eastAsia="ru-RU"/>
        </w:rPr>
        <w:t xml:space="preserve"> </w:t>
      </w:r>
      <w:proofErr w:type="spellStart"/>
      <w:r w:rsidRPr="00185EF2">
        <w:rPr>
          <w:sz w:val="28"/>
          <w:szCs w:val="28"/>
          <w:lang w:val="ru-RU" w:eastAsia="ru-RU"/>
        </w:rPr>
        <w:t>отримав</w:t>
      </w:r>
      <w:proofErr w:type="spellEnd"/>
      <w:r w:rsidRPr="00185EF2">
        <w:rPr>
          <w:sz w:val="28"/>
          <w:szCs w:val="28"/>
          <w:lang w:val="ru-RU" w:eastAsia="ru-RU"/>
        </w:rPr>
        <w:t xml:space="preserve">, не </w:t>
      </w:r>
      <w:proofErr w:type="spellStart"/>
      <w:r w:rsidRPr="00185EF2">
        <w:rPr>
          <w:sz w:val="28"/>
          <w:szCs w:val="28"/>
          <w:lang w:val="ru-RU" w:eastAsia="ru-RU"/>
        </w:rPr>
        <w:t>відчиняючи</w:t>
      </w:r>
      <w:proofErr w:type="spellEnd"/>
      <w:r w:rsidRPr="00185EF2">
        <w:rPr>
          <w:sz w:val="28"/>
          <w:szCs w:val="28"/>
          <w:lang w:val="ru-RU" w:eastAsia="ru-RU"/>
        </w:rPr>
        <w:t xml:space="preserve"> при </w:t>
      </w:r>
      <w:proofErr w:type="spellStart"/>
      <w:r w:rsidRPr="00185EF2">
        <w:rPr>
          <w:sz w:val="28"/>
          <w:szCs w:val="28"/>
          <w:lang w:val="ru-RU" w:eastAsia="ru-RU"/>
        </w:rPr>
        <w:t>цьому</w:t>
      </w:r>
      <w:proofErr w:type="spellEnd"/>
      <w:r w:rsidRPr="00185EF2">
        <w:rPr>
          <w:sz w:val="28"/>
          <w:szCs w:val="28"/>
          <w:lang w:val="ru-RU" w:eastAsia="ru-RU"/>
        </w:rPr>
        <w:t xml:space="preserve"> </w:t>
      </w:r>
      <w:proofErr w:type="spellStart"/>
      <w:r w:rsidRPr="00185EF2">
        <w:rPr>
          <w:sz w:val="28"/>
          <w:szCs w:val="28"/>
          <w:lang w:val="ru-RU" w:eastAsia="ru-RU"/>
        </w:rPr>
        <w:t>нікому</w:t>
      </w:r>
      <w:proofErr w:type="spellEnd"/>
      <w:r w:rsidRPr="00185EF2">
        <w:rPr>
          <w:sz w:val="28"/>
          <w:szCs w:val="28"/>
          <w:lang w:val="ru-RU" w:eastAsia="ru-RU"/>
        </w:rPr>
        <w:t xml:space="preserve"> дверей </w:t>
      </w:r>
      <w:proofErr w:type="spellStart"/>
      <w:r w:rsidRPr="00185EF2">
        <w:rPr>
          <w:sz w:val="28"/>
          <w:szCs w:val="28"/>
          <w:lang w:val="ru-RU" w:eastAsia="ru-RU"/>
        </w:rPr>
        <w:t>помешкання</w:t>
      </w:r>
      <w:proofErr w:type="spellEnd"/>
      <w:r w:rsidRPr="00185EF2">
        <w:rPr>
          <w:sz w:val="28"/>
          <w:szCs w:val="28"/>
          <w:lang w:val="ru-RU" w:eastAsia="ru-RU"/>
        </w:rPr>
        <w:t xml:space="preserve">, не </w:t>
      </w:r>
      <w:proofErr w:type="spellStart"/>
      <w:r w:rsidRPr="00185EF2">
        <w:rPr>
          <w:sz w:val="28"/>
          <w:szCs w:val="28"/>
          <w:lang w:val="ru-RU" w:eastAsia="ru-RU"/>
        </w:rPr>
        <w:t>бажає</w:t>
      </w:r>
      <w:proofErr w:type="spellEnd"/>
      <w:r w:rsidRPr="00185EF2">
        <w:rPr>
          <w:sz w:val="28"/>
          <w:szCs w:val="28"/>
          <w:lang w:val="ru-RU" w:eastAsia="ru-RU"/>
        </w:rPr>
        <w:t xml:space="preserve"> </w:t>
      </w:r>
      <w:proofErr w:type="spellStart"/>
      <w:r w:rsidRPr="00185EF2">
        <w:rPr>
          <w:sz w:val="28"/>
          <w:szCs w:val="28"/>
          <w:lang w:val="ru-RU" w:eastAsia="ru-RU"/>
        </w:rPr>
        <w:t>ні</w:t>
      </w:r>
      <w:proofErr w:type="spellEnd"/>
      <w:r w:rsidRPr="00185EF2">
        <w:rPr>
          <w:sz w:val="28"/>
          <w:szCs w:val="28"/>
          <w:lang w:val="ru-RU" w:eastAsia="ru-RU"/>
        </w:rPr>
        <w:t xml:space="preserve"> з ким </w:t>
      </w:r>
      <w:proofErr w:type="spellStart"/>
      <w:r w:rsidRPr="00185EF2">
        <w:rPr>
          <w:sz w:val="28"/>
          <w:szCs w:val="28"/>
          <w:lang w:val="ru-RU" w:eastAsia="ru-RU"/>
        </w:rPr>
        <w:t>спілуватись</w:t>
      </w:r>
      <w:proofErr w:type="spellEnd"/>
      <w:r w:rsidRPr="00185EF2">
        <w:rPr>
          <w:sz w:val="28"/>
          <w:szCs w:val="28"/>
          <w:lang w:val="ru-RU" w:eastAsia="ru-RU"/>
        </w:rPr>
        <w:t>.</w:t>
      </w:r>
    </w:p>
    <w:p w:rsidR="00185EF2" w:rsidRPr="00185EF2" w:rsidRDefault="00185EF2" w:rsidP="00185EF2">
      <w:pPr>
        <w:jc w:val="both"/>
        <w:rPr>
          <w:sz w:val="28"/>
          <w:szCs w:val="28"/>
          <w:lang w:val="ru-RU" w:eastAsia="ru-RU"/>
        </w:rPr>
      </w:pPr>
      <w:r w:rsidRPr="00185EF2">
        <w:rPr>
          <w:sz w:val="28"/>
          <w:szCs w:val="28"/>
          <w:lang w:val="ru-RU" w:eastAsia="ru-RU"/>
        </w:rPr>
        <w:t xml:space="preserve">        За </w:t>
      </w:r>
      <w:proofErr w:type="spellStart"/>
      <w:r w:rsidRPr="00185EF2">
        <w:rPr>
          <w:sz w:val="28"/>
          <w:szCs w:val="28"/>
          <w:lang w:val="ru-RU" w:eastAsia="ru-RU"/>
        </w:rPr>
        <w:t>інформацією</w:t>
      </w:r>
      <w:proofErr w:type="spellEnd"/>
      <w:r w:rsidRPr="00185EF2">
        <w:rPr>
          <w:sz w:val="28"/>
          <w:szCs w:val="28"/>
          <w:lang w:val="ru-RU" w:eastAsia="ru-RU"/>
        </w:rPr>
        <w:t xml:space="preserve"> Головного </w:t>
      </w:r>
      <w:proofErr w:type="spellStart"/>
      <w:r w:rsidRPr="00185EF2">
        <w:rPr>
          <w:sz w:val="28"/>
          <w:szCs w:val="28"/>
          <w:lang w:val="ru-RU" w:eastAsia="ru-RU"/>
        </w:rPr>
        <w:t>управління</w:t>
      </w:r>
      <w:proofErr w:type="spellEnd"/>
      <w:r w:rsidRPr="00185EF2">
        <w:rPr>
          <w:sz w:val="28"/>
          <w:szCs w:val="28"/>
          <w:lang w:val="ru-RU" w:eastAsia="ru-RU"/>
        </w:rPr>
        <w:t xml:space="preserve"> </w:t>
      </w:r>
      <w:proofErr w:type="spellStart"/>
      <w:r w:rsidRPr="00185EF2">
        <w:rPr>
          <w:sz w:val="28"/>
          <w:szCs w:val="28"/>
          <w:lang w:val="ru-RU" w:eastAsia="ru-RU"/>
        </w:rPr>
        <w:t>національної</w:t>
      </w:r>
      <w:proofErr w:type="spellEnd"/>
      <w:r w:rsidRPr="00185EF2">
        <w:rPr>
          <w:sz w:val="28"/>
          <w:szCs w:val="28"/>
          <w:lang w:val="ru-RU" w:eastAsia="ru-RU"/>
        </w:rPr>
        <w:t xml:space="preserve"> </w:t>
      </w:r>
      <w:proofErr w:type="spellStart"/>
      <w:r w:rsidRPr="00185EF2">
        <w:rPr>
          <w:sz w:val="28"/>
          <w:szCs w:val="28"/>
          <w:lang w:val="ru-RU" w:eastAsia="ru-RU"/>
        </w:rPr>
        <w:t>поліції</w:t>
      </w:r>
      <w:proofErr w:type="spellEnd"/>
      <w:r w:rsidRPr="00185EF2">
        <w:rPr>
          <w:sz w:val="28"/>
          <w:szCs w:val="28"/>
          <w:lang w:val="ru-RU" w:eastAsia="ru-RU"/>
        </w:rPr>
        <w:t xml:space="preserve"> в </w:t>
      </w:r>
      <w:proofErr w:type="spellStart"/>
      <w:r w:rsidRPr="00185EF2">
        <w:rPr>
          <w:sz w:val="28"/>
          <w:szCs w:val="28"/>
          <w:lang w:val="ru-RU" w:eastAsia="ru-RU"/>
        </w:rPr>
        <w:t>Івано-Франківській</w:t>
      </w:r>
      <w:proofErr w:type="spellEnd"/>
      <w:r w:rsidRPr="00185EF2">
        <w:rPr>
          <w:sz w:val="28"/>
          <w:szCs w:val="28"/>
          <w:lang w:val="ru-RU" w:eastAsia="ru-RU"/>
        </w:rPr>
        <w:t xml:space="preserve"> </w:t>
      </w:r>
      <w:proofErr w:type="spellStart"/>
      <w:r w:rsidRPr="00185EF2">
        <w:rPr>
          <w:sz w:val="28"/>
          <w:szCs w:val="28"/>
          <w:lang w:val="ru-RU" w:eastAsia="ru-RU"/>
        </w:rPr>
        <w:t>області</w:t>
      </w:r>
      <w:proofErr w:type="spellEnd"/>
      <w:r w:rsidRPr="00185EF2">
        <w:rPr>
          <w:sz w:val="28"/>
          <w:szCs w:val="28"/>
          <w:lang w:val="ru-RU" w:eastAsia="ru-RU"/>
        </w:rPr>
        <w:t xml:space="preserve"> </w:t>
      </w:r>
      <w:proofErr w:type="spellStart"/>
      <w:r w:rsidRPr="00185EF2">
        <w:rPr>
          <w:sz w:val="28"/>
          <w:szCs w:val="28"/>
          <w:lang w:val="ru-RU" w:eastAsia="ru-RU"/>
        </w:rPr>
        <w:t>від</w:t>
      </w:r>
      <w:proofErr w:type="spellEnd"/>
      <w:r w:rsidRPr="00185EF2">
        <w:rPr>
          <w:sz w:val="28"/>
          <w:szCs w:val="28"/>
          <w:lang w:val="ru-RU" w:eastAsia="ru-RU"/>
        </w:rPr>
        <w:t xml:space="preserve"> 02.11.2020 </w:t>
      </w:r>
      <w:proofErr w:type="gramStart"/>
      <w:r w:rsidRPr="00185EF2">
        <w:rPr>
          <w:sz w:val="28"/>
          <w:szCs w:val="28"/>
          <w:lang w:val="ru-RU" w:eastAsia="ru-RU"/>
        </w:rPr>
        <w:t>року  №</w:t>
      </w:r>
      <w:proofErr w:type="gramEnd"/>
      <w:r w:rsidR="008D0D82">
        <w:rPr>
          <w:sz w:val="28"/>
          <w:szCs w:val="28"/>
          <w:lang w:val="ru-RU" w:eastAsia="ru-RU"/>
        </w:rPr>
        <w:t>-</w:t>
      </w:r>
      <w:r w:rsidRPr="00185EF2">
        <w:rPr>
          <w:sz w:val="28"/>
          <w:szCs w:val="28"/>
          <w:lang w:val="ru-RU" w:eastAsia="ru-RU"/>
        </w:rPr>
        <w:t xml:space="preserve"> </w:t>
      </w:r>
      <w:r w:rsidR="00622C09">
        <w:rPr>
          <w:sz w:val="28"/>
          <w:szCs w:val="28"/>
          <w:lang w:val="ru-RU" w:eastAsia="ru-RU"/>
        </w:rPr>
        <w:t>-</w:t>
      </w:r>
      <w:r w:rsidRPr="00185EF2">
        <w:rPr>
          <w:sz w:val="28"/>
          <w:szCs w:val="28"/>
          <w:lang w:val="ru-RU" w:eastAsia="ru-RU"/>
        </w:rPr>
        <w:t xml:space="preserve">, </w:t>
      </w:r>
      <w:r w:rsidR="00622C09">
        <w:rPr>
          <w:sz w:val="28"/>
          <w:szCs w:val="28"/>
          <w:lang w:val="ru-RU" w:eastAsia="ru-RU"/>
        </w:rPr>
        <w:t>-</w:t>
      </w:r>
      <w:r w:rsidRPr="00185EF2">
        <w:rPr>
          <w:sz w:val="28"/>
          <w:szCs w:val="28"/>
          <w:lang w:val="ru-RU" w:eastAsia="ru-RU"/>
        </w:rPr>
        <w:t xml:space="preserve"> року </w:t>
      </w:r>
      <w:proofErr w:type="spellStart"/>
      <w:r w:rsidRPr="00185EF2">
        <w:rPr>
          <w:sz w:val="28"/>
          <w:szCs w:val="28"/>
          <w:lang w:val="ru-RU" w:eastAsia="ru-RU"/>
        </w:rPr>
        <w:t>народження</w:t>
      </w:r>
      <w:proofErr w:type="spellEnd"/>
      <w:r w:rsidRPr="00185EF2">
        <w:rPr>
          <w:sz w:val="28"/>
          <w:szCs w:val="28"/>
          <w:lang w:val="ru-RU" w:eastAsia="ru-RU"/>
        </w:rPr>
        <w:t xml:space="preserve">, </w:t>
      </w:r>
      <w:proofErr w:type="spellStart"/>
      <w:r w:rsidRPr="00185EF2">
        <w:rPr>
          <w:sz w:val="28"/>
          <w:szCs w:val="28"/>
          <w:lang w:val="ru-RU" w:eastAsia="ru-RU"/>
        </w:rPr>
        <w:t>перебуває</w:t>
      </w:r>
      <w:proofErr w:type="spellEnd"/>
      <w:r w:rsidRPr="00185EF2">
        <w:rPr>
          <w:sz w:val="28"/>
          <w:szCs w:val="28"/>
          <w:lang w:val="ru-RU" w:eastAsia="ru-RU"/>
        </w:rPr>
        <w:t xml:space="preserve"> на </w:t>
      </w:r>
      <w:proofErr w:type="spellStart"/>
      <w:r w:rsidRPr="00185EF2">
        <w:rPr>
          <w:sz w:val="28"/>
          <w:szCs w:val="28"/>
          <w:lang w:val="ru-RU" w:eastAsia="ru-RU"/>
        </w:rPr>
        <w:t>профілактичному</w:t>
      </w:r>
      <w:proofErr w:type="spellEnd"/>
      <w:r w:rsidRPr="00185EF2">
        <w:rPr>
          <w:sz w:val="28"/>
          <w:szCs w:val="28"/>
          <w:lang w:val="ru-RU" w:eastAsia="ru-RU"/>
        </w:rPr>
        <w:t xml:space="preserve"> </w:t>
      </w:r>
      <w:proofErr w:type="spellStart"/>
      <w:r w:rsidRPr="00185EF2">
        <w:rPr>
          <w:sz w:val="28"/>
          <w:szCs w:val="28"/>
          <w:lang w:val="ru-RU" w:eastAsia="ru-RU"/>
        </w:rPr>
        <w:t>обліку</w:t>
      </w:r>
      <w:proofErr w:type="spellEnd"/>
      <w:r w:rsidRPr="00185EF2">
        <w:rPr>
          <w:sz w:val="28"/>
          <w:szCs w:val="28"/>
          <w:lang w:val="ru-RU" w:eastAsia="ru-RU"/>
        </w:rPr>
        <w:t xml:space="preserve"> в </w:t>
      </w:r>
      <w:proofErr w:type="spellStart"/>
      <w:r w:rsidRPr="00185EF2">
        <w:rPr>
          <w:sz w:val="28"/>
          <w:szCs w:val="28"/>
          <w:lang w:val="ru-RU" w:eastAsia="ru-RU"/>
        </w:rPr>
        <w:t>поліції</w:t>
      </w:r>
      <w:proofErr w:type="spellEnd"/>
      <w:r w:rsidRPr="00185EF2">
        <w:rPr>
          <w:sz w:val="28"/>
          <w:szCs w:val="28"/>
          <w:lang w:val="ru-RU" w:eastAsia="ru-RU"/>
        </w:rPr>
        <w:t xml:space="preserve"> як </w:t>
      </w:r>
      <w:proofErr w:type="spellStart"/>
      <w:r w:rsidRPr="00185EF2">
        <w:rPr>
          <w:sz w:val="28"/>
          <w:szCs w:val="28"/>
          <w:lang w:val="ru-RU" w:eastAsia="ru-RU"/>
        </w:rPr>
        <w:t>кривдник</w:t>
      </w:r>
      <w:proofErr w:type="spellEnd"/>
      <w:r w:rsidRPr="00185EF2">
        <w:rPr>
          <w:sz w:val="28"/>
          <w:szCs w:val="28"/>
          <w:lang w:val="ru-RU" w:eastAsia="ru-RU"/>
        </w:rPr>
        <w:t xml:space="preserve">, за </w:t>
      </w:r>
      <w:proofErr w:type="spellStart"/>
      <w:r w:rsidRPr="00185EF2">
        <w:rPr>
          <w:sz w:val="28"/>
          <w:szCs w:val="28"/>
          <w:lang w:val="ru-RU" w:eastAsia="ru-RU"/>
        </w:rPr>
        <w:t>вчинення</w:t>
      </w:r>
      <w:proofErr w:type="spellEnd"/>
      <w:r w:rsidRPr="00185EF2">
        <w:rPr>
          <w:sz w:val="28"/>
          <w:szCs w:val="28"/>
          <w:lang w:val="ru-RU" w:eastAsia="ru-RU"/>
        </w:rPr>
        <w:t xml:space="preserve"> </w:t>
      </w:r>
      <w:proofErr w:type="spellStart"/>
      <w:r w:rsidRPr="00185EF2">
        <w:rPr>
          <w:sz w:val="28"/>
          <w:szCs w:val="28"/>
          <w:lang w:val="ru-RU" w:eastAsia="ru-RU"/>
        </w:rPr>
        <w:t>домашнього</w:t>
      </w:r>
      <w:proofErr w:type="spellEnd"/>
      <w:r w:rsidRPr="00185EF2">
        <w:rPr>
          <w:sz w:val="28"/>
          <w:szCs w:val="28"/>
          <w:lang w:val="ru-RU" w:eastAsia="ru-RU"/>
        </w:rPr>
        <w:t xml:space="preserve"> </w:t>
      </w:r>
      <w:proofErr w:type="spellStart"/>
      <w:r w:rsidRPr="00185EF2">
        <w:rPr>
          <w:sz w:val="28"/>
          <w:szCs w:val="28"/>
          <w:lang w:val="ru-RU" w:eastAsia="ru-RU"/>
        </w:rPr>
        <w:t>насильства</w:t>
      </w:r>
      <w:proofErr w:type="spellEnd"/>
      <w:r w:rsidRPr="00185EF2">
        <w:rPr>
          <w:sz w:val="28"/>
          <w:szCs w:val="28"/>
          <w:lang w:val="ru-RU" w:eastAsia="ru-RU"/>
        </w:rPr>
        <w:t xml:space="preserve">. У 2020 </w:t>
      </w:r>
      <w:proofErr w:type="spellStart"/>
      <w:r w:rsidRPr="00185EF2">
        <w:rPr>
          <w:sz w:val="28"/>
          <w:szCs w:val="28"/>
          <w:lang w:val="ru-RU" w:eastAsia="ru-RU"/>
        </w:rPr>
        <w:t>році</w:t>
      </w:r>
      <w:proofErr w:type="spellEnd"/>
      <w:r w:rsidRPr="00185EF2">
        <w:rPr>
          <w:sz w:val="28"/>
          <w:szCs w:val="28"/>
          <w:lang w:val="ru-RU" w:eastAsia="ru-RU"/>
        </w:rPr>
        <w:t xml:space="preserve"> на </w:t>
      </w:r>
      <w:proofErr w:type="spellStart"/>
      <w:r w:rsidRPr="00185EF2">
        <w:rPr>
          <w:sz w:val="28"/>
          <w:szCs w:val="28"/>
          <w:lang w:val="ru-RU" w:eastAsia="ru-RU"/>
        </w:rPr>
        <w:t>нього</w:t>
      </w:r>
      <w:proofErr w:type="spellEnd"/>
      <w:r w:rsidRPr="00185EF2">
        <w:rPr>
          <w:sz w:val="28"/>
          <w:szCs w:val="28"/>
          <w:lang w:val="ru-RU" w:eastAsia="ru-RU"/>
        </w:rPr>
        <w:t xml:space="preserve"> </w:t>
      </w:r>
      <w:proofErr w:type="spellStart"/>
      <w:r w:rsidRPr="00185EF2">
        <w:rPr>
          <w:sz w:val="28"/>
          <w:szCs w:val="28"/>
          <w:lang w:val="ru-RU" w:eastAsia="ru-RU"/>
        </w:rPr>
        <w:t>складено</w:t>
      </w:r>
      <w:proofErr w:type="spellEnd"/>
      <w:r w:rsidRPr="00185EF2">
        <w:rPr>
          <w:sz w:val="28"/>
          <w:szCs w:val="28"/>
          <w:lang w:val="ru-RU" w:eastAsia="ru-RU"/>
        </w:rPr>
        <w:t xml:space="preserve"> 12 </w:t>
      </w:r>
      <w:proofErr w:type="spellStart"/>
      <w:proofErr w:type="gramStart"/>
      <w:r w:rsidRPr="00185EF2">
        <w:rPr>
          <w:sz w:val="28"/>
          <w:szCs w:val="28"/>
          <w:lang w:val="ru-RU" w:eastAsia="ru-RU"/>
        </w:rPr>
        <w:t>протоколів</w:t>
      </w:r>
      <w:proofErr w:type="spellEnd"/>
      <w:r w:rsidRPr="00185EF2">
        <w:rPr>
          <w:sz w:val="28"/>
          <w:szCs w:val="28"/>
          <w:lang w:val="ru-RU" w:eastAsia="ru-RU"/>
        </w:rPr>
        <w:t xml:space="preserve">  про</w:t>
      </w:r>
      <w:proofErr w:type="gramEnd"/>
      <w:r w:rsidRPr="00185EF2">
        <w:rPr>
          <w:sz w:val="28"/>
          <w:szCs w:val="28"/>
          <w:lang w:val="ru-RU" w:eastAsia="ru-RU"/>
        </w:rPr>
        <w:t xml:space="preserve"> </w:t>
      </w:r>
      <w:proofErr w:type="spellStart"/>
      <w:r w:rsidRPr="00185EF2">
        <w:rPr>
          <w:sz w:val="28"/>
          <w:szCs w:val="28"/>
          <w:lang w:val="ru-RU" w:eastAsia="ru-RU"/>
        </w:rPr>
        <w:t>адміністративне</w:t>
      </w:r>
      <w:proofErr w:type="spellEnd"/>
      <w:r w:rsidRPr="00185EF2">
        <w:rPr>
          <w:sz w:val="28"/>
          <w:szCs w:val="28"/>
          <w:lang w:val="ru-RU" w:eastAsia="ru-RU"/>
        </w:rPr>
        <w:t xml:space="preserve"> </w:t>
      </w:r>
      <w:proofErr w:type="spellStart"/>
      <w:r w:rsidRPr="00185EF2">
        <w:rPr>
          <w:sz w:val="28"/>
          <w:szCs w:val="28"/>
          <w:lang w:val="ru-RU" w:eastAsia="ru-RU"/>
        </w:rPr>
        <w:t>правопорушення</w:t>
      </w:r>
      <w:proofErr w:type="spellEnd"/>
      <w:r w:rsidRPr="00185EF2">
        <w:rPr>
          <w:sz w:val="28"/>
          <w:szCs w:val="28"/>
          <w:lang w:val="ru-RU" w:eastAsia="ru-RU"/>
        </w:rPr>
        <w:t xml:space="preserve">, з </w:t>
      </w:r>
      <w:proofErr w:type="spellStart"/>
      <w:r w:rsidRPr="00185EF2">
        <w:rPr>
          <w:sz w:val="28"/>
          <w:szCs w:val="28"/>
          <w:lang w:val="ru-RU" w:eastAsia="ru-RU"/>
        </w:rPr>
        <w:t>яких</w:t>
      </w:r>
      <w:proofErr w:type="spellEnd"/>
      <w:r w:rsidRPr="00185EF2">
        <w:rPr>
          <w:sz w:val="28"/>
          <w:szCs w:val="28"/>
          <w:lang w:val="ru-RU" w:eastAsia="ru-RU"/>
        </w:rPr>
        <w:t xml:space="preserve">: 3- за ст. 173 </w:t>
      </w:r>
      <w:proofErr w:type="spellStart"/>
      <w:r w:rsidRPr="00185EF2">
        <w:rPr>
          <w:sz w:val="28"/>
          <w:szCs w:val="28"/>
          <w:lang w:val="ru-RU" w:eastAsia="ru-RU"/>
        </w:rPr>
        <w:t>КУпАП</w:t>
      </w:r>
      <w:proofErr w:type="spellEnd"/>
      <w:r w:rsidRPr="00185EF2">
        <w:rPr>
          <w:sz w:val="28"/>
          <w:szCs w:val="28"/>
          <w:lang w:val="ru-RU" w:eastAsia="ru-RU"/>
        </w:rPr>
        <w:t xml:space="preserve"> (</w:t>
      </w:r>
      <w:proofErr w:type="spellStart"/>
      <w:r w:rsidRPr="00185EF2">
        <w:rPr>
          <w:sz w:val="28"/>
          <w:szCs w:val="28"/>
          <w:lang w:val="ru-RU" w:eastAsia="ru-RU"/>
        </w:rPr>
        <w:t>дрібне</w:t>
      </w:r>
      <w:proofErr w:type="spellEnd"/>
      <w:r w:rsidRPr="00185EF2">
        <w:rPr>
          <w:sz w:val="28"/>
          <w:szCs w:val="28"/>
          <w:lang w:val="ru-RU" w:eastAsia="ru-RU"/>
        </w:rPr>
        <w:t xml:space="preserve"> </w:t>
      </w:r>
      <w:proofErr w:type="spellStart"/>
      <w:r w:rsidRPr="00185EF2">
        <w:rPr>
          <w:sz w:val="28"/>
          <w:szCs w:val="28"/>
          <w:lang w:val="ru-RU" w:eastAsia="ru-RU"/>
        </w:rPr>
        <w:t>хуліганство</w:t>
      </w:r>
      <w:proofErr w:type="spellEnd"/>
      <w:r w:rsidRPr="00185EF2">
        <w:rPr>
          <w:sz w:val="28"/>
          <w:szCs w:val="28"/>
          <w:lang w:val="ru-RU" w:eastAsia="ru-RU"/>
        </w:rPr>
        <w:t xml:space="preserve">); 4- за ст.173-2 </w:t>
      </w:r>
      <w:proofErr w:type="spellStart"/>
      <w:r w:rsidRPr="00185EF2">
        <w:rPr>
          <w:sz w:val="28"/>
          <w:szCs w:val="28"/>
          <w:lang w:val="ru-RU" w:eastAsia="ru-RU"/>
        </w:rPr>
        <w:t>КУпАП</w:t>
      </w:r>
      <w:proofErr w:type="spellEnd"/>
      <w:r w:rsidRPr="00185EF2">
        <w:rPr>
          <w:sz w:val="28"/>
          <w:szCs w:val="28"/>
          <w:lang w:val="ru-RU" w:eastAsia="ru-RU"/>
        </w:rPr>
        <w:t xml:space="preserve"> (</w:t>
      </w:r>
      <w:proofErr w:type="spellStart"/>
      <w:r w:rsidRPr="00185EF2">
        <w:rPr>
          <w:sz w:val="28"/>
          <w:szCs w:val="28"/>
          <w:lang w:val="ru-RU" w:eastAsia="ru-RU"/>
        </w:rPr>
        <w:t>вчинення</w:t>
      </w:r>
      <w:proofErr w:type="spellEnd"/>
      <w:r w:rsidRPr="00185EF2">
        <w:rPr>
          <w:sz w:val="28"/>
          <w:szCs w:val="28"/>
          <w:lang w:val="ru-RU" w:eastAsia="ru-RU"/>
        </w:rPr>
        <w:t xml:space="preserve"> </w:t>
      </w:r>
      <w:proofErr w:type="spellStart"/>
      <w:r w:rsidRPr="00185EF2">
        <w:rPr>
          <w:sz w:val="28"/>
          <w:szCs w:val="28"/>
          <w:lang w:val="ru-RU" w:eastAsia="ru-RU"/>
        </w:rPr>
        <w:t>домашнього</w:t>
      </w:r>
      <w:proofErr w:type="spellEnd"/>
      <w:r w:rsidRPr="00185EF2">
        <w:rPr>
          <w:sz w:val="28"/>
          <w:szCs w:val="28"/>
          <w:lang w:val="ru-RU" w:eastAsia="ru-RU"/>
        </w:rPr>
        <w:t xml:space="preserve"> </w:t>
      </w:r>
      <w:proofErr w:type="spellStart"/>
      <w:r w:rsidRPr="00185EF2">
        <w:rPr>
          <w:sz w:val="28"/>
          <w:szCs w:val="28"/>
          <w:lang w:val="ru-RU" w:eastAsia="ru-RU"/>
        </w:rPr>
        <w:t>насильства</w:t>
      </w:r>
      <w:proofErr w:type="spellEnd"/>
      <w:r w:rsidRPr="00185EF2">
        <w:rPr>
          <w:sz w:val="28"/>
          <w:szCs w:val="28"/>
          <w:lang w:val="ru-RU" w:eastAsia="ru-RU"/>
        </w:rPr>
        <w:t xml:space="preserve">); 2- за ст.178 </w:t>
      </w:r>
      <w:proofErr w:type="spellStart"/>
      <w:r w:rsidRPr="00185EF2">
        <w:rPr>
          <w:sz w:val="28"/>
          <w:szCs w:val="28"/>
          <w:lang w:val="ru-RU" w:eastAsia="ru-RU"/>
        </w:rPr>
        <w:t>КУпАп</w:t>
      </w:r>
      <w:proofErr w:type="spellEnd"/>
      <w:r w:rsidRPr="00185EF2">
        <w:rPr>
          <w:sz w:val="28"/>
          <w:szCs w:val="28"/>
          <w:lang w:val="ru-RU" w:eastAsia="ru-RU"/>
        </w:rPr>
        <w:t xml:space="preserve"> (</w:t>
      </w:r>
      <w:proofErr w:type="spellStart"/>
      <w:r w:rsidRPr="00185EF2">
        <w:rPr>
          <w:sz w:val="28"/>
          <w:szCs w:val="28"/>
          <w:lang w:val="ru-RU" w:eastAsia="ru-RU"/>
        </w:rPr>
        <w:t>розпивання</w:t>
      </w:r>
      <w:proofErr w:type="spellEnd"/>
      <w:r w:rsidRPr="00185EF2">
        <w:rPr>
          <w:sz w:val="28"/>
          <w:szCs w:val="28"/>
          <w:lang w:val="ru-RU" w:eastAsia="ru-RU"/>
        </w:rPr>
        <w:t xml:space="preserve"> </w:t>
      </w:r>
      <w:proofErr w:type="spellStart"/>
      <w:r w:rsidRPr="00185EF2">
        <w:rPr>
          <w:sz w:val="28"/>
          <w:szCs w:val="28"/>
          <w:lang w:val="ru-RU" w:eastAsia="ru-RU"/>
        </w:rPr>
        <w:t>алкогольних</w:t>
      </w:r>
      <w:proofErr w:type="spellEnd"/>
      <w:r w:rsidRPr="00185EF2">
        <w:rPr>
          <w:sz w:val="28"/>
          <w:szCs w:val="28"/>
          <w:lang w:val="ru-RU" w:eastAsia="ru-RU"/>
        </w:rPr>
        <w:t xml:space="preserve"> </w:t>
      </w:r>
      <w:proofErr w:type="spellStart"/>
      <w:r w:rsidRPr="00185EF2">
        <w:rPr>
          <w:sz w:val="28"/>
          <w:szCs w:val="28"/>
          <w:lang w:val="ru-RU" w:eastAsia="ru-RU"/>
        </w:rPr>
        <w:t>напоїв</w:t>
      </w:r>
      <w:proofErr w:type="spellEnd"/>
      <w:r w:rsidRPr="00185EF2">
        <w:rPr>
          <w:sz w:val="28"/>
          <w:szCs w:val="28"/>
          <w:lang w:val="ru-RU" w:eastAsia="ru-RU"/>
        </w:rPr>
        <w:t xml:space="preserve"> у </w:t>
      </w:r>
      <w:proofErr w:type="spellStart"/>
      <w:r w:rsidRPr="00185EF2">
        <w:rPr>
          <w:sz w:val="28"/>
          <w:szCs w:val="28"/>
          <w:lang w:val="ru-RU" w:eastAsia="ru-RU"/>
        </w:rPr>
        <w:t>заборонених</w:t>
      </w:r>
      <w:proofErr w:type="spellEnd"/>
      <w:r w:rsidRPr="00185EF2">
        <w:rPr>
          <w:sz w:val="28"/>
          <w:szCs w:val="28"/>
          <w:lang w:val="ru-RU" w:eastAsia="ru-RU"/>
        </w:rPr>
        <w:t xml:space="preserve"> законом </w:t>
      </w:r>
      <w:proofErr w:type="spellStart"/>
      <w:r w:rsidRPr="00185EF2">
        <w:rPr>
          <w:sz w:val="28"/>
          <w:szCs w:val="28"/>
          <w:lang w:val="ru-RU" w:eastAsia="ru-RU"/>
        </w:rPr>
        <w:t>місцях</w:t>
      </w:r>
      <w:proofErr w:type="spellEnd"/>
      <w:r w:rsidRPr="00185EF2">
        <w:rPr>
          <w:sz w:val="28"/>
          <w:szCs w:val="28"/>
          <w:lang w:val="ru-RU" w:eastAsia="ru-RU"/>
        </w:rPr>
        <w:t xml:space="preserve"> </w:t>
      </w:r>
      <w:proofErr w:type="spellStart"/>
      <w:r w:rsidRPr="00185EF2">
        <w:rPr>
          <w:sz w:val="28"/>
          <w:szCs w:val="28"/>
          <w:lang w:val="ru-RU" w:eastAsia="ru-RU"/>
        </w:rPr>
        <w:t>або</w:t>
      </w:r>
      <w:proofErr w:type="spellEnd"/>
      <w:r w:rsidRPr="00185EF2">
        <w:rPr>
          <w:sz w:val="28"/>
          <w:szCs w:val="28"/>
          <w:lang w:val="ru-RU" w:eastAsia="ru-RU"/>
        </w:rPr>
        <w:t xml:space="preserve"> </w:t>
      </w:r>
      <w:proofErr w:type="spellStart"/>
      <w:r w:rsidRPr="00185EF2">
        <w:rPr>
          <w:sz w:val="28"/>
          <w:szCs w:val="28"/>
          <w:lang w:val="ru-RU" w:eastAsia="ru-RU"/>
        </w:rPr>
        <w:t>поява</w:t>
      </w:r>
      <w:proofErr w:type="spellEnd"/>
      <w:r w:rsidRPr="00185EF2">
        <w:rPr>
          <w:sz w:val="28"/>
          <w:szCs w:val="28"/>
          <w:lang w:val="ru-RU" w:eastAsia="ru-RU"/>
        </w:rPr>
        <w:t xml:space="preserve"> у </w:t>
      </w:r>
      <w:proofErr w:type="spellStart"/>
      <w:r w:rsidRPr="00185EF2">
        <w:rPr>
          <w:sz w:val="28"/>
          <w:szCs w:val="28"/>
          <w:lang w:val="ru-RU" w:eastAsia="ru-RU"/>
        </w:rPr>
        <w:t>громадських</w:t>
      </w:r>
      <w:proofErr w:type="spellEnd"/>
      <w:r w:rsidRPr="00185EF2">
        <w:rPr>
          <w:sz w:val="28"/>
          <w:szCs w:val="28"/>
          <w:lang w:val="ru-RU" w:eastAsia="ru-RU"/>
        </w:rPr>
        <w:t xml:space="preserve"> </w:t>
      </w:r>
      <w:proofErr w:type="spellStart"/>
      <w:r w:rsidRPr="00185EF2">
        <w:rPr>
          <w:sz w:val="28"/>
          <w:szCs w:val="28"/>
          <w:lang w:val="ru-RU" w:eastAsia="ru-RU"/>
        </w:rPr>
        <w:t>місцях</w:t>
      </w:r>
      <w:proofErr w:type="spellEnd"/>
      <w:r w:rsidRPr="00185EF2">
        <w:rPr>
          <w:sz w:val="28"/>
          <w:szCs w:val="28"/>
          <w:lang w:val="ru-RU" w:eastAsia="ru-RU"/>
        </w:rPr>
        <w:t xml:space="preserve"> у </w:t>
      </w:r>
      <w:proofErr w:type="spellStart"/>
      <w:r w:rsidRPr="00185EF2">
        <w:rPr>
          <w:sz w:val="28"/>
          <w:szCs w:val="28"/>
          <w:lang w:val="ru-RU" w:eastAsia="ru-RU"/>
        </w:rPr>
        <w:t>п</w:t>
      </w:r>
      <w:r w:rsidR="00F7326B">
        <w:rPr>
          <w:sz w:val="28"/>
          <w:szCs w:val="28"/>
          <w:lang w:val="ru-RU" w:eastAsia="ru-RU"/>
        </w:rPr>
        <w:t>'</w:t>
      </w:r>
      <w:r w:rsidRPr="00185EF2">
        <w:rPr>
          <w:sz w:val="28"/>
          <w:szCs w:val="28"/>
          <w:lang w:val="ru-RU" w:eastAsia="ru-RU"/>
        </w:rPr>
        <w:t>яному</w:t>
      </w:r>
      <w:proofErr w:type="spellEnd"/>
      <w:r w:rsidRPr="00185EF2">
        <w:rPr>
          <w:sz w:val="28"/>
          <w:szCs w:val="28"/>
          <w:lang w:val="ru-RU" w:eastAsia="ru-RU"/>
        </w:rPr>
        <w:t xml:space="preserve"> </w:t>
      </w:r>
      <w:proofErr w:type="spellStart"/>
      <w:r w:rsidRPr="00185EF2">
        <w:rPr>
          <w:sz w:val="28"/>
          <w:szCs w:val="28"/>
          <w:lang w:val="ru-RU" w:eastAsia="ru-RU"/>
        </w:rPr>
        <w:t>вигляді</w:t>
      </w:r>
      <w:proofErr w:type="spellEnd"/>
      <w:r w:rsidRPr="00185EF2">
        <w:rPr>
          <w:sz w:val="28"/>
          <w:szCs w:val="28"/>
          <w:lang w:val="ru-RU" w:eastAsia="ru-RU"/>
        </w:rPr>
        <w:t xml:space="preserve">); 2- за ст. 185 </w:t>
      </w:r>
      <w:proofErr w:type="spellStart"/>
      <w:r w:rsidRPr="00185EF2">
        <w:rPr>
          <w:sz w:val="28"/>
          <w:szCs w:val="28"/>
          <w:lang w:val="ru-RU" w:eastAsia="ru-RU"/>
        </w:rPr>
        <w:t>КУпАП</w:t>
      </w:r>
      <w:proofErr w:type="spellEnd"/>
      <w:r w:rsidRPr="00185EF2">
        <w:rPr>
          <w:sz w:val="28"/>
          <w:szCs w:val="28"/>
          <w:lang w:val="ru-RU" w:eastAsia="ru-RU"/>
        </w:rPr>
        <w:t xml:space="preserve"> ( </w:t>
      </w:r>
      <w:proofErr w:type="spellStart"/>
      <w:r w:rsidRPr="00185EF2">
        <w:rPr>
          <w:sz w:val="28"/>
          <w:szCs w:val="28"/>
          <w:lang w:val="ru-RU" w:eastAsia="ru-RU"/>
        </w:rPr>
        <w:t>злісна</w:t>
      </w:r>
      <w:proofErr w:type="spellEnd"/>
      <w:r w:rsidRPr="00185EF2">
        <w:rPr>
          <w:sz w:val="28"/>
          <w:szCs w:val="28"/>
          <w:lang w:val="ru-RU" w:eastAsia="ru-RU"/>
        </w:rPr>
        <w:t xml:space="preserve"> </w:t>
      </w:r>
      <w:proofErr w:type="spellStart"/>
      <w:r w:rsidRPr="00185EF2">
        <w:rPr>
          <w:sz w:val="28"/>
          <w:szCs w:val="28"/>
          <w:lang w:val="ru-RU" w:eastAsia="ru-RU"/>
        </w:rPr>
        <w:t>непокора</w:t>
      </w:r>
      <w:proofErr w:type="spellEnd"/>
      <w:r w:rsidRPr="00185EF2">
        <w:rPr>
          <w:sz w:val="28"/>
          <w:szCs w:val="28"/>
          <w:lang w:val="ru-RU" w:eastAsia="ru-RU"/>
        </w:rPr>
        <w:t xml:space="preserve"> законному </w:t>
      </w:r>
      <w:proofErr w:type="spellStart"/>
      <w:r w:rsidRPr="00185EF2">
        <w:rPr>
          <w:sz w:val="28"/>
          <w:szCs w:val="28"/>
          <w:lang w:val="ru-RU" w:eastAsia="ru-RU"/>
        </w:rPr>
        <w:t>розпорядженню</w:t>
      </w:r>
      <w:proofErr w:type="spellEnd"/>
      <w:r w:rsidRPr="00185EF2">
        <w:rPr>
          <w:sz w:val="28"/>
          <w:szCs w:val="28"/>
          <w:lang w:val="ru-RU" w:eastAsia="ru-RU"/>
        </w:rPr>
        <w:t xml:space="preserve"> </w:t>
      </w:r>
      <w:proofErr w:type="spellStart"/>
      <w:r w:rsidRPr="00185EF2">
        <w:rPr>
          <w:sz w:val="28"/>
          <w:szCs w:val="28"/>
          <w:lang w:val="ru-RU" w:eastAsia="ru-RU"/>
        </w:rPr>
        <w:t>або</w:t>
      </w:r>
      <w:proofErr w:type="spellEnd"/>
      <w:r w:rsidRPr="00185EF2">
        <w:rPr>
          <w:sz w:val="28"/>
          <w:szCs w:val="28"/>
          <w:lang w:val="ru-RU" w:eastAsia="ru-RU"/>
        </w:rPr>
        <w:t xml:space="preserve"> </w:t>
      </w:r>
      <w:proofErr w:type="spellStart"/>
      <w:r w:rsidRPr="00185EF2">
        <w:rPr>
          <w:sz w:val="28"/>
          <w:szCs w:val="28"/>
          <w:lang w:val="ru-RU" w:eastAsia="ru-RU"/>
        </w:rPr>
        <w:t>вимозі</w:t>
      </w:r>
      <w:proofErr w:type="spellEnd"/>
      <w:r w:rsidRPr="00185EF2">
        <w:rPr>
          <w:sz w:val="28"/>
          <w:szCs w:val="28"/>
          <w:lang w:val="ru-RU" w:eastAsia="ru-RU"/>
        </w:rPr>
        <w:t xml:space="preserve"> </w:t>
      </w:r>
      <w:proofErr w:type="spellStart"/>
      <w:r w:rsidRPr="00185EF2">
        <w:rPr>
          <w:sz w:val="28"/>
          <w:szCs w:val="28"/>
          <w:lang w:val="ru-RU" w:eastAsia="ru-RU"/>
        </w:rPr>
        <w:t>поліцейського</w:t>
      </w:r>
      <w:proofErr w:type="spellEnd"/>
      <w:r w:rsidRPr="00185EF2">
        <w:rPr>
          <w:sz w:val="28"/>
          <w:szCs w:val="28"/>
          <w:lang w:val="ru-RU" w:eastAsia="ru-RU"/>
        </w:rPr>
        <w:t xml:space="preserve">); 1- за ст.44-3 </w:t>
      </w:r>
      <w:proofErr w:type="spellStart"/>
      <w:r w:rsidRPr="00185EF2">
        <w:rPr>
          <w:sz w:val="28"/>
          <w:szCs w:val="28"/>
          <w:lang w:val="ru-RU" w:eastAsia="ru-RU"/>
        </w:rPr>
        <w:t>КУпАП</w:t>
      </w:r>
      <w:proofErr w:type="spellEnd"/>
      <w:r w:rsidRPr="00185EF2">
        <w:rPr>
          <w:sz w:val="28"/>
          <w:szCs w:val="28"/>
          <w:lang w:val="ru-RU" w:eastAsia="ru-RU"/>
        </w:rPr>
        <w:t xml:space="preserve"> (</w:t>
      </w:r>
      <w:proofErr w:type="spellStart"/>
      <w:r w:rsidRPr="00185EF2">
        <w:rPr>
          <w:sz w:val="28"/>
          <w:szCs w:val="28"/>
          <w:lang w:val="ru-RU" w:eastAsia="ru-RU"/>
        </w:rPr>
        <w:t>порушення</w:t>
      </w:r>
      <w:proofErr w:type="spellEnd"/>
      <w:r w:rsidRPr="00185EF2">
        <w:rPr>
          <w:sz w:val="28"/>
          <w:szCs w:val="28"/>
          <w:lang w:val="ru-RU" w:eastAsia="ru-RU"/>
        </w:rPr>
        <w:t xml:space="preserve"> правил </w:t>
      </w:r>
      <w:proofErr w:type="spellStart"/>
      <w:r w:rsidRPr="00185EF2">
        <w:rPr>
          <w:sz w:val="28"/>
          <w:szCs w:val="28"/>
          <w:lang w:val="ru-RU" w:eastAsia="ru-RU"/>
        </w:rPr>
        <w:t>щодо</w:t>
      </w:r>
      <w:proofErr w:type="spellEnd"/>
      <w:r w:rsidRPr="00185EF2">
        <w:rPr>
          <w:sz w:val="28"/>
          <w:szCs w:val="28"/>
          <w:lang w:val="ru-RU" w:eastAsia="ru-RU"/>
        </w:rPr>
        <w:t xml:space="preserve"> карантину людей).</w:t>
      </w:r>
    </w:p>
    <w:p w:rsidR="00185EF2" w:rsidRPr="00185EF2" w:rsidRDefault="00185EF2" w:rsidP="00185EF2">
      <w:pPr>
        <w:jc w:val="both"/>
        <w:rPr>
          <w:sz w:val="28"/>
          <w:szCs w:val="28"/>
          <w:lang w:val="ru-RU" w:eastAsia="ru-RU"/>
        </w:rPr>
      </w:pPr>
      <w:r w:rsidRPr="00185EF2">
        <w:rPr>
          <w:sz w:val="28"/>
          <w:szCs w:val="28"/>
          <w:lang w:val="ru-RU" w:eastAsia="ru-RU"/>
        </w:rPr>
        <w:t xml:space="preserve">          03.08.2020 року </w:t>
      </w:r>
      <w:proofErr w:type="spellStart"/>
      <w:r w:rsidRPr="00185EF2">
        <w:rPr>
          <w:sz w:val="28"/>
          <w:szCs w:val="28"/>
          <w:lang w:val="ru-RU" w:eastAsia="ru-RU"/>
        </w:rPr>
        <w:t>Івано-Франківським</w:t>
      </w:r>
      <w:proofErr w:type="spellEnd"/>
      <w:r w:rsidRPr="00185EF2">
        <w:rPr>
          <w:sz w:val="28"/>
          <w:szCs w:val="28"/>
          <w:lang w:val="ru-RU" w:eastAsia="ru-RU"/>
        </w:rPr>
        <w:t xml:space="preserve"> </w:t>
      </w:r>
      <w:proofErr w:type="spellStart"/>
      <w:r w:rsidRPr="00185EF2">
        <w:rPr>
          <w:sz w:val="28"/>
          <w:szCs w:val="28"/>
          <w:lang w:val="ru-RU" w:eastAsia="ru-RU"/>
        </w:rPr>
        <w:t>міським</w:t>
      </w:r>
      <w:proofErr w:type="spellEnd"/>
      <w:r w:rsidRPr="00185EF2">
        <w:rPr>
          <w:sz w:val="28"/>
          <w:szCs w:val="28"/>
          <w:lang w:val="ru-RU" w:eastAsia="ru-RU"/>
        </w:rPr>
        <w:t xml:space="preserve"> судом видано </w:t>
      </w:r>
      <w:proofErr w:type="spellStart"/>
      <w:r w:rsidRPr="00185EF2">
        <w:rPr>
          <w:sz w:val="28"/>
          <w:szCs w:val="28"/>
          <w:lang w:val="ru-RU" w:eastAsia="ru-RU"/>
        </w:rPr>
        <w:t>судовий</w:t>
      </w:r>
      <w:proofErr w:type="spellEnd"/>
      <w:r w:rsidRPr="00185EF2">
        <w:rPr>
          <w:sz w:val="28"/>
          <w:szCs w:val="28"/>
          <w:lang w:val="ru-RU" w:eastAsia="ru-RU"/>
        </w:rPr>
        <w:t xml:space="preserve"> наказ про </w:t>
      </w:r>
      <w:proofErr w:type="spellStart"/>
      <w:r w:rsidRPr="00185EF2">
        <w:rPr>
          <w:sz w:val="28"/>
          <w:szCs w:val="28"/>
          <w:lang w:val="ru-RU" w:eastAsia="ru-RU"/>
        </w:rPr>
        <w:t>стягнення</w:t>
      </w:r>
      <w:proofErr w:type="spellEnd"/>
      <w:r w:rsidRPr="00185EF2">
        <w:rPr>
          <w:sz w:val="28"/>
          <w:szCs w:val="28"/>
          <w:lang w:val="ru-RU" w:eastAsia="ru-RU"/>
        </w:rPr>
        <w:t xml:space="preserve"> </w:t>
      </w:r>
      <w:proofErr w:type="spellStart"/>
      <w:r w:rsidRPr="00185EF2">
        <w:rPr>
          <w:sz w:val="28"/>
          <w:szCs w:val="28"/>
          <w:lang w:val="ru-RU" w:eastAsia="ru-RU"/>
        </w:rPr>
        <w:t>аліментів</w:t>
      </w:r>
      <w:proofErr w:type="spellEnd"/>
      <w:r w:rsidRPr="00185EF2">
        <w:rPr>
          <w:sz w:val="28"/>
          <w:szCs w:val="28"/>
          <w:lang w:val="ru-RU" w:eastAsia="ru-RU"/>
        </w:rPr>
        <w:t xml:space="preserve"> </w:t>
      </w:r>
      <w:proofErr w:type="spellStart"/>
      <w:r w:rsidRPr="00185EF2">
        <w:rPr>
          <w:sz w:val="28"/>
          <w:szCs w:val="28"/>
          <w:lang w:val="ru-RU" w:eastAsia="ru-RU"/>
        </w:rPr>
        <w:t>із</w:t>
      </w:r>
      <w:proofErr w:type="spellEnd"/>
      <w:r w:rsidRPr="00185EF2">
        <w:rPr>
          <w:sz w:val="28"/>
          <w:szCs w:val="28"/>
          <w:lang w:val="ru-RU" w:eastAsia="ru-RU"/>
        </w:rPr>
        <w:t xml:space="preserve"> </w:t>
      </w:r>
      <w:r w:rsidR="008D0D82">
        <w:rPr>
          <w:sz w:val="28"/>
          <w:szCs w:val="28"/>
          <w:lang w:val="ru-RU" w:eastAsia="ru-RU"/>
        </w:rPr>
        <w:t>-</w:t>
      </w:r>
      <w:r w:rsidRPr="00185EF2">
        <w:rPr>
          <w:sz w:val="28"/>
          <w:szCs w:val="28"/>
          <w:lang w:val="ru-RU" w:eastAsia="ru-RU"/>
        </w:rPr>
        <w:t xml:space="preserve"> на </w:t>
      </w:r>
      <w:proofErr w:type="spellStart"/>
      <w:r w:rsidRPr="00185EF2">
        <w:rPr>
          <w:sz w:val="28"/>
          <w:szCs w:val="28"/>
          <w:lang w:val="ru-RU" w:eastAsia="ru-RU"/>
        </w:rPr>
        <w:t>утримання</w:t>
      </w:r>
      <w:proofErr w:type="spellEnd"/>
      <w:r w:rsidRPr="00185EF2">
        <w:rPr>
          <w:sz w:val="28"/>
          <w:szCs w:val="28"/>
          <w:lang w:val="ru-RU" w:eastAsia="ru-RU"/>
        </w:rPr>
        <w:t xml:space="preserve"> </w:t>
      </w:r>
      <w:proofErr w:type="spellStart"/>
      <w:r w:rsidRPr="00185EF2">
        <w:rPr>
          <w:sz w:val="28"/>
          <w:szCs w:val="28"/>
          <w:lang w:val="ru-RU" w:eastAsia="ru-RU"/>
        </w:rPr>
        <w:t>неповнолітніх</w:t>
      </w:r>
      <w:proofErr w:type="spellEnd"/>
      <w:r w:rsidRPr="00185EF2">
        <w:rPr>
          <w:sz w:val="28"/>
          <w:szCs w:val="28"/>
          <w:lang w:val="ru-RU" w:eastAsia="ru-RU"/>
        </w:rPr>
        <w:t xml:space="preserve"> </w:t>
      </w:r>
      <w:proofErr w:type="spellStart"/>
      <w:r w:rsidRPr="00185EF2">
        <w:rPr>
          <w:sz w:val="28"/>
          <w:szCs w:val="28"/>
          <w:lang w:val="ru-RU" w:eastAsia="ru-RU"/>
        </w:rPr>
        <w:t>дітей</w:t>
      </w:r>
      <w:proofErr w:type="spellEnd"/>
      <w:r w:rsidRPr="00185EF2">
        <w:rPr>
          <w:sz w:val="28"/>
          <w:szCs w:val="28"/>
          <w:lang w:val="ru-RU" w:eastAsia="ru-RU"/>
        </w:rPr>
        <w:t xml:space="preserve"> у </w:t>
      </w:r>
      <w:proofErr w:type="spellStart"/>
      <w:r w:rsidRPr="00185EF2">
        <w:rPr>
          <w:sz w:val="28"/>
          <w:szCs w:val="28"/>
          <w:lang w:val="ru-RU" w:eastAsia="ru-RU"/>
        </w:rPr>
        <w:lastRenderedPageBreak/>
        <w:t>розмірі</w:t>
      </w:r>
      <w:proofErr w:type="spellEnd"/>
      <w:r w:rsidRPr="00185EF2">
        <w:rPr>
          <w:sz w:val="28"/>
          <w:szCs w:val="28"/>
          <w:lang w:val="ru-RU" w:eastAsia="ru-RU"/>
        </w:rPr>
        <w:t xml:space="preserve"> </w:t>
      </w:r>
      <w:proofErr w:type="spellStart"/>
      <w:r w:rsidRPr="00185EF2">
        <w:rPr>
          <w:sz w:val="28"/>
          <w:szCs w:val="28"/>
          <w:lang w:val="ru-RU" w:eastAsia="ru-RU"/>
        </w:rPr>
        <w:t>половини</w:t>
      </w:r>
      <w:proofErr w:type="spellEnd"/>
      <w:r w:rsidRPr="00185EF2">
        <w:rPr>
          <w:sz w:val="28"/>
          <w:szCs w:val="28"/>
          <w:lang w:val="ru-RU" w:eastAsia="ru-RU"/>
        </w:rPr>
        <w:t xml:space="preserve"> </w:t>
      </w:r>
      <w:proofErr w:type="spellStart"/>
      <w:r w:rsidRPr="00185EF2">
        <w:rPr>
          <w:sz w:val="28"/>
          <w:szCs w:val="28"/>
          <w:lang w:val="ru-RU" w:eastAsia="ru-RU"/>
        </w:rPr>
        <w:t>заробітку</w:t>
      </w:r>
      <w:proofErr w:type="spellEnd"/>
      <w:r w:rsidRPr="00185EF2">
        <w:rPr>
          <w:sz w:val="28"/>
          <w:szCs w:val="28"/>
          <w:lang w:val="ru-RU" w:eastAsia="ru-RU"/>
        </w:rPr>
        <w:t xml:space="preserve"> (доходу) </w:t>
      </w:r>
      <w:proofErr w:type="spellStart"/>
      <w:r w:rsidRPr="00185EF2">
        <w:rPr>
          <w:sz w:val="28"/>
          <w:szCs w:val="28"/>
          <w:lang w:val="ru-RU" w:eastAsia="ru-RU"/>
        </w:rPr>
        <w:t>щомісячно</w:t>
      </w:r>
      <w:proofErr w:type="spellEnd"/>
      <w:r w:rsidRPr="00185EF2">
        <w:rPr>
          <w:sz w:val="28"/>
          <w:szCs w:val="28"/>
          <w:lang w:val="ru-RU" w:eastAsia="ru-RU"/>
        </w:rPr>
        <w:t xml:space="preserve">, але не </w:t>
      </w:r>
      <w:proofErr w:type="spellStart"/>
      <w:r w:rsidRPr="00185EF2">
        <w:rPr>
          <w:sz w:val="28"/>
          <w:szCs w:val="28"/>
          <w:lang w:val="ru-RU" w:eastAsia="ru-RU"/>
        </w:rPr>
        <w:t>більше</w:t>
      </w:r>
      <w:proofErr w:type="spellEnd"/>
      <w:r w:rsidRPr="00185EF2">
        <w:rPr>
          <w:sz w:val="28"/>
          <w:szCs w:val="28"/>
          <w:lang w:val="ru-RU" w:eastAsia="ru-RU"/>
        </w:rPr>
        <w:t xml:space="preserve"> десяти </w:t>
      </w:r>
      <w:proofErr w:type="spellStart"/>
      <w:r w:rsidRPr="00185EF2">
        <w:rPr>
          <w:sz w:val="28"/>
          <w:szCs w:val="28"/>
          <w:lang w:val="ru-RU" w:eastAsia="ru-RU"/>
        </w:rPr>
        <w:t>прожиткових</w:t>
      </w:r>
      <w:proofErr w:type="spellEnd"/>
      <w:r w:rsidRPr="00185EF2">
        <w:rPr>
          <w:sz w:val="28"/>
          <w:szCs w:val="28"/>
          <w:lang w:val="ru-RU" w:eastAsia="ru-RU"/>
        </w:rPr>
        <w:t xml:space="preserve"> </w:t>
      </w:r>
      <w:proofErr w:type="spellStart"/>
      <w:r w:rsidRPr="00185EF2">
        <w:rPr>
          <w:sz w:val="28"/>
          <w:szCs w:val="28"/>
          <w:lang w:val="ru-RU" w:eastAsia="ru-RU"/>
        </w:rPr>
        <w:t>мінімумів</w:t>
      </w:r>
      <w:proofErr w:type="spellEnd"/>
      <w:r w:rsidRPr="00185EF2">
        <w:rPr>
          <w:sz w:val="28"/>
          <w:szCs w:val="28"/>
          <w:lang w:val="ru-RU" w:eastAsia="ru-RU"/>
        </w:rPr>
        <w:t xml:space="preserve"> на </w:t>
      </w:r>
      <w:proofErr w:type="spellStart"/>
      <w:r w:rsidRPr="00185EF2">
        <w:rPr>
          <w:sz w:val="28"/>
          <w:szCs w:val="28"/>
          <w:lang w:val="ru-RU" w:eastAsia="ru-RU"/>
        </w:rPr>
        <w:t>дитину</w:t>
      </w:r>
      <w:proofErr w:type="spellEnd"/>
      <w:r w:rsidRPr="00185EF2">
        <w:rPr>
          <w:sz w:val="28"/>
          <w:szCs w:val="28"/>
          <w:lang w:val="ru-RU" w:eastAsia="ru-RU"/>
        </w:rPr>
        <w:t xml:space="preserve"> </w:t>
      </w:r>
      <w:proofErr w:type="spellStart"/>
      <w:r w:rsidRPr="00185EF2">
        <w:rPr>
          <w:sz w:val="28"/>
          <w:szCs w:val="28"/>
          <w:lang w:val="ru-RU" w:eastAsia="ru-RU"/>
        </w:rPr>
        <w:t>відповідного</w:t>
      </w:r>
      <w:proofErr w:type="spellEnd"/>
      <w:r w:rsidRPr="00185EF2">
        <w:rPr>
          <w:sz w:val="28"/>
          <w:szCs w:val="28"/>
          <w:lang w:val="ru-RU" w:eastAsia="ru-RU"/>
        </w:rPr>
        <w:t xml:space="preserve"> </w:t>
      </w:r>
      <w:proofErr w:type="spellStart"/>
      <w:r w:rsidRPr="00185EF2">
        <w:rPr>
          <w:sz w:val="28"/>
          <w:szCs w:val="28"/>
          <w:lang w:val="ru-RU" w:eastAsia="ru-RU"/>
        </w:rPr>
        <w:t>віку</w:t>
      </w:r>
      <w:proofErr w:type="spellEnd"/>
      <w:r w:rsidRPr="00185EF2">
        <w:rPr>
          <w:sz w:val="28"/>
          <w:szCs w:val="28"/>
          <w:lang w:val="ru-RU" w:eastAsia="ru-RU"/>
        </w:rPr>
        <w:t xml:space="preserve"> на </w:t>
      </w:r>
      <w:proofErr w:type="spellStart"/>
      <w:r w:rsidRPr="00185EF2">
        <w:rPr>
          <w:sz w:val="28"/>
          <w:szCs w:val="28"/>
          <w:lang w:val="ru-RU" w:eastAsia="ru-RU"/>
        </w:rPr>
        <w:t>кожну</w:t>
      </w:r>
      <w:proofErr w:type="spellEnd"/>
      <w:r w:rsidRPr="00185EF2">
        <w:rPr>
          <w:sz w:val="28"/>
          <w:szCs w:val="28"/>
          <w:lang w:val="ru-RU" w:eastAsia="ru-RU"/>
        </w:rPr>
        <w:t xml:space="preserve"> </w:t>
      </w:r>
      <w:proofErr w:type="spellStart"/>
      <w:r w:rsidRPr="00185EF2">
        <w:rPr>
          <w:sz w:val="28"/>
          <w:szCs w:val="28"/>
          <w:lang w:val="ru-RU" w:eastAsia="ru-RU"/>
        </w:rPr>
        <w:t>дитину</w:t>
      </w:r>
      <w:proofErr w:type="spellEnd"/>
      <w:r w:rsidRPr="00185EF2">
        <w:rPr>
          <w:sz w:val="28"/>
          <w:szCs w:val="28"/>
          <w:lang w:val="ru-RU" w:eastAsia="ru-RU"/>
        </w:rPr>
        <w:t xml:space="preserve"> до </w:t>
      </w:r>
      <w:proofErr w:type="spellStart"/>
      <w:r w:rsidRPr="00185EF2">
        <w:rPr>
          <w:sz w:val="28"/>
          <w:szCs w:val="28"/>
          <w:lang w:val="ru-RU" w:eastAsia="ru-RU"/>
        </w:rPr>
        <w:t>досягнення</w:t>
      </w:r>
      <w:proofErr w:type="spellEnd"/>
      <w:r w:rsidRPr="00185EF2">
        <w:rPr>
          <w:sz w:val="28"/>
          <w:szCs w:val="28"/>
          <w:lang w:val="ru-RU" w:eastAsia="ru-RU"/>
        </w:rPr>
        <w:t xml:space="preserve"> </w:t>
      </w:r>
      <w:proofErr w:type="spellStart"/>
      <w:r w:rsidRPr="00185EF2">
        <w:rPr>
          <w:sz w:val="28"/>
          <w:szCs w:val="28"/>
          <w:lang w:val="ru-RU" w:eastAsia="ru-RU"/>
        </w:rPr>
        <w:t>дітьми</w:t>
      </w:r>
      <w:proofErr w:type="spellEnd"/>
      <w:r w:rsidRPr="00185EF2">
        <w:rPr>
          <w:sz w:val="28"/>
          <w:szCs w:val="28"/>
          <w:lang w:val="ru-RU" w:eastAsia="ru-RU"/>
        </w:rPr>
        <w:t xml:space="preserve"> </w:t>
      </w:r>
      <w:proofErr w:type="spellStart"/>
      <w:r w:rsidRPr="00185EF2">
        <w:rPr>
          <w:sz w:val="28"/>
          <w:szCs w:val="28"/>
          <w:lang w:val="ru-RU" w:eastAsia="ru-RU"/>
        </w:rPr>
        <w:t>повноліття</w:t>
      </w:r>
      <w:proofErr w:type="spellEnd"/>
      <w:r w:rsidRPr="00185EF2">
        <w:rPr>
          <w:sz w:val="28"/>
          <w:szCs w:val="28"/>
          <w:lang w:val="ru-RU" w:eastAsia="ru-RU"/>
        </w:rPr>
        <w:t xml:space="preserve">, на </w:t>
      </w:r>
      <w:proofErr w:type="spellStart"/>
      <w:r w:rsidRPr="00185EF2">
        <w:rPr>
          <w:sz w:val="28"/>
          <w:szCs w:val="28"/>
          <w:lang w:val="ru-RU" w:eastAsia="ru-RU"/>
        </w:rPr>
        <w:t>користь</w:t>
      </w:r>
      <w:proofErr w:type="spellEnd"/>
      <w:r w:rsidRPr="00185EF2">
        <w:rPr>
          <w:sz w:val="28"/>
          <w:szCs w:val="28"/>
          <w:lang w:val="ru-RU" w:eastAsia="ru-RU"/>
        </w:rPr>
        <w:t xml:space="preserve"> </w:t>
      </w:r>
      <w:proofErr w:type="gramStart"/>
      <w:r w:rsidR="008D0D82">
        <w:rPr>
          <w:sz w:val="28"/>
          <w:szCs w:val="28"/>
          <w:lang w:val="ru-RU" w:eastAsia="ru-RU"/>
        </w:rPr>
        <w:t>-</w:t>
      </w:r>
      <w:r w:rsidRPr="00185EF2">
        <w:rPr>
          <w:sz w:val="28"/>
          <w:szCs w:val="28"/>
          <w:lang w:val="ru-RU" w:eastAsia="ru-RU"/>
        </w:rPr>
        <w:t xml:space="preserve"> .</w:t>
      </w:r>
      <w:proofErr w:type="gramEnd"/>
      <w:r w:rsidRPr="00185EF2">
        <w:rPr>
          <w:sz w:val="28"/>
          <w:szCs w:val="28"/>
          <w:lang w:val="ru-RU" w:eastAsia="ru-RU"/>
        </w:rPr>
        <w:t xml:space="preserve"> </w:t>
      </w:r>
    </w:p>
    <w:p w:rsidR="00185EF2" w:rsidRPr="00185EF2" w:rsidRDefault="00185EF2" w:rsidP="00185EF2">
      <w:pPr>
        <w:ind w:firstLine="708"/>
        <w:jc w:val="both"/>
        <w:rPr>
          <w:sz w:val="28"/>
          <w:szCs w:val="28"/>
          <w:lang w:eastAsia="ru-RU"/>
        </w:rPr>
      </w:pPr>
      <w:proofErr w:type="spellStart"/>
      <w:r w:rsidRPr="00185EF2">
        <w:rPr>
          <w:sz w:val="28"/>
          <w:szCs w:val="28"/>
          <w:lang w:val="ru-RU" w:eastAsia="ru-RU"/>
        </w:rPr>
        <w:t>Оскільки</w:t>
      </w:r>
      <w:proofErr w:type="spellEnd"/>
      <w:r w:rsidRPr="00185EF2">
        <w:rPr>
          <w:sz w:val="28"/>
          <w:szCs w:val="28"/>
          <w:lang w:val="ru-RU" w:eastAsia="ru-RU"/>
        </w:rPr>
        <w:t xml:space="preserve"> </w:t>
      </w:r>
      <w:proofErr w:type="spellStart"/>
      <w:r w:rsidRPr="00185EF2">
        <w:rPr>
          <w:sz w:val="28"/>
          <w:szCs w:val="28"/>
          <w:lang w:val="ru-RU" w:eastAsia="ru-RU"/>
        </w:rPr>
        <w:t>конфлікт</w:t>
      </w:r>
      <w:proofErr w:type="spellEnd"/>
      <w:r w:rsidRPr="00185EF2">
        <w:rPr>
          <w:sz w:val="28"/>
          <w:szCs w:val="28"/>
          <w:lang w:val="ru-RU" w:eastAsia="ru-RU"/>
        </w:rPr>
        <w:t xml:space="preserve"> </w:t>
      </w:r>
      <w:proofErr w:type="spellStart"/>
      <w:r w:rsidRPr="00185EF2">
        <w:rPr>
          <w:sz w:val="28"/>
          <w:szCs w:val="28"/>
          <w:lang w:val="ru-RU" w:eastAsia="ru-RU"/>
        </w:rPr>
        <w:t>щодо</w:t>
      </w:r>
      <w:proofErr w:type="spellEnd"/>
      <w:r w:rsidRPr="00185EF2">
        <w:rPr>
          <w:sz w:val="28"/>
          <w:szCs w:val="28"/>
          <w:lang w:val="ru-RU" w:eastAsia="ru-RU"/>
        </w:rPr>
        <w:t xml:space="preserve"> </w:t>
      </w:r>
      <w:proofErr w:type="spellStart"/>
      <w:r w:rsidRPr="00185EF2">
        <w:rPr>
          <w:sz w:val="28"/>
          <w:szCs w:val="28"/>
          <w:lang w:val="ru-RU" w:eastAsia="ru-RU"/>
        </w:rPr>
        <w:t>такої</w:t>
      </w:r>
      <w:proofErr w:type="spellEnd"/>
      <w:r w:rsidRPr="00185EF2">
        <w:rPr>
          <w:sz w:val="28"/>
          <w:szCs w:val="28"/>
          <w:lang w:val="ru-RU" w:eastAsia="ru-RU"/>
        </w:rPr>
        <w:t xml:space="preserve"> </w:t>
      </w:r>
      <w:proofErr w:type="spellStart"/>
      <w:r w:rsidRPr="00185EF2">
        <w:rPr>
          <w:sz w:val="28"/>
          <w:szCs w:val="28"/>
          <w:lang w:val="ru-RU" w:eastAsia="ru-RU"/>
        </w:rPr>
        <w:t>участі</w:t>
      </w:r>
      <w:proofErr w:type="spellEnd"/>
      <w:r w:rsidRPr="00185EF2">
        <w:rPr>
          <w:sz w:val="28"/>
          <w:szCs w:val="28"/>
          <w:lang w:val="ru-RU" w:eastAsia="ru-RU"/>
        </w:rPr>
        <w:t xml:space="preserve"> батька у </w:t>
      </w:r>
      <w:proofErr w:type="spellStart"/>
      <w:r w:rsidRPr="00185EF2">
        <w:rPr>
          <w:sz w:val="28"/>
          <w:szCs w:val="28"/>
          <w:lang w:val="ru-RU" w:eastAsia="ru-RU"/>
        </w:rPr>
        <w:t>вихованні</w:t>
      </w:r>
      <w:proofErr w:type="spellEnd"/>
      <w:r w:rsidRPr="00185EF2">
        <w:rPr>
          <w:sz w:val="28"/>
          <w:szCs w:val="28"/>
          <w:lang w:val="ru-RU" w:eastAsia="ru-RU"/>
        </w:rPr>
        <w:t xml:space="preserve"> </w:t>
      </w:r>
      <w:proofErr w:type="spellStart"/>
      <w:r w:rsidRPr="00185EF2">
        <w:rPr>
          <w:sz w:val="28"/>
          <w:szCs w:val="28"/>
          <w:lang w:val="ru-RU" w:eastAsia="ru-RU"/>
        </w:rPr>
        <w:t>малолітнього</w:t>
      </w:r>
      <w:proofErr w:type="spellEnd"/>
      <w:r w:rsidRPr="00185EF2">
        <w:rPr>
          <w:sz w:val="28"/>
          <w:szCs w:val="28"/>
          <w:lang w:val="ru-RU" w:eastAsia="ru-RU"/>
        </w:rPr>
        <w:t xml:space="preserve"> </w:t>
      </w:r>
      <w:r w:rsidR="00C8076C">
        <w:rPr>
          <w:sz w:val="28"/>
          <w:szCs w:val="28"/>
          <w:lang w:val="ru-RU" w:eastAsia="ru-RU"/>
        </w:rPr>
        <w:t>-</w:t>
      </w:r>
      <w:r w:rsidRPr="00185EF2">
        <w:rPr>
          <w:sz w:val="28"/>
          <w:szCs w:val="28"/>
          <w:lang w:val="ru-RU" w:eastAsia="ru-RU"/>
        </w:rPr>
        <w:t xml:space="preserve"> є </w:t>
      </w:r>
      <w:proofErr w:type="spellStart"/>
      <w:r w:rsidRPr="00185EF2">
        <w:rPr>
          <w:sz w:val="28"/>
          <w:szCs w:val="28"/>
          <w:lang w:val="ru-RU" w:eastAsia="ru-RU"/>
        </w:rPr>
        <w:t>тривалим</w:t>
      </w:r>
      <w:proofErr w:type="spellEnd"/>
      <w:r w:rsidRPr="00185EF2">
        <w:rPr>
          <w:sz w:val="28"/>
          <w:szCs w:val="28"/>
          <w:lang w:val="ru-RU" w:eastAsia="ru-RU"/>
        </w:rPr>
        <w:t xml:space="preserve"> у </w:t>
      </w:r>
      <w:proofErr w:type="spellStart"/>
      <w:r w:rsidRPr="00185EF2">
        <w:rPr>
          <w:sz w:val="28"/>
          <w:szCs w:val="28"/>
          <w:lang w:val="ru-RU" w:eastAsia="ru-RU"/>
        </w:rPr>
        <w:t>часі</w:t>
      </w:r>
      <w:proofErr w:type="spellEnd"/>
      <w:r w:rsidRPr="00185EF2">
        <w:rPr>
          <w:sz w:val="28"/>
          <w:szCs w:val="28"/>
          <w:lang w:val="ru-RU" w:eastAsia="ru-RU"/>
        </w:rPr>
        <w:t xml:space="preserve">, на </w:t>
      </w:r>
      <w:proofErr w:type="spellStart"/>
      <w:r w:rsidRPr="00185EF2">
        <w:rPr>
          <w:sz w:val="28"/>
          <w:szCs w:val="28"/>
          <w:lang w:val="ru-RU" w:eastAsia="ru-RU"/>
        </w:rPr>
        <w:t>прохання</w:t>
      </w:r>
      <w:proofErr w:type="spellEnd"/>
      <w:r w:rsidRPr="00185EF2">
        <w:rPr>
          <w:sz w:val="28"/>
          <w:szCs w:val="28"/>
          <w:lang w:val="ru-RU" w:eastAsia="ru-RU"/>
        </w:rPr>
        <w:t xml:space="preserve"> </w:t>
      </w:r>
      <w:proofErr w:type="spellStart"/>
      <w:r w:rsidRPr="00185EF2">
        <w:rPr>
          <w:sz w:val="28"/>
          <w:szCs w:val="28"/>
          <w:lang w:val="ru-RU" w:eastAsia="ru-RU"/>
        </w:rPr>
        <w:t>матері</w:t>
      </w:r>
      <w:proofErr w:type="spellEnd"/>
      <w:r w:rsidRPr="00185EF2">
        <w:rPr>
          <w:sz w:val="28"/>
          <w:szCs w:val="28"/>
          <w:lang w:val="ru-RU" w:eastAsia="ru-RU"/>
        </w:rPr>
        <w:t xml:space="preserve"> хлопчика </w:t>
      </w:r>
      <w:r w:rsidR="00C8076C">
        <w:rPr>
          <w:sz w:val="28"/>
          <w:szCs w:val="28"/>
          <w:lang w:val="ru-RU" w:eastAsia="ru-RU"/>
        </w:rPr>
        <w:t>- -</w:t>
      </w:r>
      <w:r w:rsidRPr="00185EF2">
        <w:rPr>
          <w:sz w:val="28"/>
          <w:szCs w:val="28"/>
          <w:lang w:val="ru-RU" w:eastAsia="ru-RU"/>
        </w:rPr>
        <w:t xml:space="preserve"> року та </w:t>
      </w:r>
      <w:r w:rsidR="00C8076C">
        <w:rPr>
          <w:sz w:val="28"/>
          <w:szCs w:val="28"/>
          <w:lang w:val="ru-RU" w:eastAsia="ru-RU"/>
        </w:rPr>
        <w:t>-</w:t>
      </w:r>
      <w:r w:rsidRPr="00185EF2">
        <w:rPr>
          <w:sz w:val="28"/>
          <w:szCs w:val="28"/>
          <w:lang w:val="ru-RU" w:eastAsia="ru-RU"/>
        </w:rPr>
        <w:t xml:space="preserve"> року Центром </w:t>
      </w:r>
      <w:proofErr w:type="spellStart"/>
      <w:r w:rsidRPr="00185EF2">
        <w:rPr>
          <w:sz w:val="28"/>
          <w:szCs w:val="28"/>
          <w:lang w:val="ru-RU" w:eastAsia="ru-RU"/>
        </w:rPr>
        <w:t>психологічної</w:t>
      </w:r>
      <w:proofErr w:type="spellEnd"/>
      <w:r w:rsidRPr="00185EF2">
        <w:rPr>
          <w:sz w:val="28"/>
          <w:szCs w:val="28"/>
          <w:lang w:val="ru-RU" w:eastAsia="ru-RU"/>
        </w:rPr>
        <w:t xml:space="preserve"> </w:t>
      </w:r>
      <w:proofErr w:type="spellStart"/>
      <w:r w:rsidRPr="00185EF2">
        <w:rPr>
          <w:sz w:val="28"/>
          <w:szCs w:val="28"/>
          <w:lang w:val="ru-RU" w:eastAsia="ru-RU"/>
        </w:rPr>
        <w:t>допомоги</w:t>
      </w:r>
      <w:proofErr w:type="spellEnd"/>
      <w:r w:rsidRPr="00185EF2">
        <w:rPr>
          <w:sz w:val="28"/>
          <w:szCs w:val="28"/>
          <w:lang w:val="ru-RU" w:eastAsia="ru-RU"/>
        </w:rPr>
        <w:t xml:space="preserve"> </w:t>
      </w:r>
      <w:proofErr w:type="spellStart"/>
      <w:r w:rsidRPr="00185EF2">
        <w:rPr>
          <w:sz w:val="28"/>
          <w:szCs w:val="28"/>
          <w:lang w:val="ru-RU" w:eastAsia="ru-RU"/>
        </w:rPr>
        <w:t>дітям</w:t>
      </w:r>
      <w:proofErr w:type="spellEnd"/>
      <w:r w:rsidRPr="00185EF2">
        <w:rPr>
          <w:sz w:val="28"/>
          <w:szCs w:val="28"/>
          <w:lang w:val="ru-RU" w:eastAsia="ru-RU"/>
        </w:rPr>
        <w:t xml:space="preserve"> «</w:t>
      </w:r>
      <w:r w:rsidR="00C8076C">
        <w:rPr>
          <w:sz w:val="28"/>
          <w:szCs w:val="28"/>
          <w:lang w:eastAsia="ru-RU"/>
        </w:rPr>
        <w:t>-</w:t>
      </w:r>
      <w:r w:rsidRPr="00185EF2">
        <w:rPr>
          <w:sz w:val="28"/>
          <w:szCs w:val="28"/>
          <w:lang w:eastAsia="ru-RU"/>
        </w:rPr>
        <w:t xml:space="preserve">» були проведені психологічні характеристики </w:t>
      </w:r>
      <w:proofErr w:type="gramStart"/>
      <w:r w:rsidRPr="00185EF2">
        <w:rPr>
          <w:sz w:val="28"/>
          <w:szCs w:val="28"/>
          <w:lang w:eastAsia="ru-RU"/>
        </w:rPr>
        <w:t>сімейних  відносини</w:t>
      </w:r>
      <w:proofErr w:type="gramEnd"/>
      <w:r w:rsidRPr="00185EF2">
        <w:rPr>
          <w:sz w:val="28"/>
          <w:szCs w:val="28"/>
          <w:lang w:eastAsia="ru-RU"/>
        </w:rPr>
        <w:t xml:space="preserve"> дитини </w:t>
      </w:r>
      <w:r w:rsidR="00C8076C">
        <w:rPr>
          <w:sz w:val="28"/>
          <w:szCs w:val="28"/>
          <w:lang w:eastAsia="ru-RU"/>
        </w:rPr>
        <w:t>-</w:t>
      </w:r>
      <w:r w:rsidRPr="00185EF2">
        <w:rPr>
          <w:sz w:val="28"/>
          <w:szCs w:val="28"/>
          <w:lang w:eastAsia="ru-RU"/>
        </w:rPr>
        <w:t xml:space="preserve">, </w:t>
      </w:r>
      <w:r w:rsidR="00C8076C">
        <w:rPr>
          <w:sz w:val="28"/>
          <w:szCs w:val="28"/>
          <w:lang w:eastAsia="ru-RU"/>
        </w:rPr>
        <w:t>-</w:t>
      </w:r>
      <w:r w:rsidRPr="00185EF2">
        <w:rPr>
          <w:sz w:val="28"/>
          <w:szCs w:val="28"/>
          <w:lang w:eastAsia="ru-RU"/>
        </w:rPr>
        <w:t xml:space="preserve">  року народження. Відповідно до яких застосування відповідних технік дали можливість виявити наявність травматичного моменту у житті дитини – побиття (часті) матері батьком на його очах. Зі слів </w:t>
      </w:r>
      <w:r w:rsidR="00C8076C">
        <w:rPr>
          <w:sz w:val="28"/>
          <w:szCs w:val="28"/>
          <w:lang w:eastAsia="ru-RU"/>
        </w:rPr>
        <w:t>-</w:t>
      </w:r>
      <w:r w:rsidRPr="00185EF2">
        <w:rPr>
          <w:sz w:val="28"/>
          <w:szCs w:val="28"/>
          <w:lang w:eastAsia="ru-RU"/>
        </w:rPr>
        <w:t xml:space="preserve"> тато бив маму по всьому тілу. Бив до того часу, поки вона не втекла до бабусі. Дитина стверджує, що сумує за матір’</w:t>
      </w:r>
      <w:r w:rsidRPr="00185EF2">
        <w:rPr>
          <w:sz w:val="28"/>
          <w:szCs w:val="28"/>
          <w:lang w:val="ru-RU" w:eastAsia="ru-RU"/>
        </w:rPr>
        <w:t xml:space="preserve">ю, коли </w:t>
      </w:r>
      <w:proofErr w:type="spellStart"/>
      <w:r w:rsidRPr="00185EF2">
        <w:rPr>
          <w:sz w:val="28"/>
          <w:szCs w:val="28"/>
          <w:lang w:val="ru-RU" w:eastAsia="ru-RU"/>
        </w:rPr>
        <w:t>перебуває</w:t>
      </w:r>
      <w:proofErr w:type="spellEnd"/>
      <w:r w:rsidRPr="00185EF2">
        <w:rPr>
          <w:sz w:val="28"/>
          <w:szCs w:val="28"/>
          <w:lang w:val="ru-RU" w:eastAsia="ru-RU"/>
        </w:rPr>
        <w:t xml:space="preserve"> в тата. </w:t>
      </w:r>
      <w:r w:rsidR="00C8076C">
        <w:rPr>
          <w:sz w:val="28"/>
          <w:szCs w:val="28"/>
          <w:lang w:val="ru-RU" w:eastAsia="ru-RU"/>
        </w:rPr>
        <w:t>-</w:t>
      </w:r>
      <w:r w:rsidRPr="00185EF2">
        <w:rPr>
          <w:sz w:val="28"/>
          <w:szCs w:val="28"/>
          <w:lang w:val="ru-RU" w:eastAsia="ru-RU"/>
        </w:rPr>
        <w:t xml:space="preserve"> твердить, </w:t>
      </w:r>
      <w:proofErr w:type="spellStart"/>
      <w:r w:rsidRPr="00185EF2">
        <w:rPr>
          <w:sz w:val="28"/>
          <w:szCs w:val="28"/>
          <w:lang w:val="ru-RU" w:eastAsia="ru-RU"/>
        </w:rPr>
        <w:t>що</w:t>
      </w:r>
      <w:proofErr w:type="spellEnd"/>
      <w:r w:rsidRPr="00185EF2">
        <w:rPr>
          <w:sz w:val="28"/>
          <w:szCs w:val="28"/>
          <w:lang w:val="ru-RU" w:eastAsia="ru-RU"/>
        </w:rPr>
        <w:t xml:space="preserve"> коли проситься до </w:t>
      </w:r>
      <w:proofErr w:type="spellStart"/>
      <w:r w:rsidRPr="00185EF2">
        <w:rPr>
          <w:sz w:val="28"/>
          <w:szCs w:val="28"/>
          <w:lang w:val="ru-RU" w:eastAsia="ru-RU"/>
        </w:rPr>
        <w:t>мами</w:t>
      </w:r>
      <w:proofErr w:type="spellEnd"/>
      <w:r w:rsidRPr="00185EF2">
        <w:rPr>
          <w:sz w:val="28"/>
          <w:szCs w:val="28"/>
          <w:lang w:val="ru-RU" w:eastAsia="ru-RU"/>
        </w:rPr>
        <w:t xml:space="preserve"> </w:t>
      </w:r>
      <w:proofErr w:type="spellStart"/>
      <w:r w:rsidRPr="00185EF2">
        <w:rPr>
          <w:sz w:val="28"/>
          <w:szCs w:val="28"/>
          <w:lang w:val="ru-RU" w:eastAsia="ru-RU"/>
        </w:rPr>
        <w:t>тато</w:t>
      </w:r>
      <w:proofErr w:type="spellEnd"/>
      <w:r w:rsidRPr="00185EF2">
        <w:rPr>
          <w:sz w:val="28"/>
          <w:szCs w:val="28"/>
          <w:lang w:val="ru-RU" w:eastAsia="ru-RU"/>
        </w:rPr>
        <w:t xml:space="preserve"> </w:t>
      </w:r>
      <w:proofErr w:type="spellStart"/>
      <w:r w:rsidRPr="00185EF2">
        <w:rPr>
          <w:sz w:val="28"/>
          <w:szCs w:val="28"/>
          <w:lang w:val="ru-RU" w:eastAsia="ru-RU"/>
        </w:rPr>
        <w:t>каже</w:t>
      </w:r>
      <w:proofErr w:type="spellEnd"/>
      <w:r w:rsidRPr="00185EF2">
        <w:rPr>
          <w:sz w:val="28"/>
          <w:szCs w:val="28"/>
          <w:lang w:val="ru-RU" w:eastAsia="ru-RU"/>
        </w:rPr>
        <w:t xml:space="preserve">, </w:t>
      </w:r>
      <w:proofErr w:type="spellStart"/>
      <w:r w:rsidRPr="00185EF2">
        <w:rPr>
          <w:sz w:val="28"/>
          <w:szCs w:val="28"/>
          <w:lang w:val="ru-RU" w:eastAsia="ru-RU"/>
        </w:rPr>
        <w:t>що</w:t>
      </w:r>
      <w:proofErr w:type="spellEnd"/>
      <w:r w:rsidRPr="00185EF2">
        <w:rPr>
          <w:sz w:val="28"/>
          <w:szCs w:val="28"/>
          <w:lang w:val="ru-RU" w:eastAsia="ru-RU"/>
        </w:rPr>
        <w:t xml:space="preserve"> не треба </w:t>
      </w:r>
      <w:proofErr w:type="spellStart"/>
      <w:r w:rsidRPr="00185EF2">
        <w:rPr>
          <w:sz w:val="28"/>
          <w:szCs w:val="28"/>
          <w:lang w:val="ru-RU" w:eastAsia="ru-RU"/>
        </w:rPr>
        <w:t>йти</w:t>
      </w:r>
      <w:proofErr w:type="spellEnd"/>
      <w:r w:rsidRPr="00185EF2">
        <w:rPr>
          <w:sz w:val="28"/>
          <w:szCs w:val="28"/>
          <w:lang w:val="ru-RU" w:eastAsia="ru-RU"/>
        </w:rPr>
        <w:t xml:space="preserve">, </w:t>
      </w:r>
      <w:proofErr w:type="spellStart"/>
      <w:r w:rsidRPr="00185EF2">
        <w:rPr>
          <w:sz w:val="28"/>
          <w:szCs w:val="28"/>
          <w:lang w:val="ru-RU" w:eastAsia="ru-RU"/>
        </w:rPr>
        <w:t>бо</w:t>
      </w:r>
      <w:proofErr w:type="spellEnd"/>
      <w:r w:rsidRPr="00185EF2">
        <w:rPr>
          <w:sz w:val="28"/>
          <w:szCs w:val="28"/>
          <w:lang w:val="ru-RU" w:eastAsia="ru-RU"/>
        </w:rPr>
        <w:t xml:space="preserve"> вона </w:t>
      </w:r>
      <w:proofErr w:type="spellStart"/>
      <w:r w:rsidRPr="00185EF2">
        <w:rPr>
          <w:sz w:val="28"/>
          <w:szCs w:val="28"/>
          <w:lang w:val="ru-RU" w:eastAsia="ru-RU"/>
        </w:rPr>
        <w:t>викликатиме</w:t>
      </w:r>
      <w:proofErr w:type="spellEnd"/>
      <w:r w:rsidRPr="00185EF2">
        <w:rPr>
          <w:sz w:val="28"/>
          <w:szCs w:val="28"/>
          <w:lang w:val="ru-RU" w:eastAsia="ru-RU"/>
        </w:rPr>
        <w:t xml:space="preserve"> </w:t>
      </w:r>
      <w:proofErr w:type="spellStart"/>
      <w:r w:rsidRPr="00185EF2">
        <w:rPr>
          <w:sz w:val="28"/>
          <w:szCs w:val="28"/>
          <w:lang w:val="ru-RU" w:eastAsia="ru-RU"/>
        </w:rPr>
        <w:t>правоохоронні</w:t>
      </w:r>
      <w:proofErr w:type="spellEnd"/>
      <w:r w:rsidRPr="00185EF2">
        <w:rPr>
          <w:sz w:val="28"/>
          <w:szCs w:val="28"/>
          <w:lang w:val="ru-RU" w:eastAsia="ru-RU"/>
        </w:rPr>
        <w:t xml:space="preserve"> </w:t>
      </w:r>
      <w:proofErr w:type="spellStart"/>
      <w:r w:rsidRPr="00185EF2">
        <w:rPr>
          <w:sz w:val="28"/>
          <w:szCs w:val="28"/>
          <w:lang w:val="ru-RU" w:eastAsia="ru-RU"/>
        </w:rPr>
        <w:t>органи</w:t>
      </w:r>
      <w:proofErr w:type="spellEnd"/>
      <w:r w:rsidRPr="00185EF2">
        <w:rPr>
          <w:sz w:val="28"/>
          <w:szCs w:val="28"/>
          <w:lang w:val="ru-RU" w:eastAsia="ru-RU"/>
        </w:rPr>
        <w:t xml:space="preserve">. </w:t>
      </w:r>
      <w:proofErr w:type="spellStart"/>
      <w:r w:rsidRPr="00185EF2">
        <w:rPr>
          <w:sz w:val="28"/>
          <w:szCs w:val="28"/>
          <w:lang w:val="ru-RU" w:eastAsia="ru-RU"/>
        </w:rPr>
        <w:t>Дитина</w:t>
      </w:r>
      <w:proofErr w:type="spellEnd"/>
      <w:r w:rsidRPr="00185EF2">
        <w:rPr>
          <w:sz w:val="28"/>
          <w:szCs w:val="28"/>
          <w:lang w:val="ru-RU" w:eastAsia="ru-RU"/>
        </w:rPr>
        <w:t xml:space="preserve"> </w:t>
      </w:r>
      <w:proofErr w:type="spellStart"/>
      <w:r w:rsidRPr="00185EF2">
        <w:rPr>
          <w:sz w:val="28"/>
          <w:szCs w:val="28"/>
          <w:lang w:val="ru-RU" w:eastAsia="ru-RU"/>
        </w:rPr>
        <w:t>постійно</w:t>
      </w:r>
      <w:proofErr w:type="spellEnd"/>
      <w:r w:rsidRPr="00185EF2">
        <w:rPr>
          <w:sz w:val="28"/>
          <w:szCs w:val="28"/>
          <w:lang w:val="ru-RU" w:eastAsia="ru-RU"/>
        </w:rPr>
        <w:t xml:space="preserve"> </w:t>
      </w:r>
      <w:proofErr w:type="spellStart"/>
      <w:r w:rsidRPr="00185EF2">
        <w:rPr>
          <w:sz w:val="28"/>
          <w:szCs w:val="28"/>
          <w:lang w:val="ru-RU" w:eastAsia="ru-RU"/>
        </w:rPr>
        <w:t>проговорює</w:t>
      </w:r>
      <w:proofErr w:type="spellEnd"/>
      <w:r w:rsidRPr="00185EF2">
        <w:rPr>
          <w:sz w:val="28"/>
          <w:szCs w:val="28"/>
          <w:lang w:val="ru-RU" w:eastAsia="ru-RU"/>
        </w:rPr>
        <w:t xml:space="preserve"> момент того, </w:t>
      </w:r>
      <w:proofErr w:type="spellStart"/>
      <w:r w:rsidRPr="00185EF2">
        <w:rPr>
          <w:sz w:val="28"/>
          <w:szCs w:val="28"/>
          <w:lang w:val="ru-RU" w:eastAsia="ru-RU"/>
        </w:rPr>
        <w:t>що</w:t>
      </w:r>
      <w:proofErr w:type="spellEnd"/>
      <w:r w:rsidRPr="00185EF2">
        <w:rPr>
          <w:sz w:val="28"/>
          <w:szCs w:val="28"/>
          <w:lang w:val="ru-RU" w:eastAsia="ru-RU"/>
        </w:rPr>
        <w:t xml:space="preserve"> </w:t>
      </w:r>
      <w:proofErr w:type="spellStart"/>
      <w:r w:rsidRPr="00185EF2">
        <w:rPr>
          <w:sz w:val="28"/>
          <w:szCs w:val="28"/>
          <w:lang w:val="ru-RU" w:eastAsia="ru-RU"/>
        </w:rPr>
        <w:t>він</w:t>
      </w:r>
      <w:proofErr w:type="spellEnd"/>
      <w:r w:rsidRPr="00185EF2">
        <w:rPr>
          <w:sz w:val="28"/>
          <w:szCs w:val="28"/>
          <w:lang w:val="ru-RU" w:eastAsia="ru-RU"/>
        </w:rPr>
        <w:t xml:space="preserve"> не </w:t>
      </w:r>
      <w:proofErr w:type="spellStart"/>
      <w:r w:rsidRPr="00185EF2">
        <w:rPr>
          <w:sz w:val="28"/>
          <w:szCs w:val="28"/>
          <w:lang w:val="ru-RU" w:eastAsia="ru-RU"/>
        </w:rPr>
        <w:t>має</w:t>
      </w:r>
      <w:proofErr w:type="spellEnd"/>
      <w:r w:rsidRPr="00185EF2">
        <w:rPr>
          <w:sz w:val="28"/>
          <w:szCs w:val="28"/>
          <w:lang w:val="ru-RU" w:eastAsia="ru-RU"/>
        </w:rPr>
        <w:t xml:space="preserve"> все </w:t>
      </w:r>
      <w:proofErr w:type="spellStart"/>
      <w:r w:rsidRPr="00185EF2">
        <w:rPr>
          <w:sz w:val="28"/>
          <w:szCs w:val="28"/>
          <w:lang w:val="ru-RU" w:eastAsia="ru-RU"/>
        </w:rPr>
        <w:t>розказувати</w:t>
      </w:r>
      <w:proofErr w:type="spellEnd"/>
      <w:r w:rsidRPr="00185EF2">
        <w:rPr>
          <w:sz w:val="28"/>
          <w:szCs w:val="28"/>
          <w:lang w:val="ru-RU" w:eastAsia="ru-RU"/>
        </w:rPr>
        <w:t xml:space="preserve">, </w:t>
      </w:r>
      <w:proofErr w:type="spellStart"/>
      <w:r w:rsidRPr="00185EF2">
        <w:rPr>
          <w:sz w:val="28"/>
          <w:szCs w:val="28"/>
          <w:lang w:val="ru-RU" w:eastAsia="ru-RU"/>
        </w:rPr>
        <w:t>бо</w:t>
      </w:r>
      <w:proofErr w:type="spellEnd"/>
      <w:r w:rsidRPr="00185EF2">
        <w:rPr>
          <w:sz w:val="28"/>
          <w:szCs w:val="28"/>
          <w:lang w:val="ru-RU" w:eastAsia="ru-RU"/>
        </w:rPr>
        <w:t xml:space="preserve"> так сказав </w:t>
      </w:r>
      <w:proofErr w:type="spellStart"/>
      <w:r w:rsidRPr="00185EF2">
        <w:rPr>
          <w:sz w:val="28"/>
          <w:szCs w:val="28"/>
          <w:lang w:val="ru-RU" w:eastAsia="ru-RU"/>
        </w:rPr>
        <w:t>тато</w:t>
      </w:r>
      <w:proofErr w:type="spellEnd"/>
      <w:r w:rsidRPr="00185EF2">
        <w:rPr>
          <w:sz w:val="28"/>
          <w:szCs w:val="28"/>
          <w:lang w:val="ru-RU" w:eastAsia="ru-RU"/>
        </w:rPr>
        <w:t xml:space="preserve">, </w:t>
      </w:r>
      <w:proofErr w:type="spellStart"/>
      <w:r w:rsidRPr="00185EF2">
        <w:rPr>
          <w:sz w:val="28"/>
          <w:szCs w:val="28"/>
          <w:lang w:val="ru-RU" w:eastAsia="ru-RU"/>
        </w:rPr>
        <w:t>дуже</w:t>
      </w:r>
      <w:proofErr w:type="spellEnd"/>
      <w:r w:rsidRPr="00185EF2">
        <w:rPr>
          <w:sz w:val="28"/>
          <w:szCs w:val="28"/>
          <w:lang w:val="ru-RU" w:eastAsia="ru-RU"/>
        </w:rPr>
        <w:t xml:space="preserve"> часто говорить про те, </w:t>
      </w:r>
      <w:proofErr w:type="spellStart"/>
      <w:r w:rsidRPr="00185EF2">
        <w:rPr>
          <w:sz w:val="28"/>
          <w:szCs w:val="28"/>
          <w:lang w:val="ru-RU" w:eastAsia="ru-RU"/>
        </w:rPr>
        <w:t>що</w:t>
      </w:r>
      <w:proofErr w:type="spellEnd"/>
      <w:r w:rsidRPr="00185EF2">
        <w:rPr>
          <w:sz w:val="28"/>
          <w:szCs w:val="28"/>
          <w:lang w:val="ru-RU" w:eastAsia="ru-RU"/>
        </w:rPr>
        <w:t xml:space="preserve"> </w:t>
      </w:r>
      <w:proofErr w:type="spellStart"/>
      <w:r w:rsidRPr="00185EF2">
        <w:rPr>
          <w:sz w:val="28"/>
          <w:szCs w:val="28"/>
          <w:lang w:val="ru-RU" w:eastAsia="ru-RU"/>
        </w:rPr>
        <w:t>батько</w:t>
      </w:r>
      <w:proofErr w:type="spellEnd"/>
      <w:r w:rsidRPr="00185EF2">
        <w:rPr>
          <w:sz w:val="28"/>
          <w:szCs w:val="28"/>
          <w:lang w:val="ru-RU" w:eastAsia="ru-RU"/>
        </w:rPr>
        <w:t xml:space="preserve"> </w:t>
      </w:r>
      <w:proofErr w:type="spellStart"/>
      <w:r w:rsidRPr="00185EF2">
        <w:rPr>
          <w:sz w:val="28"/>
          <w:szCs w:val="28"/>
          <w:lang w:val="ru-RU" w:eastAsia="ru-RU"/>
        </w:rPr>
        <w:t>переконує</w:t>
      </w:r>
      <w:proofErr w:type="spellEnd"/>
      <w:r w:rsidRPr="00185EF2">
        <w:rPr>
          <w:sz w:val="28"/>
          <w:szCs w:val="28"/>
          <w:lang w:val="ru-RU" w:eastAsia="ru-RU"/>
        </w:rPr>
        <w:t xml:space="preserve"> </w:t>
      </w:r>
      <w:proofErr w:type="spellStart"/>
      <w:r w:rsidRPr="00185EF2">
        <w:rPr>
          <w:sz w:val="28"/>
          <w:szCs w:val="28"/>
          <w:lang w:val="ru-RU" w:eastAsia="ru-RU"/>
        </w:rPr>
        <w:t>його</w:t>
      </w:r>
      <w:proofErr w:type="spellEnd"/>
      <w:r w:rsidRPr="00185EF2">
        <w:rPr>
          <w:sz w:val="28"/>
          <w:szCs w:val="28"/>
          <w:lang w:val="ru-RU" w:eastAsia="ru-RU"/>
        </w:rPr>
        <w:t xml:space="preserve"> в тому, </w:t>
      </w:r>
      <w:proofErr w:type="spellStart"/>
      <w:r w:rsidRPr="00185EF2">
        <w:rPr>
          <w:sz w:val="28"/>
          <w:szCs w:val="28"/>
          <w:lang w:val="ru-RU" w:eastAsia="ru-RU"/>
        </w:rPr>
        <w:t>що</w:t>
      </w:r>
      <w:proofErr w:type="spellEnd"/>
      <w:r w:rsidRPr="00185EF2">
        <w:rPr>
          <w:sz w:val="28"/>
          <w:szCs w:val="28"/>
          <w:lang w:val="ru-RU" w:eastAsia="ru-RU"/>
        </w:rPr>
        <w:t xml:space="preserve"> мама </w:t>
      </w:r>
      <w:proofErr w:type="spellStart"/>
      <w:r w:rsidRPr="00185EF2">
        <w:rPr>
          <w:sz w:val="28"/>
          <w:szCs w:val="28"/>
          <w:lang w:val="ru-RU" w:eastAsia="ru-RU"/>
        </w:rPr>
        <w:t>нечемна</w:t>
      </w:r>
      <w:proofErr w:type="spellEnd"/>
      <w:r w:rsidRPr="00185EF2">
        <w:rPr>
          <w:sz w:val="28"/>
          <w:szCs w:val="28"/>
          <w:lang w:val="ru-RU" w:eastAsia="ru-RU"/>
        </w:rPr>
        <w:t xml:space="preserve">, </w:t>
      </w:r>
      <w:proofErr w:type="spellStart"/>
      <w:r w:rsidRPr="00185EF2">
        <w:rPr>
          <w:sz w:val="28"/>
          <w:szCs w:val="28"/>
          <w:lang w:val="ru-RU" w:eastAsia="ru-RU"/>
        </w:rPr>
        <w:t>бо</w:t>
      </w:r>
      <w:proofErr w:type="spellEnd"/>
      <w:r w:rsidRPr="00185EF2">
        <w:rPr>
          <w:sz w:val="28"/>
          <w:szCs w:val="28"/>
          <w:lang w:val="ru-RU" w:eastAsia="ru-RU"/>
        </w:rPr>
        <w:t xml:space="preserve"> не </w:t>
      </w:r>
      <w:proofErr w:type="spellStart"/>
      <w:r w:rsidRPr="00185EF2">
        <w:rPr>
          <w:sz w:val="28"/>
          <w:szCs w:val="28"/>
          <w:lang w:val="ru-RU" w:eastAsia="ru-RU"/>
        </w:rPr>
        <w:t>хоче</w:t>
      </w:r>
      <w:proofErr w:type="spellEnd"/>
      <w:r w:rsidRPr="00185EF2">
        <w:rPr>
          <w:sz w:val="28"/>
          <w:szCs w:val="28"/>
          <w:lang w:val="ru-RU" w:eastAsia="ru-RU"/>
        </w:rPr>
        <w:t xml:space="preserve"> з ним </w:t>
      </w:r>
      <w:proofErr w:type="spellStart"/>
      <w:r w:rsidRPr="00185EF2">
        <w:rPr>
          <w:sz w:val="28"/>
          <w:szCs w:val="28"/>
          <w:lang w:val="ru-RU" w:eastAsia="ru-RU"/>
        </w:rPr>
        <w:t>жити</w:t>
      </w:r>
      <w:proofErr w:type="spellEnd"/>
      <w:r w:rsidRPr="00185EF2">
        <w:rPr>
          <w:sz w:val="28"/>
          <w:szCs w:val="28"/>
          <w:lang w:val="ru-RU" w:eastAsia="ru-RU"/>
        </w:rPr>
        <w:t xml:space="preserve">. </w:t>
      </w:r>
      <w:proofErr w:type="spellStart"/>
      <w:r w:rsidRPr="00185EF2">
        <w:rPr>
          <w:sz w:val="28"/>
          <w:szCs w:val="28"/>
          <w:lang w:val="ru-RU" w:eastAsia="ru-RU"/>
        </w:rPr>
        <w:t>Батько</w:t>
      </w:r>
      <w:proofErr w:type="spellEnd"/>
      <w:r w:rsidRPr="00185EF2">
        <w:rPr>
          <w:sz w:val="28"/>
          <w:szCs w:val="28"/>
          <w:lang w:val="ru-RU" w:eastAsia="ru-RU"/>
        </w:rPr>
        <w:t xml:space="preserve"> </w:t>
      </w:r>
      <w:proofErr w:type="spellStart"/>
      <w:r w:rsidRPr="00185EF2">
        <w:rPr>
          <w:sz w:val="28"/>
          <w:szCs w:val="28"/>
          <w:lang w:val="ru-RU" w:eastAsia="ru-RU"/>
        </w:rPr>
        <w:t>маніпулює</w:t>
      </w:r>
      <w:proofErr w:type="spellEnd"/>
      <w:r w:rsidRPr="00185EF2">
        <w:rPr>
          <w:sz w:val="28"/>
          <w:szCs w:val="28"/>
          <w:lang w:val="ru-RU" w:eastAsia="ru-RU"/>
        </w:rPr>
        <w:t xml:space="preserve"> </w:t>
      </w:r>
      <w:proofErr w:type="spellStart"/>
      <w:r w:rsidRPr="00185EF2">
        <w:rPr>
          <w:sz w:val="28"/>
          <w:szCs w:val="28"/>
          <w:lang w:val="ru-RU" w:eastAsia="ru-RU"/>
        </w:rPr>
        <w:t>дитиною</w:t>
      </w:r>
      <w:proofErr w:type="spellEnd"/>
      <w:r w:rsidRPr="00185EF2">
        <w:rPr>
          <w:sz w:val="28"/>
          <w:szCs w:val="28"/>
          <w:lang w:val="ru-RU" w:eastAsia="ru-RU"/>
        </w:rPr>
        <w:t xml:space="preserve">, </w:t>
      </w:r>
      <w:proofErr w:type="spellStart"/>
      <w:r w:rsidRPr="00185EF2">
        <w:rPr>
          <w:sz w:val="28"/>
          <w:szCs w:val="28"/>
          <w:lang w:val="ru-RU" w:eastAsia="ru-RU"/>
        </w:rPr>
        <w:t>розповідючи</w:t>
      </w:r>
      <w:proofErr w:type="spellEnd"/>
      <w:r w:rsidRPr="00185EF2">
        <w:rPr>
          <w:sz w:val="28"/>
          <w:szCs w:val="28"/>
          <w:lang w:val="ru-RU" w:eastAsia="ru-RU"/>
        </w:rPr>
        <w:t xml:space="preserve">, </w:t>
      </w:r>
      <w:proofErr w:type="spellStart"/>
      <w:r w:rsidRPr="00185EF2">
        <w:rPr>
          <w:sz w:val="28"/>
          <w:szCs w:val="28"/>
          <w:lang w:val="ru-RU" w:eastAsia="ru-RU"/>
        </w:rPr>
        <w:t>що</w:t>
      </w:r>
      <w:proofErr w:type="spellEnd"/>
      <w:r w:rsidRPr="00185EF2">
        <w:rPr>
          <w:sz w:val="28"/>
          <w:szCs w:val="28"/>
          <w:lang w:val="ru-RU" w:eastAsia="ru-RU"/>
        </w:rPr>
        <w:t xml:space="preserve"> ж </w:t>
      </w:r>
      <w:proofErr w:type="spellStart"/>
      <w:r w:rsidRPr="00185EF2">
        <w:rPr>
          <w:sz w:val="28"/>
          <w:szCs w:val="28"/>
          <w:lang w:val="ru-RU" w:eastAsia="ru-RU"/>
        </w:rPr>
        <w:t>забере</w:t>
      </w:r>
      <w:proofErr w:type="spellEnd"/>
      <w:r w:rsidRPr="00185EF2">
        <w:rPr>
          <w:sz w:val="28"/>
          <w:szCs w:val="28"/>
          <w:lang w:val="ru-RU" w:eastAsia="ru-RU"/>
        </w:rPr>
        <w:t xml:space="preserve"> </w:t>
      </w:r>
      <w:proofErr w:type="spellStart"/>
      <w:r w:rsidRPr="00185EF2">
        <w:rPr>
          <w:sz w:val="28"/>
          <w:szCs w:val="28"/>
          <w:lang w:val="ru-RU" w:eastAsia="ru-RU"/>
        </w:rPr>
        <w:t>молодшу</w:t>
      </w:r>
      <w:proofErr w:type="spellEnd"/>
      <w:r w:rsidRPr="00185EF2">
        <w:rPr>
          <w:sz w:val="28"/>
          <w:szCs w:val="28"/>
          <w:lang w:val="ru-RU" w:eastAsia="ru-RU"/>
        </w:rPr>
        <w:t xml:space="preserve"> сестричку Яну </w:t>
      </w:r>
      <w:proofErr w:type="spellStart"/>
      <w:r w:rsidRPr="00185EF2">
        <w:rPr>
          <w:sz w:val="28"/>
          <w:szCs w:val="28"/>
          <w:lang w:val="ru-RU" w:eastAsia="ru-RU"/>
        </w:rPr>
        <w:t>назавжди</w:t>
      </w:r>
      <w:proofErr w:type="spellEnd"/>
      <w:r w:rsidRPr="00185EF2">
        <w:rPr>
          <w:sz w:val="28"/>
          <w:szCs w:val="28"/>
          <w:lang w:val="ru-RU" w:eastAsia="ru-RU"/>
        </w:rPr>
        <w:t xml:space="preserve">, </w:t>
      </w:r>
      <w:proofErr w:type="spellStart"/>
      <w:r w:rsidRPr="00185EF2">
        <w:rPr>
          <w:sz w:val="28"/>
          <w:szCs w:val="28"/>
          <w:lang w:val="ru-RU" w:eastAsia="ru-RU"/>
        </w:rPr>
        <w:t>якщо</w:t>
      </w:r>
      <w:proofErr w:type="spellEnd"/>
      <w:r w:rsidRPr="00185EF2">
        <w:rPr>
          <w:sz w:val="28"/>
          <w:szCs w:val="28"/>
          <w:lang w:val="ru-RU" w:eastAsia="ru-RU"/>
        </w:rPr>
        <w:t xml:space="preserve"> </w:t>
      </w:r>
      <w:proofErr w:type="spellStart"/>
      <w:r w:rsidRPr="00185EF2">
        <w:rPr>
          <w:sz w:val="28"/>
          <w:szCs w:val="28"/>
          <w:lang w:val="ru-RU" w:eastAsia="ru-RU"/>
        </w:rPr>
        <w:t>матір</w:t>
      </w:r>
      <w:proofErr w:type="spellEnd"/>
      <w:r w:rsidRPr="00185EF2">
        <w:rPr>
          <w:sz w:val="28"/>
          <w:szCs w:val="28"/>
          <w:lang w:val="ru-RU" w:eastAsia="ru-RU"/>
        </w:rPr>
        <w:t xml:space="preserve"> не </w:t>
      </w:r>
      <w:proofErr w:type="spellStart"/>
      <w:r w:rsidRPr="00185EF2">
        <w:rPr>
          <w:sz w:val="28"/>
          <w:szCs w:val="28"/>
          <w:lang w:val="ru-RU" w:eastAsia="ru-RU"/>
        </w:rPr>
        <w:t>пускатиме</w:t>
      </w:r>
      <w:proofErr w:type="spellEnd"/>
      <w:r w:rsidRPr="00185EF2">
        <w:rPr>
          <w:sz w:val="28"/>
          <w:szCs w:val="28"/>
          <w:lang w:val="ru-RU" w:eastAsia="ru-RU"/>
        </w:rPr>
        <w:t xml:space="preserve"> </w:t>
      </w:r>
      <w:proofErr w:type="spellStart"/>
      <w:r w:rsidRPr="00185EF2">
        <w:rPr>
          <w:sz w:val="28"/>
          <w:szCs w:val="28"/>
          <w:lang w:val="ru-RU" w:eastAsia="ru-RU"/>
        </w:rPr>
        <w:t>його</w:t>
      </w:r>
      <w:proofErr w:type="spellEnd"/>
      <w:r w:rsidRPr="00185EF2">
        <w:rPr>
          <w:sz w:val="28"/>
          <w:szCs w:val="28"/>
          <w:lang w:val="ru-RU" w:eastAsia="ru-RU"/>
        </w:rPr>
        <w:t xml:space="preserve">. Про </w:t>
      </w:r>
      <w:proofErr w:type="spellStart"/>
      <w:r w:rsidRPr="00185EF2">
        <w:rPr>
          <w:sz w:val="28"/>
          <w:szCs w:val="28"/>
          <w:lang w:val="ru-RU" w:eastAsia="ru-RU"/>
        </w:rPr>
        <w:t>перебування</w:t>
      </w:r>
      <w:proofErr w:type="spellEnd"/>
      <w:r w:rsidRPr="00185EF2">
        <w:rPr>
          <w:sz w:val="28"/>
          <w:szCs w:val="28"/>
          <w:lang w:val="ru-RU" w:eastAsia="ru-RU"/>
        </w:rPr>
        <w:t xml:space="preserve"> в тата, хлопчик </w:t>
      </w:r>
      <w:proofErr w:type="spellStart"/>
      <w:r w:rsidRPr="00185EF2">
        <w:rPr>
          <w:sz w:val="28"/>
          <w:szCs w:val="28"/>
          <w:lang w:val="ru-RU" w:eastAsia="ru-RU"/>
        </w:rPr>
        <w:t>розповідає</w:t>
      </w:r>
      <w:proofErr w:type="spellEnd"/>
      <w:r w:rsidRPr="00185EF2">
        <w:rPr>
          <w:sz w:val="28"/>
          <w:szCs w:val="28"/>
          <w:lang w:val="ru-RU" w:eastAsia="ru-RU"/>
        </w:rPr>
        <w:t xml:space="preserve">, </w:t>
      </w:r>
      <w:proofErr w:type="spellStart"/>
      <w:r w:rsidRPr="00185EF2">
        <w:rPr>
          <w:sz w:val="28"/>
          <w:szCs w:val="28"/>
          <w:lang w:val="ru-RU" w:eastAsia="ru-RU"/>
        </w:rPr>
        <w:t>що</w:t>
      </w:r>
      <w:proofErr w:type="spellEnd"/>
      <w:r w:rsidRPr="00185EF2">
        <w:rPr>
          <w:sz w:val="28"/>
          <w:szCs w:val="28"/>
          <w:lang w:val="ru-RU" w:eastAsia="ru-RU"/>
        </w:rPr>
        <w:t xml:space="preserve"> </w:t>
      </w:r>
      <w:proofErr w:type="spellStart"/>
      <w:r w:rsidRPr="00185EF2">
        <w:rPr>
          <w:sz w:val="28"/>
          <w:szCs w:val="28"/>
          <w:lang w:val="ru-RU" w:eastAsia="ru-RU"/>
        </w:rPr>
        <w:t>тато</w:t>
      </w:r>
      <w:proofErr w:type="spellEnd"/>
      <w:r w:rsidRPr="00185EF2">
        <w:rPr>
          <w:sz w:val="28"/>
          <w:szCs w:val="28"/>
          <w:lang w:val="ru-RU" w:eastAsia="ru-RU"/>
        </w:rPr>
        <w:t xml:space="preserve"> </w:t>
      </w:r>
      <w:proofErr w:type="spellStart"/>
      <w:r w:rsidRPr="00185EF2">
        <w:rPr>
          <w:sz w:val="28"/>
          <w:szCs w:val="28"/>
          <w:lang w:val="ru-RU" w:eastAsia="ru-RU"/>
        </w:rPr>
        <w:t>купує</w:t>
      </w:r>
      <w:proofErr w:type="spellEnd"/>
      <w:r w:rsidRPr="00185EF2">
        <w:rPr>
          <w:sz w:val="28"/>
          <w:szCs w:val="28"/>
          <w:lang w:val="ru-RU" w:eastAsia="ru-RU"/>
        </w:rPr>
        <w:t xml:space="preserve"> </w:t>
      </w:r>
      <w:proofErr w:type="spellStart"/>
      <w:r w:rsidRPr="00185EF2">
        <w:rPr>
          <w:sz w:val="28"/>
          <w:szCs w:val="28"/>
          <w:lang w:val="ru-RU" w:eastAsia="ru-RU"/>
        </w:rPr>
        <w:t>йому</w:t>
      </w:r>
      <w:proofErr w:type="spellEnd"/>
      <w:r w:rsidRPr="00185EF2">
        <w:rPr>
          <w:sz w:val="28"/>
          <w:szCs w:val="28"/>
          <w:lang w:val="ru-RU" w:eastAsia="ru-RU"/>
        </w:rPr>
        <w:t xml:space="preserve"> </w:t>
      </w:r>
      <w:proofErr w:type="spellStart"/>
      <w:r w:rsidRPr="00185EF2">
        <w:rPr>
          <w:sz w:val="28"/>
          <w:szCs w:val="28"/>
          <w:lang w:val="ru-RU" w:eastAsia="ru-RU"/>
        </w:rPr>
        <w:t>іграшки</w:t>
      </w:r>
      <w:proofErr w:type="spellEnd"/>
      <w:r w:rsidRPr="00185EF2">
        <w:rPr>
          <w:sz w:val="28"/>
          <w:szCs w:val="28"/>
          <w:lang w:val="ru-RU" w:eastAsia="ru-RU"/>
        </w:rPr>
        <w:t xml:space="preserve">, </w:t>
      </w:r>
      <w:proofErr w:type="spellStart"/>
      <w:r w:rsidRPr="00185EF2">
        <w:rPr>
          <w:sz w:val="28"/>
          <w:szCs w:val="28"/>
          <w:lang w:val="ru-RU" w:eastAsia="ru-RU"/>
        </w:rPr>
        <w:t>однак</w:t>
      </w:r>
      <w:proofErr w:type="spellEnd"/>
      <w:r w:rsidRPr="00185EF2">
        <w:rPr>
          <w:sz w:val="28"/>
          <w:szCs w:val="28"/>
          <w:lang w:val="ru-RU" w:eastAsia="ru-RU"/>
        </w:rPr>
        <w:t xml:space="preserve"> з ним не </w:t>
      </w:r>
      <w:proofErr w:type="spellStart"/>
      <w:r w:rsidRPr="00185EF2">
        <w:rPr>
          <w:sz w:val="28"/>
          <w:szCs w:val="28"/>
          <w:lang w:val="ru-RU" w:eastAsia="ru-RU"/>
        </w:rPr>
        <w:t>грається</w:t>
      </w:r>
      <w:proofErr w:type="spellEnd"/>
      <w:r w:rsidRPr="00185EF2">
        <w:rPr>
          <w:sz w:val="28"/>
          <w:szCs w:val="28"/>
          <w:lang w:val="ru-RU" w:eastAsia="ru-RU"/>
        </w:rPr>
        <w:t xml:space="preserve"> та </w:t>
      </w:r>
      <w:proofErr w:type="spellStart"/>
      <w:r w:rsidRPr="00185EF2">
        <w:rPr>
          <w:sz w:val="28"/>
          <w:szCs w:val="28"/>
          <w:lang w:val="ru-RU" w:eastAsia="ru-RU"/>
        </w:rPr>
        <w:t>надає</w:t>
      </w:r>
      <w:proofErr w:type="spellEnd"/>
      <w:r w:rsidRPr="00185EF2">
        <w:rPr>
          <w:sz w:val="28"/>
          <w:szCs w:val="28"/>
          <w:lang w:val="ru-RU" w:eastAsia="ru-RU"/>
        </w:rPr>
        <w:t xml:space="preserve"> </w:t>
      </w:r>
      <w:proofErr w:type="spellStart"/>
      <w:r w:rsidRPr="00185EF2">
        <w:rPr>
          <w:sz w:val="28"/>
          <w:szCs w:val="28"/>
          <w:lang w:val="ru-RU" w:eastAsia="ru-RU"/>
        </w:rPr>
        <w:t>перевагу</w:t>
      </w:r>
      <w:proofErr w:type="spellEnd"/>
      <w:r w:rsidRPr="00185EF2">
        <w:rPr>
          <w:sz w:val="28"/>
          <w:szCs w:val="28"/>
          <w:lang w:val="ru-RU" w:eastAsia="ru-RU"/>
        </w:rPr>
        <w:t xml:space="preserve"> </w:t>
      </w:r>
      <w:proofErr w:type="spellStart"/>
      <w:r w:rsidRPr="00185EF2">
        <w:rPr>
          <w:sz w:val="28"/>
          <w:szCs w:val="28"/>
          <w:lang w:val="ru-RU" w:eastAsia="ru-RU"/>
        </w:rPr>
        <w:t>пасивному</w:t>
      </w:r>
      <w:proofErr w:type="spellEnd"/>
      <w:r w:rsidRPr="00185EF2">
        <w:rPr>
          <w:sz w:val="28"/>
          <w:szCs w:val="28"/>
          <w:lang w:val="ru-RU" w:eastAsia="ru-RU"/>
        </w:rPr>
        <w:t xml:space="preserve"> </w:t>
      </w:r>
      <w:proofErr w:type="spellStart"/>
      <w:r w:rsidRPr="00185EF2">
        <w:rPr>
          <w:sz w:val="28"/>
          <w:szCs w:val="28"/>
          <w:lang w:val="ru-RU" w:eastAsia="ru-RU"/>
        </w:rPr>
        <w:t>відпочинку</w:t>
      </w:r>
      <w:proofErr w:type="spellEnd"/>
      <w:r w:rsidRPr="00185EF2">
        <w:rPr>
          <w:sz w:val="28"/>
          <w:szCs w:val="28"/>
          <w:lang w:val="ru-RU" w:eastAsia="ru-RU"/>
        </w:rPr>
        <w:t xml:space="preserve"> – </w:t>
      </w:r>
      <w:proofErr w:type="spellStart"/>
      <w:r w:rsidRPr="00185EF2">
        <w:rPr>
          <w:sz w:val="28"/>
          <w:szCs w:val="28"/>
          <w:lang w:val="ru-RU" w:eastAsia="ru-RU"/>
        </w:rPr>
        <w:t>лежанню</w:t>
      </w:r>
      <w:proofErr w:type="spellEnd"/>
      <w:r w:rsidRPr="00185EF2">
        <w:rPr>
          <w:sz w:val="28"/>
          <w:szCs w:val="28"/>
          <w:lang w:val="ru-RU" w:eastAsia="ru-RU"/>
        </w:rPr>
        <w:t xml:space="preserve"> на </w:t>
      </w:r>
      <w:proofErr w:type="spellStart"/>
      <w:r w:rsidRPr="00185EF2">
        <w:rPr>
          <w:sz w:val="28"/>
          <w:szCs w:val="28"/>
          <w:lang w:val="ru-RU" w:eastAsia="ru-RU"/>
        </w:rPr>
        <w:t>дивані</w:t>
      </w:r>
      <w:proofErr w:type="spellEnd"/>
      <w:r w:rsidRPr="00185EF2">
        <w:rPr>
          <w:sz w:val="28"/>
          <w:szCs w:val="28"/>
          <w:lang w:val="ru-RU" w:eastAsia="ru-RU"/>
        </w:rPr>
        <w:t>.</w:t>
      </w:r>
      <w:r w:rsidRPr="00185EF2">
        <w:rPr>
          <w:sz w:val="28"/>
          <w:szCs w:val="28"/>
          <w:lang w:eastAsia="ru-RU"/>
        </w:rPr>
        <w:t xml:space="preserve"> Він часто при цьому залишається самотнім. Психологічна гра дала можливість також виявити потребу дитини в підтримці, страх вияву емоцій перед дорослими.</w:t>
      </w:r>
    </w:p>
    <w:p w:rsidR="00185EF2" w:rsidRPr="00185EF2" w:rsidRDefault="00185EF2" w:rsidP="00185EF2">
      <w:pPr>
        <w:ind w:firstLine="708"/>
        <w:jc w:val="both"/>
        <w:rPr>
          <w:sz w:val="28"/>
          <w:szCs w:val="28"/>
          <w:lang w:eastAsia="ru-RU"/>
        </w:rPr>
      </w:pPr>
      <w:r w:rsidRPr="00185EF2">
        <w:rPr>
          <w:sz w:val="28"/>
          <w:szCs w:val="28"/>
          <w:lang w:eastAsia="ru-RU"/>
        </w:rPr>
        <w:t xml:space="preserve">Відповідно до акту оцінки потреб сім’ї </w:t>
      </w:r>
      <w:r w:rsidR="00C8076C">
        <w:rPr>
          <w:sz w:val="28"/>
          <w:szCs w:val="28"/>
          <w:lang w:eastAsia="ru-RU"/>
        </w:rPr>
        <w:t>-</w:t>
      </w:r>
      <w:r w:rsidRPr="00185EF2">
        <w:rPr>
          <w:sz w:val="28"/>
          <w:szCs w:val="28"/>
          <w:lang w:eastAsia="ru-RU"/>
        </w:rPr>
        <w:t xml:space="preserve"> від 04.11.2020 року,  підготовленого міським центром соціальних служб для сім'ї дітей та молоді,  наявні ознаки складних життєвих обставин, які полягають у тому, що багатодітна матір самостійно виховує трьох дітей, а також у тривалому конфлікті між батьками щодо участі батька у вихованні дітей, зокрема Романа.</w:t>
      </w:r>
    </w:p>
    <w:p w:rsidR="00185EF2" w:rsidRPr="00185EF2" w:rsidRDefault="00185EF2" w:rsidP="00185EF2">
      <w:pPr>
        <w:jc w:val="both"/>
        <w:rPr>
          <w:sz w:val="28"/>
          <w:szCs w:val="28"/>
          <w:lang w:val="ru-RU" w:eastAsia="ru-RU"/>
        </w:rPr>
      </w:pPr>
      <w:r w:rsidRPr="00185EF2">
        <w:rPr>
          <w:sz w:val="28"/>
          <w:szCs w:val="28"/>
          <w:lang w:eastAsia="ru-RU"/>
        </w:rPr>
        <w:t xml:space="preserve">           23.10.2020 року Івано-Франківським судом видано рішення про</w:t>
      </w:r>
      <w:r w:rsidRPr="00185EF2">
        <w:rPr>
          <w:sz w:val="28"/>
          <w:szCs w:val="28"/>
          <w:lang w:val="ru-RU" w:eastAsia="ru-RU"/>
        </w:rPr>
        <w:t xml:space="preserve"> </w:t>
      </w:r>
      <w:proofErr w:type="spellStart"/>
      <w:r w:rsidRPr="00185EF2">
        <w:rPr>
          <w:sz w:val="28"/>
          <w:szCs w:val="28"/>
          <w:lang w:val="ru-RU" w:eastAsia="ru-RU"/>
        </w:rPr>
        <w:t>видачу</w:t>
      </w:r>
      <w:proofErr w:type="spellEnd"/>
      <w:r w:rsidRPr="00185EF2">
        <w:rPr>
          <w:sz w:val="28"/>
          <w:szCs w:val="28"/>
          <w:lang w:val="ru-RU" w:eastAsia="ru-RU"/>
        </w:rPr>
        <w:t xml:space="preserve"> </w:t>
      </w:r>
      <w:proofErr w:type="spellStart"/>
      <w:r w:rsidRPr="00185EF2">
        <w:rPr>
          <w:sz w:val="28"/>
          <w:szCs w:val="28"/>
          <w:lang w:val="ru-RU" w:eastAsia="ru-RU"/>
        </w:rPr>
        <w:t>обмежувального</w:t>
      </w:r>
      <w:proofErr w:type="spellEnd"/>
      <w:r w:rsidRPr="00185EF2">
        <w:rPr>
          <w:sz w:val="28"/>
          <w:szCs w:val="28"/>
          <w:lang w:val="ru-RU" w:eastAsia="ru-RU"/>
        </w:rPr>
        <w:t xml:space="preserve"> </w:t>
      </w:r>
      <w:proofErr w:type="spellStart"/>
      <w:r w:rsidRPr="00185EF2">
        <w:rPr>
          <w:sz w:val="28"/>
          <w:szCs w:val="28"/>
          <w:lang w:val="ru-RU" w:eastAsia="ru-RU"/>
        </w:rPr>
        <w:t>припису</w:t>
      </w:r>
      <w:proofErr w:type="spellEnd"/>
      <w:r w:rsidRPr="00185EF2">
        <w:rPr>
          <w:sz w:val="28"/>
          <w:szCs w:val="28"/>
          <w:lang w:val="ru-RU" w:eastAsia="ru-RU"/>
        </w:rPr>
        <w:t xml:space="preserve"> </w:t>
      </w:r>
      <w:proofErr w:type="spellStart"/>
      <w:r w:rsidRPr="00185EF2">
        <w:rPr>
          <w:sz w:val="28"/>
          <w:szCs w:val="28"/>
          <w:lang w:val="ru-RU" w:eastAsia="ru-RU"/>
        </w:rPr>
        <w:t>стосовно</w:t>
      </w:r>
      <w:proofErr w:type="spellEnd"/>
      <w:r w:rsidRPr="00185EF2">
        <w:rPr>
          <w:sz w:val="28"/>
          <w:szCs w:val="28"/>
          <w:lang w:val="ru-RU" w:eastAsia="ru-RU"/>
        </w:rPr>
        <w:t xml:space="preserve"> </w:t>
      </w:r>
      <w:r w:rsidR="00942B28">
        <w:rPr>
          <w:sz w:val="28"/>
          <w:szCs w:val="28"/>
          <w:lang w:val="ru-RU" w:eastAsia="ru-RU"/>
        </w:rPr>
        <w:t>-</w:t>
      </w:r>
      <w:r w:rsidRPr="00185EF2">
        <w:rPr>
          <w:sz w:val="28"/>
          <w:szCs w:val="28"/>
          <w:lang w:val="ru-RU" w:eastAsia="ru-RU"/>
        </w:rPr>
        <w:t xml:space="preserve">, </w:t>
      </w:r>
      <w:proofErr w:type="spellStart"/>
      <w:r w:rsidRPr="00185EF2">
        <w:rPr>
          <w:sz w:val="28"/>
          <w:szCs w:val="28"/>
          <w:lang w:val="ru-RU" w:eastAsia="ru-RU"/>
        </w:rPr>
        <w:t>яким</w:t>
      </w:r>
      <w:proofErr w:type="spellEnd"/>
      <w:r w:rsidRPr="00185EF2">
        <w:rPr>
          <w:sz w:val="28"/>
          <w:szCs w:val="28"/>
          <w:lang w:val="ru-RU" w:eastAsia="ru-RU"/>
        </w:rPr>
        <w:t xml:space="preserve"> заборонено </w:t>
      </w:r>
      <w:proofErr w:type="spellStart"/>
      <w:r w:rsidRPr="00185EF2">
        <w:rPr>
          <w:sz w:val="28"/>
          <w:szCs w:val="28"/>
          <w:lang w:val="ru-RU" w:eastAsia="ru-RU"/>
        </w:rPr>
        <w:t>йому</w:t>
      </w:r>
      <w:proofErr w:type="spellEnd"/>
      <w:r w:rsidRPr="00185EF2">
        <w:rPr>
          <w:sz w:val="28"/>
          <w:szCs w:val="28"/>
          <w:lang w:val="ru-RU" w:eastAsia="ru-RU"/>
        </w:rPr>
        <w:t xml:space="preserve"> </w:t>
      </w:r>
      <w:proofErr w:type="spellStart"/>
      <w:r w:rsidRPr="00185EF2">
        <w:rPr>
          <w:sz w:val="28"/>
          <w:szCs w:val="28"/>
          <w:lang w:val="ru-RU" w:eastAsia="ru-RU"/>
        </w:rPr>
        <w:t>наближатись</w:t>
      </w:r>
      <w:proofErr w:type="spellEnd"/>
      <w:r w:rsidRPr="00185EF2">
        <w:rPr>
          <w:sz w:val="28"/>
          <w:szCs w:val="28"/>
          <w:lang w:val="ru-RU" w:eastAsia="ru-RU"/>
        </w:rPr>
        <w:t xml:space="preserve"> на </w:t>
      </w:r>
      <w:proofErr w:type="spellStart"/>
      <w:r w:rsidRPr="00185EF2">
        <w:rPr>
          <w:sz w:val="28"/>
          <w:szCs w:val="28"/>
          <w:lang w:val="ru-RU" w:eastAsia="ru-RU"/>
        </w:rPr>
        <w:t>відстань</w:t>
      </w:r>
      <w:proofErr w:type="spellEnd"/>
      <w:r w:rsidRPr="00185EF2">
        <w:rPr>
          <w:sz w:val="28"/>
          <w:szCs w:val="28"/>
          <w:lang w:val="ru-RU" w:eastAsia="ru-RU"/>
        </w:rPr>
        <w:t xml:space="preserve"> 100 </w:t>
      </w:r>
      <w:proofErr w:type="spellStart"/>
      <w:r w:rsidRPr="00185EF2">
        <w:rPr>
          <w:sz w:val="28"/>
          <w:szCs w:val="28"/>
          <w:lang w:val="ru-RU" w:eastAsia="ru-RU"/>
        </w:rPr>
        <w:t>метрів</w:t>
      </w:r>
      <w:proofErr w:type="spellEnd"/>
      <w:r w:rsidRPr="00185EF2">
        <w:rPr>
          <w:sz w:val="28"/>
          <w:szCs w:val="28"/>
          <w:lang w:val="ru-RU" w:eastAsia="ru-RU"/>
        </w:rPr>
        <w:t xml:space="preserve"> до </w:t>
      </w:r>
      <w:proofErr w:type="spellStart"/>
      <w:r w:rsidRPr="00185EF2">
        <w:rPr>
          <w:sz w:val="28"/>
          <w:szCs w:val="28"/>
          <w:lang w:val="ru-RU" w:eastAsia="ru-RU"/>
        </w:rPr>
        <w:t>місця</w:t>
      </w:r>
      <w:proofErr w:type="spellEnd"/>
      <w:r w:rsidRPr="00185EF2">
        <w:rPr>
          <w:sz w:val="28"/>
          <w:szCs w:val="28"/>
          <w:lang w:val="ru-RU" w:eastAsia="ru-RU"/>
        </w:rPr>
        <w:t xml:space="preserve"> </w:t>
      </w:r>
      <w:proofErr w:type="spellStart"/>
      <w:r w:rsidRPr="00185EF2">
        <w:rPr>
          <w:sz w:val="28"/>
          <w:szCs w:val="28"/>
          <w:lang w:val="ru-RU" w:eastAsia="ru-RU"/>
        </w:rPr>
        <w:t>проживання</w:t>
      </w:r>
      <w:proofErr w:type="spellEnd"/>
      <w:r w:rsidRPr="00185EF2">
        <w:rPr>
          <w:sz w:val="28"/>
          <w:szCs w:val="28"/>
          <w:lang w:val="ru-RU" w:eastAsia="ru-RU"/>
        </w:rPr>
        <w:t xml:space="preserve"> </w:t>
      </w:r>
      <w:r w:rsidR="00942B28">
        <w:rPr>
          <w:sz w:val="28"/>
          <w:szCs w:val="28"/>
          <w:lang w:val="ru-RU" w:eastAsia="ru-RU"/>
        </w:rPr>
        <w:t>-</w:t>
      </w:r>
      <w:proofErr w:type="spellStart"/>
      <w:r w:rsidRPr="00185EF2">
        <w:rPr>
          <w:sz w:val="28"/>
          <w:szCs w:val="28"/>
          <w:lang w:val="ru-RU" w:eastAsia="ru-RU"/>
        </w:rPr>
        <w:t>терміном</w:t>
      </w:r>
      <w:proofErr w:type="spellEnd"/>
      <w:r w:rsidRPr="00185EF2">
        <w:rPr>
          <w:sz w:val="28"/>
          <w:szCs w:val="28"/>
          <w:lang w:val="ru-RU" w:eastAsia="ru-RU"/>
        </w:rPr>
        <w:t xml:space="preserve"> на 6 </w:t>
      </w:r>
      <w:proofErr w:type="spellStart"/>
      <w:r w:rsidRPr="00185EF2">
        <w:rPr>
          <w:sz w:val="28"/>
          <w:szCs w:val="28"/>
          <w:lang w:val="ru-RU" w:eastAsia="ru-RU"/>
        </w:rPr>
        <w:t>місяців</w:t>
      </w:r>
      <w:proofErr w:type="spellEnd"/>
      <w:r w:rsidRPr="00185EF2">
        <w:rPr>
          <w:sz w:val="28"/>
          <w:szCs w:val="28"/>
          <w:lang w:val="ru-RU" w:eastAsia="ru-RU"/>
        </w:rPr>
        <w:t>.</w:t>
      </w:r>
    </w:p>
    <w:p w:rsidR="00185EF2" w:rsidRPr="00185EF2" w:rsidRDefault="00185EF2" w:rsidP="00185EF2">
      <w:pPr>
        <w:jc w:val="both"/>
        <w:rPr>
          <w:sz w:val="28"/>
          <w:szCs w:val="28"/>
          <w:lang w:eastAsia="ru-RU"/>
        </w:rPr>
      </w:pPr>
      <w:r w:rsidRPr="00185EF2">
        <w:rPr>
          <w:sz w:val="28"/>
          <w:szCs w:val="28"/>
          <w:lang w:val="ru-RU" w:eastAsia="ru-RU"/>
        </w:rPr>
        <w:t xml:space="preserve">           </w:t>
      </w:r>
      <w:proofErr w:type="spellStart"/>
      <w:r w:rsidRPr="00185EF2">
        <w:rPr>
          <w:sz w:val="28"/>
          <w:szCs w:val="28"/>
          <w:lang w:val="ru-RU" w:eastAsia="ru-RU"/>
        </w:rPr>
        <w:t>Питання</w:t>
      </w:r>
      <w:proofErr w:type="spellEnd"/>
      <w:r w:rsidRPr="00185EF2">
        <w:rPr>
          <w:sz w:val="28"/>
          <w:szCs w:val="28"/>
          <w:lang w:val="ru-RU" w:eastAsia="ru-RU"/>
        </w:rPr>
        <w:t xml:space="preserve"> </w:t>
      </w:r>
      <w:r w:rsidRPr="00185EF2">
        <w:rPr>
          <w:sz w:val="28"/>
          <w:szCs w:val="28"/>
          <w:lang w:eastAsia="ru-RU"/>
        </w:rPr>
        <w:t xml:space="preserve">про доцільність (недоцільність) відібрання малолітнього </w:t>
      </w:r>
      <w:r w:rsidR="00942B28">
        <w:rPr>
          <w:sz w:val="28"/>
          <w:szCs w:val="28"/>
          <w:lang w:eastAsia="ru-RU"/>
        </w:rPr>
        <w:t>-</w:t>
      </w:r>
      <w:r w:rsidRPr="00185EF2">
        <w:rPr>
          <w:sz w:val="28"/>
          <w:szCs w:val="28"/>
          <w:lang w:eastAsia="ru-RU"/>
        </w:rPr>
        <w:t xml:space="preserve">, </w:t>
      </w:r>
      <w:r w:rsidR="00942B28">
        <w:rPr>
          <w:sz w:val="28"/>
          <w:szCs w:val="28"/>
          <w:lang w:eastAsia="ru-RU"/>
        </w:rPr>
        <w:t>-</w:t>
      </w:r>
      <w:r w:rsidRPr="00185EF2">
        <w:rPr>
          <w:sz w:val="28"/>
          <w:szCs w:val="28"/>
          <w:lang w:eastAsia="ru-RU"/>
        </w:rPr>
        <w:t xml:space="preserve"> року народження, у батька та повернення за місцем проживання матері було винесено на розгляд комісії з питань захисту прав дитини виконавчого комітету Івано-Франківської міської ради 04.11.2020 року.</w:t>
      </w:r>
    </w:p>
    <w:p w:rsidR="00185EF2" w:rsidRPr="00185EF2" w:rsidRDefault="00185EF2" w:rsidP="00185EF2">
      <w:pPr>
        <w:tabs>
          <w:tab w:val="left" w:pos="3270"/>
        </w:tabs>
        <w:jc w:val="both"/>
        <w:rPr>
          <w:sz w:val="28"/>
          <w:szCs w:val="28"/>
          <w:lang w:eastAsia="ru-RU"/>
        </w:rPr>
      </w:pPr>
      <w:r w:rsidRPr="00185EF2">
        <w:rPr>
          <w:sz w:val="28"/>
          <w:szCs w:val="28"/>
          <w:lang w:eastAsia="ru-RU"/>
        </w:rPr>
        <w:t xml:space="preserve">            Відповідно до ст.162 Сімейного кодексу України, якщо один з батьків або інша особа самочинно, без згоди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в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 Дитина не може бути повернута лише тоді, коли залишення її за попереднім </w:t>
      </w:r>
      <w:r w:rsidRPr="00185EF2">
        <w:rPr>
          <w:sz w:val="28"/>
          <w:szCs w:val="28"/>
          <w:lang w:eastAsia="ru-RU"/>
        </w:rPr>
        <w:lastRenderedPageBreak/>
        <w:t xml:space="preserve">місцем проживання створюватиме реальну небезпеку для її життя та </w:t>
      </w:r>
      <w:proofErr w:type="spellStart"/>
      <w:r w:rsidRPr="00185EF2">
        <w:rPr>
          <w:sz w:val="28"/>
          <w:szCs w:val="28"/>
          <w:lang w:eastAsia="ru-RU"/>
        </w:rPr>
        <w:t>здоров</w:t>
      </w:r>
      <w:proofErr w:type="spellEnd"/>
      <w:r w:rsidRPr="00185EF2">
        <w:rPr>
          <w:sz w:val="28"/>
          <w:szCs w:val="28"/>
          <w:lang w:eastAsia="ru-RU"/>
        </w:rPr>
        <w:t>’</w:t>
      </w:r>
      <w:r w:rsidRPr="00185EF2">
        <w:rPr>
          <w:sz w:val="28"/>
          <w:szCs w:val="28"/>
          <w:lang w:val="ru-RU" w:eastAsia="ru-RU"/>
        </w:rPr>
        <w:t xml:space="preserve">я </w:t>
      </w:r>
      <w:proofErr w:type="spellStart"/>
      <w:r w:rsidRPr="00185EF2">
        <w:rPr>
          <w:sz w:val="28"/>
          <w:szCs w:val="28"/>
          <w:lang w:val="ru-RU" w:eastAsia="ru-RU"/>
        </w:rPr>
        <w:t>або</w:t>
      </w:r>
      <w:proofErr w:type="spellEnd"/>
      <w:r w:rsidRPr="00185EF2">
        <w:rPr>
          <w:sz w:val="28"/>
          <w:szCs w:val="28"/>
          <w:lang w:val="ru-RU" w:eastAsia="ru-RU"/>
        </w:rPr>
        <w:t xml:space="preserve"> </w:t>
      </w:r>
      <w:proofErr w:type="spellStart"/>
      <w:r w:rsidRPr="00185EF2">
        <w:rPr>
          <w:sz w:val="28"/>
          <w:szCs w:val="28"/>
          <w:lang w:val="ru-RU" w:eastAsia="ru-RU"/>
        </w:rPr>
        <w:t>обставини</w:t>
      </w:r>
      <w:proofErr w:type="spellEnd"/>
      <w:r w:rsidRPr="00185EF2">
        <w:rPr>
          <w:sz w:val="28"/>
          <w:szCs w:val="28"/>
          <w:lang w:val="ru-RU" w:eastAsia="ru-RU"/>
        </w:rPr>
        <w:t xml:space="preserve"> </w:t>
      </w:r>
      <w:proofErr w:type="spellStart"/>
      <w:r w:rsidRPr="00185EF2">
        <w:rPr>
          <w:sz w:val="28"/>
          <w:szCs w:val="28"/>
          <w:lang w:val="ru-RU" w:eastAsia="ru-RU"/>
        </w:rPr>
        <w:t>змінились</w:t>
      </w:r>
      <w:proofErr w:type="spellEnd"/>
      <w:r w:rsidRPr="00185EF2">
        <w:rPr>
          <w:sz w:val="28"/>
          <w:szCs w:val="28"/>
          <w:lang w:val="ru-RU" w:eastAsia="ru-RU"/>
        </w:rPr>
        <w:t xml:space="preserve"> так, </w:t>
      </w:r>
      <w:proofErr w:type="spellStart"/>
      <w:r w:rsidRPr="00185EF2">
        <w:rPr>
          <w:sz w:val="28"/>
          <w:szCs w:val="28"/>
          <w:lang w:val="ru-RU" w:eastAsia="ru-RU"/>
        </w:rPr>
        <w:t>що</w:t>
      </w:r>
      <w:proofErr w:type="spellEnd"/>
      <w:r w:rsidRPr="00185EF2">
        <w:rPr>
          <w:sz w:val="28"/>
          <w:szCs w:val="28"/>
          <w:lang w:val="ru-RU" w:eastAsia="ru-RU"/>
        </w:rPr>
        <w:t xml:space="preserve"> </w:t>
      </w:r>
      <w:proofErr w:type="spellStart"/>
      <w:r w:rsidRPr="00185EF2">
        <w:rPr>
          <w:sz w:val="28"/>
          <w:szCs w:val="28"/>
          <w:lang w:val="ru-RU" w:eastAsia="ru-RU"/>
        </w:rPr>
        <w:t>повернення</w:t>
      </w:r>
      <w:proofErr w:type="spellEnd"/>
      <w:r w:rsidRPr="00185EF2">
        <w:rPr>
          <w:sz w:val="28"/>
          <w:szCs w:val="28"/>
          <w:lang w:val="ru-RU" w:eastAsia="ru-RU"/>
        </w:rPr>
        <w:t xml:space="preserve"> </w:t>
      </w:r>
      <w:proofErr w:type="spellStart"/>
      <w:r w:rsidRPr="00185EF2">
        <w:rPr>
          <w:sz w:val="28"/>
          <w:szCs w:val="28"/>
          <w:lang w:val="ru-RU" w:eastAsia="ru-RU"/>
        </w:rPr>
        <w:t>суперечить</w:t>
      </w:r>
      <w:proofErr w:type="spellEnd"/>
      <w:r w:rsidRPr="00185EF2">
        <w:rPr>
          <w:sz w:val="28"/>
          <w:szCs w:val="28"/>
          <w:lang w:val="ru-RU" w:eastAsia="ru-RU"/>
        </w:rPr>
        <w:t xml:space="preserve"> </w:t>
      </w:r>
      <w:proofErr w:type="spellStart"/>
      <w:r w:rsidRPr="00185EF2">
        <w:rPr>
          <w:sz w:val="28"/>
          <w:szCs w:val="28"/>
          <w:lang w:val="ru-RU" w:eastAsia="ru-RU"/>
        </w:rPr>
        <w:t>її</w:t>
      </w:r>
      <w:proofErr w:type="spellEnd"/>
      <w:r w:rsidRPr="00185EF2">
        <w:rPr>
          <w:sz w:val="28"/>
          <w:szCs w:val="28"/>
          <w:lang w:val="ru-RU" w:eastAsia="ru-RU"/>
        </w:rPr>
        <w:t xml:space="preserve"> </w:t>
      </w:r>
      <w:proofErr w:type="spellStart"/>
      <w:r w:rsidRPr="00185EF2">
        <w:rPr>
          <w:sz w:val="28"/>
          <w:szCs w:val="28"/>
          <w:lang w:val="ru-RU" w:eastAsia="ru-RU"/>
        </w:rPr>
        <w:t>інтересам</w:t>
      </w:r>
      <w:proofErr w:type="spellEnd"/>
      <w:r w:rsidRPr="00185EF2">
        <w:rPr>
          <w:sz w:val="28"/>
          <w:szCs w:val="28"/>
          <w:lang w:val="ru-RU" w:eastAsia="ru-RU"/>
        </w:rPr>
        <w:t>.</w:t>
      </w:r>
      <w:r w:rsidRPr="00185EF2">
        <w:rPr>
          <w:sz w:val="28"/>
          <w:szCs w:val="28"/>
          <w:lang w:eastAsia="ru-RU"/>
        </w:rPr>
        <w:t xml:space="preserve">          </w:t>
      </w:r>
    </w:p>
    <w:p w:rsidR="00185EF2" w:rsidRPr="00185EF2" w:rsidRDefault="00185EF2" w:rsidP="00185EF2">
      <w:pPr>
        <w:tabs>
          <w:tab w:val="left" w:pos="3270"/>
        </w:tabs>
        <w:jc w:val="both"/>
        <w:rPr>
          <w:sz w:val="28"/>
          <w:szCs w:val="28"/>
          <w:lang w:eastAsia="ru-RU"/>
        </w:rPr>
      </w:pPr>
      <w:r w:rsidRPr="00185EF2">
        <w:rPr>
          <w:sz w:val="28"/>
          <w:szCs w:val="28"/>
          <w:lang w:eastAsia="ru-RU"/>
        </w:rPr>
        <w:t xml:space="preserve">           На підставі вище викладеного, керуючись </w:t>
      </w:r>
      <w:proofErr w:type="spellStart"/>
      <w:r w:rsidRPr="00185EF2">
        <w:rPr>
          <w:sz w:val="28"/>
          <w:szCs w:val="28"/>
          <w:lang w:eastAsia="ru-RU"/>
        </w:rPr>
        <w:t>ст.ст</w:t>
      </w:r>
      <w:proofErr w:type="spellEnd"/>
      <w:r w:rsidRPr="00185EF2">
        <w:rPr>
          <w:sz w:val="28"/>
          <w:szCs w:val="28"/>
          <w:lang w:eastAsia="ru-RU"/>
        </w:rPr>
        <w:t>. 19, 150, 153, 155, 162, Сімейного кодексу України, Закону України «Про місцеве самоврядування в Україні»,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«Питання діяльності органів опіки та піклування, пов’язаної із захистом прав дитини», із змінами та доповненнями, рішенням виконавчого комітету Івано-Франківської міської ради від 29.10.2020 р. №1137</w:t>
      </w:r>
      <w:r w:rsidRPr="00185EF2">
        <w:rPr>
          <w:color w:val="FF0000"/>
          <w:sz w:val="28"/>
          <w:szCs w:val="28"/>
          <w:lang w:eastAsia="ru-RU"/>
        </w:rPr>
        <w:t xml:space="preserve"> </w:t>
      </w:r>
      <w:r w:rsidRPr="00185EF2">
        <w:rPr>
          <w:sz w:val="28"/>
          <w:szCs w:val="28"/>
          <w:lang w:eastAsia="ru-RU"/>
        </w:rPr>
        <w:t>«Про затвердження Положення про комісію з питань захисту прав дитини виконавчого комітету міської ради», враховуючи рекомендації комісії з питань захисту прав дитини від 04.11.2020., з метою забезпечення реалізації прав, свобод та законних інтересів дитини, виконавчий комітет Івано-Франківської міської ради</w:t>
      </w:r>
    </w:p>
    <w:p w:rsidR="00655D66" w:rsidRDefault="00185EF2" w:rsidP="00185EF2">
      <w:pPr>
        <w:tabs>
          <w:tab w:val="left" w:pos="3270"/>
        </w:tabs>
        <w:ind w:firstLine="851"/>
        <w:jc w:val="both"/>
        <w:rPr>
          <w:sz w:val="28"/>
          <w:szCs w:val="28"/>
          <w:lang w:eastAsia="ru-RU"/>
        </w:rPr>
      </w:pPr>
      <w:r w:rsidRPr="00185EF2">
        <w:rPr>
          <w:sz w:val="28"/>
          <w:szCs w:val="28"/>
          <w:lang w:eastAsia="ru-RU"/>
        </w:rPr>
        <w:t xml:space="preserve">                                             </w:t>
      </w:r>
    </w:p>
    <w:p w:rsidR="00185EF2" w:rsidRPr="00185EF2" w:rsidRDefault="00185EF2" w:rsidP="00655D66">
      <w:pPr>
        <w:tabs>
          <w:tab w:val="left" w:pos="3270"/>
        </w:tabs>
        <w:ind w:firstLine="851"/>
        <w:jc w:val="center"/>
        <w:rPr>
          <w:sz w:val="28"/>
          <w:szCs w:val="28"/>
          <w:lang w:eastAsia="ru-RU"/>
        </w:rPr>
      </w:pPr>
      <w:r w:rsidRPr="00185EF2">
        <w:rPr>
          <w:sz w:val="28"/>
          <w:szCs w:val="28"/>
          <w:lang w:eastAsia="ru-RU"/>
        </w:rPr>
        <w:t>вважає за доцільне</w:t>
      </w:r>
    </w:p>
    <w:p w:rsidR="00655D66" w:rsidRDefault="00655D66" w:rsidP="00185EF2">
      <w:pPr>
        <w:jc w:val="both"/>
        <w:rPr>
          <w:sz w:val="28"/>
          <w:szCs w:val="28"/>
          <w:lang w:eastAsia="ru-RU"/>
        </w:rPr>
      </w:pPr>
    </w:p>
    <w:p w:rsidR="00185EF2" w:rsidRPr="00185EF2" w:rsidRDefault="00185EF2" w:rsidP="00185EF2">
      <w:pPr>
        <w:jc w:val="both"/>
        <w:rPr>
          <w:sz w:val="28"/>
          <w:szCs w:val="28"/>
          <w:lang w:eastAsia="ru-RU"/>
        </w:rPr>
      </w:pPr>
      <w:r w:rsidRPr="00185EF2">
        <w:rPr>
          <w:sz w:val="28"/>
          <w:szCs w:val="28"/>
          <w:lang w:eastAsia="ru-RU"/>
        </w:rPr>
        <w:t xml:space="preserve">відібрання малолітнього </w:t>
      </w:r>
      <w:r w:rsidR="00290B83">
        <w:rPr>
          <w:sz w:val="28"/>
          <w:szCs w:val="28"/>
          <w:lang w:eastAsia="ru-RU"/>
        </w:rPr>
        <w:t>-</w:t>
      </w:r>
      <w:proofErr w:type="spellStart"/>
      <w:r w:rsidRPr="00185EF2">
        <w:rPr>
          <w:sz w:val="28"/>
          <w:szCs w:val="28"/>
          <w:lang w:eastAsia="ru-RU"/>
        </w:rPr>
        <w:t>овича</w:t>
      </w:r>
      <w:proofErr w:type="spellEnd"/>
      <w:r w:rsidRPr="00185EF2">
        <w:rPr>
          <w:sz w:val="28"/>
          <w:szCs w:val="28"/>
          <w:lang w:eastAsia="ru-RU"/>
        </w:rPr>
        <w:t xml:space="preserve">, </w:t>
      </w:r>
      <w:r w:rsidR="00290B83">
        <w:rPr>
          <w:sz w:val="28"/>
          <w:szCs w:val="28"/>
          <w:lang w:eastAsia="ru-RU"/>
        </w:rPr>
        <w:t>-</w:t>
      </w:r>
      <w:r w:rsidRPr="00185EF2">
        <w:rPr>
          <w:sz w:val="28"/>
          <w:szCs w:val="28"/>
          <w:lang w:eastAsia="ru-RU"/>
        </w:rPr>
        <w:t xml:space="preserve"> року народження</w:t>
      </w:r>
      <w:r w:rsidR="007F0D54">
        <w:rPr>
          <w:sz w:val="28"/>
          <w:szCs w:val="28"/>
          <w:lang w:eastAsia="ru-RU"/>
        </w:rPr>
        <w:t>,</w:t>
      </w:r>
      <w:r w:rsidRPr="00185EF2">
        <w:rPr>
          <w:sz w:val="28"/>
          <w:szCs w:val="28"/>
          <w:lang w:eastAsia="ru-RU"/>
        </w:rPr>
        <w:t xml:space="preserve"> </w:t>
      </w:r>
      <w:r w:rsidR="007F6166">
        <w:rPr>
          <w:sz w:val="28"/>
          <w:szCs w:val="28"/>
          <w:lang w:eastAsia="ru-RU"/>
        </w:rPr>
        <w:t>у</w:t>
      </w:r>
      <w:r w:rsidRPr="00185EF2">
        <w:rPr>
          <w:sz w:val="28"/>
          <w:szCs w:val="28"/>
          <w:lang w:eastAsia="ru-RU"/>
        </w:rPr>
        <w:t xml:space="preserve"> батька </w:t>
      </w:r>
      <w:r w:rsidR="00290B83">
        <w:rPr>
          <w:sz w:val="28"/>
          <w:szCs w:val="28"/>
          <w:lang w:eastAsia="ru-RU"/>
        </w:rPr>
        <w:t>-</w:t>
      </w:r>
      <w:r w:rsidRPr="00185EF2">
        <w:rPr>
          <w:sz w:val="28"/>
          <w:szCs w:val="28"/>
          <w:lang w:eastAsia="ru-RU"/>
        </w:rPr>
        <w:t xml:space="preserve"> та повернення за місцем проживання матері </w:t>
      </w:r>
      <w:r w:rsidR="00290B83">
        <w:rPr>
          <w:sz w:val="28"/>
          <w:szCs w:val="28"/>
          <w:lang w:eastAsia="ru-RU"/>
        </w:rPr>
        <w:t>-</w:t>
      </w:r>
      <w:r w:rsidRPr="00185EF2">
        <w:rPr>
          <w:sz w:val="28"/>
          <w:szCs w:val="28"/>
          <w:lang w:eastAsia="ru-RU"/>
        </w:rPr>
        <w:t>.</w:t>
      </w:r>
    </w:p>
    <w:p w:rsidR="00185EF2" w:rsidRPr="00185EF2" w:rsidRDefault="00185EF2" w:rsidP="00185EF2">
      <w:pPr>
        <w:tabs>
          <w:tab w:val="left" w:pos="3270"/>
        </w:tabs>
        <w:jc w:val="both"/>
        <w:rPr>
          <w:sz w:val="28"/>
          <w:szCs w:val="28"/>
          <w:lang w:eastAsia="ru-RU"/>
        </w:rPr>
      </w:pPr>
    </w:p>
    <w:p w:rsidR="00185EF2" w:rsidRPr="00185EF2" w:rsidRDefault="00185EF2" w:rsidP="00185EF2">
      <w:pPr>
        <w:jc w:val="both"/>
        <w:rPr>
          <w:sz w:val="28"/>
          <w:szCs w:val="28"/>
          <w:lang w:eastAsia="ru-RU"/>
        </w:rPr>
      </w:pPr>
    </w:p>
    <w:p w:rsidR="00185EF2" w:rsidRPr="00185EF2" w:rsidRDefault="00185EF2" w:rsidP="00185EF2">
      <w:pPr>
        <w:tabs>
          <w:tab w:val="left" w:pos="3270"/>
        </w:tabs>
        <w:jc w:val="both"/>
        <w:rPr>
          <w:sz w:val="28"/>
          <w:szCs w:val="28"/>
          <w:lang w:eastAsia="ru-RU"/>
        </w:rPr>
      </w:pPr>
      <w:r w:rsidRPr="00185EF2">
        <w:rPr>
          <w:sz w:val="28"/>
          <w:szCs w:val="28"/>
          <w:lang w:eastAsia="ru-RU"/>
        </w:rPr>
        <w:t xml:space="preserve">Керуючий справами виконкому </w:t>
      </w:r>
    </w:p>
    <w:p w:rsidR="00185EF2" w:rsidRPr="00185EF2" w:rsidRDefault="00185EF2" w:rsidP="00185EF2">
      <w:pPr>
        <w:tabs>
          <w:tab w:val="left" w:pos="3270"/>
        </w:tabs>
        <w:jc w:val="both"/>
        <w:rPr>
          <w:sz w:val="28"/>
          <w:szCs w:val="28"/>
          <w:lang w:eastAsia="ru-RU"/>
        </w:rPr>
      </w:pPr>
      <w:r w:rsidRPr="00185EF2">
        <w:rPr>
          <w:sz w:val="28"/>
          <w:szCs w:val="28"/>
          <w:lang w:eastAsia="ru-RU"/>
        </w:rPr>
        <w:t>Івано-Франківської міської ради                                                 Ігор Шевчук</w:t>
      </w:r>
    </w:p>
    <w:p w:rsidR="00185EF2" w:rsidRPr="00185EF2" w:rsidRDefault="00185EF2" w:rsidP="00185EF2">
      <w:pPr>
        <w:tabs>
          <w:tab w:val="left" w:pos="1815"/>
        </w:tabs>
        <w:ind w:firstLine="851"/>
        <w:jc w:val="both"/>
        <w:rPr>
          <w:sz w:val="28"/>
          <w:szCs w:val="28"/>
          <w:lang w:eastAsia="ru-RU"/>
        </w:rPr>
      </w:pPr>
    </w:p>
    <w:p w:rsidR="00185EF2" w:rsidRPr="00185EF2" w:rsidRDefault="00185EF2" w:rsidP="00185EF2">
      <w:pPr>
        <w:ind w:firstLine="720"/>
        <w:rPr>
          <w:lang w:eastAsia="ru-RU"/>
        </w:rPr>
      </w:pPr>
    </w:p>
    <w:p w:rsidR="00185EF2" w:rsidRPr="00185EF2" w:rsidRDefault="00185EF2" w:rsidP="00185EF2">
      <w:pPr>
        <w:jc w:val="both"/>
        <w:rPr>
          <w:lang w:eastAsia="ru-RU"/>
        </w:rPr>
      </w:pPr>
    </w:p>
    <w:p w:rsidR="00185EF2" w:rsidRDefault="00185EF2"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C0795B">
      <w:pPr>
        <w:shd w:val="clear" w:color="auto" w:fill="FFFFFF"/>
        <w:ind w:right="-2"/>
        <w:jc w:val="both"/>
        <w:textAlignment w:val="baseline"/>
        <w:rPr>
          <w:sz w:val="28"/>
          <w:szCs w:val="28"/>
        </w:rPr>
      </w:pPr>
    </w:p>
    <w:p w:rsidR="00655D66" w:rsidRDefault="00655D66" w:rsidP="00655D66">
      <w:pPr>
        <w:ind w:left="5664"/>
        <w:jc w:val="both"/>
        <w:rPr>
          <w:sz w:val="28"/>
          <w:szCs w:val="28"/>
        </w:rPr>
      </w:pPr>
      <w:r>
        <w:rPr>
          <w:sz w:val="28"/>
          <w:szCs w:val="28"/>
        </w:rPr>
        <w:lastRenderedPageBreak/>
        <w:t>Додаток 4</w:t>
      </w:r>
    </w:p>
    <w:p w:rsidR="00655D66" w:rsidRDefault="00655D66" w:rsidP="00655D66">
      <w:pPr>
        <w:ind w:left="5664"/>
        <w:jc w:val="both"/>
        <w:rPr>
          <w:sz w:val="28"/>
          <w:szCs w:val="28"/>
        </w:rPr>
      </w:pPr>
      <w:r>
        <w:rPr>
          <w:sz w:val="28"/>
          <w:szCs w:val="28"/>
        </w:rPr>
        <w:t>до рішення виконавчого</w:t>
      </w:r>
    </w:p>
    <w:p w:rsidR="00655D66" w:rsidRDefault="00655D66" w:rsidP="00655D66">
      <w:pPr>
        <w:tabs>
          <w:tab w:val="left" w:pos="5805"/>
        </w:tabs>
        <w:ind w:left="5664"/>
        <w:jc w:val="both"/>
        <w:rPr>
          <w:sz w:val="28"/>
          <w:szCs w:val="28"/>
        </w:rPr>
      </w:pPr>
      <w:r>
        <w:rPr>
          <w:sz w:val="28"/>
          <w:szCs w:val="28"/>
        </w:rPr>
        <w:t>комітету міської ради</w:t>
      </w:r>
    </w:p>
    <w:p w:rsidR="00655D66" w:rsidRDefault="00655D66" w:rsidP="00655D66">
      <w:pPr>
        <w:tabs>
          <w:tab w:val="left" w:pos="5805"/>
        </w:tabs>
        <w:ind w:left="5664"/>
        <w:jc w:val="both"/>
        <w:rPr>
          <w:sz w:val="28"/>
          <w:szCs w:val="28"/>
        </w:rPr>
      </w:pPr>
      <w:r>
        <w:rPr>
          <w:sz w:val="28"/>
          <w:szCs w:val="28"/>
        </w:rPr>
        <w:t>від __________ №____</w:t>
      </w:r>
    </w:p>
    <w:p w:rsidR="00655D66" w:rsidRDefault="00655D66" w:rsidP="00655D66">
      <w:pPr>
        <w:tabs>
          <w:tab w:val="left" w:pos="1785"/>
        </w:tabs>
        <w:ind w:left="-1260" w:right="-545"/>
        <w:jc w:val="center"/>
        <w:rPr>
          <w:sz w:val="28"/>
          <w:szCs w:val="28"/>
        </w:rPr>
      </w:pPr>
      <w:r>
        <w:rPr>
          <w:sz w:val="28"/>
          <w:szCs w:val="28"/>
        </w:rPr>
        <w:t>Висновок</w:t>
      </w:r>
    </w:p>
    <w:p w:rsidR="00655D66" w:rsidRDefault="00655D66" w:rsidP="00655D66">
      <w:pPr>
        <w:jc w:val="center"/>
        <w:rPr>
          <w:rFonts w:eastAsiaTheme="minorHAnsi"/>
          <w:sz w:val="28"/>
          <w:szCs w:val="28"/>
          <w:lang w:eastAsia="en-US"/>
        </w:rPr>
      </w:pPr>
      <w:r>
        <w:rPr>
          <w:sz w:val="28"/>
          <w:szCs w:val="28"/>
        </w:rPr>
        <w:t xml:space="preserve">щодо доцільності (недоцільності) позбавлення батьківських прав </w:t>
      </w:r>
    </w:p>
    <w:p w:rsidR="00655D66" w:rsidRPr="00711FFB" w:rsidRDefault="009A69F0" w:rsidP="00655D66">
      <w:pPr>
        <w:jc w:val="center"/>
        <w:rPr>
          <w:rFonts w:eastAsiaTheme="minorHAnsi"/>
          <w:sz w:val="28"/>
          <w:szCs w:val="28"/>
          <w:lang w:eastAsia="en-US"/>
        </w:rPr>
      </w:pPr>
      <w:r>
        <w:rPr>
          <w:sz w:val="28"/>
          <w:szCs w:val="28"/>
        </w:rPr>
        <w:t xml:space="preserve">-, -, -, </w:t>
      </w:r>
      <w:r w:rsidR="00655D66" w:rsidRPr="00711FFB">
        <w:rPr>
          <w:sz w:val="28"/>
          <w:szCs w:val="28"/>
        </w:rPr>
        <w:t xml:space="preserve"> та </w:t>
      </w:r>
      <w:r>
        <w:rPr>
          <w:sz w:val="28"/>
          <w:szCs w:val="28"/>
        </w:rPr>
        <w:t xml:space="preserve">-, -, -, </w:t>
      </w:r>
      <w:r w:rsidR="00655D66" w:rsidRPr="00711FFB">
        <w:rPr>
          <w:sz w:val="28"/>
          <w:szCs w:val="28"/>
        </w:rPr>
        <w:t xml:space="preserve"> </w:t>
      </w:r>
    </w:p>
    <w:p w:rsidR="00655D66" w:rsidRPr="00711FFB" w:rsidRDefault="00655D66" w:rsidP="00655D66">
      <w:pPr>
        <w:jc w:val="center"/>
        <w:rPr>
          <w:sz w:val="28"/>
          <w:szCs w:val="28"/>
        </w:rPr>
      </w:pPr>
      <w:r w:rsidRPr="00711FFB">
        <w:rPr>
          <w:sz w:val="28"/>
          <w:szCs w:val="28"/>
        </w:rPr>
        <w:t xml:space="preserve">у вихованні дітей </w:t>
      </w:r>
      <w:r w:rsidR="009A69F0">
        <w:rPr>
          <w:sz w:val="28"/>
          <w:szCs w:val="28"/>
        </w:rPr>
        <w:t xml:space="preserve">-, -, -, </w:t>
      </w:r>
      <w:r w:rsidR="00E32CAE">
        <w:rPr>
          <w:sz w:val="28"/>
          <w:szCs w:val="28"/>
        </w:rPr>
        <w:t xml:space="preserve">, </w:t>
      </w:r>
      <w:r w:rsidR="009A69F0">
        <w:rPr>
          <w:sz w:val="28"/>
          <w:szCs w:val="28"/>
        </w:rPr>
        <w:t xml:space="preserve">-, -, -, </w:t>
      </w:r>
      <w:r w:rsidR="00E32CAE">
        <w:rPr>
          <w:sz w:val="28"/>
          <w:szCs w:val="28"/>
        </w:rPr>
        <w:t xml:space="preserve"> року </w:t>
      </w:r>
      <w:r w:rsidRPr="00711FFB">
        <w:rPr>
          <w:sz w:val="28"/>
          <w:szCs w:val="28"/>
        </w:rPr>
        <w:t>н</w:t>
      </w:r>
      <w:r w:rsidR="00E32CAE">
        <w:rPr>
          <w:sz w:val="28"/>
          <w:szCs w:val="28"/>
        </w:rPr>
        <w:t>ародження</w:t>
      </w:r>
      <w:r w:rsidRPr="00711FFB">
        <w:rPr>
          <w:sz w:val="28"/>
          <w:szCs w:val="28"/>
        </w:rPr>
        <w:t xml:space="preserve">, </w:t>
      </w:r>
      <w:r w:rsidR="009A69F0">
        <w:rPr>
          <w:sz w:val="28"/>
          <w:szCs w:val="28"/>
        </w:rPr>
        <w:t xml:space="preserve">-, -, -, -, -, -, </w:t>
      </w:r>
      <w:r w:rsidRPr="00711FFB">
        <w:rPr>
          <w:sz w:val="28"/>
          <w:szCs w:val="28"/>
        </w:rPr>
        <w:t xml:space="preserve"> р</w:t>
      </w:r>
      <w:r w:rsidR="00E32CAE">
        <w:rPr>
          <w:sz w:val="28"/>
          <w:szCs w:val="28"/>
        </w:rPr>
        <w:t xml:space="preserve">оку </w:t>
      </w:r>
      <w:r w:rsidRPr="00711FFB">
        <w:rPr>
          <w:sz w:val="28"/>
          <w:szCs w:val="28"/>
        </w:rPr>
        <w:t>н</w:t>
      </w:r>
      <w:r w:rsidR="00E32CAE">
        <w:rPr>
          <w:sz w:val="28"/>
          <w:szCs w:val="28"/>
        </w:rPr>
        <w:t>ародження</w:t>
      </w:r>
      <w:r w:rsidRPr="00711FFB">
        <w:rPr>
          <w:sz w:val="28"/>
          <w:szCs w:val="28"/>
        </w:rPr>
        <w:t xml:space="preserve">, </w:t>
      </w:r>
    </w:p>
    <w:p w:rsidR="00655D66" w:rsidRPr="00711FFB" w:rsidRDefault="009A69F0" w:rsidP="00655D66">
      <w:pPr>
        <w:jc w:val="center"/>
        <w:rPr>
          <w:sz w:val="28"/>
          <w:szCs w:val="28"/>
        </w:rPr>
      </w:pPr>
      <w:r>
        <w:rPr>
          <w:sz w:val="28"/>
          <w:szCs w:val="28"/>
        </w:rPr>
        <w:t>-, -, -, -</w:t>
      </w:r>
      <w:r w:rsidR="00655D66" w:rsidRPr="00711FFB">
        <w:rPr>
          <w:sz w:val="28"/>
          <w:szCs w:val="28"/>
        </w:rPr>
        <w:t xml:space="preserve">, </w:t>
      </w:r>
      <w:r>
        <w:rPr>
          <w:sz w:val="28"/>
          <w:szCs w:val="28"/>
        </w:rPr>
        <w:t xml:space="preserve">-, -, -, </w:t>
      </w:r>
      <w:r w:rsidR="00655D66" w:rsidRPr="00711FFB">
        <w:rPr>
          <w:sz w:val="28"/>
          <w:szCs w:val="28"/>
        </w:rPr>
        <w:t xml:space="preserve"> р</w:t>
      </w:r>
      <w:r w:rsidR="00E32CAE">
        <w:rPr>
          <w:sz w:val="28"/>
          <w:szCs w:val="28"/>
        </w:rPr>
        <w:t xml:space="preserve">оку </w:t>
      </w:r>
      <w:r w:rsidR="00655D66" w:rsidRPr="00711FFB">
        <w:rPr>
          <w:sz w:val="28"/>
          <w:szCs w:val="28"/>
        </w:rPr>
        <w:t>н</w:t>
      </w:r>
      <w:r w:rsidR="00E32CAE">
        <w:rPr>
          <w:sz w:val="28"/>
          <w:szCs w:val="28"/>
        </w:rPr>
        <w:t>ародження</w:t>
      </w:r>
    </w:p>
    <w:p w:rsidR="00655D66" w:rsidRPr="00711FFB" w:rsidRDefault="00655D66" w:rsidP="00655D66">
      <w:pPr>
        <w:ind w:firstLine="708"/>
        <w:jc w:val="both"/>
        <w:rPr>
          <w:sz w:val="28"/>
          <w:szCs w:val="28"/>
        </w:rPr>
      </w:pPr>
    </w:p>
    <w:p w:rsidR="00655D66" w:rsidRPr="00711FFB" w:rsidRDefault="009A69F0" w:rsidP="00655D66">
      <w:pPr>
        <w:ind w:firstLine="708"/>
        <w:jc w:val="both"/>
        <w:rPr>
          <w:sz w:val="28"/>
          <w:szCs w:val="28"/>
        </w:rPr>
      </w:pPr>
      <w:r>
        <w:rPr>
          <w:sz w:val="28"/>
          <w:szCs w:val="28"/>
        </w:rPr>
        <w:t xml:space="preserve">-. -, -, </w:t>
      </w:r>
      <w:r w:rsidR="00655D66" w:rsidRPr="00711FFB">
        <w:rPr>
          <w:sz w:val="28"/>
          <w:szCs w:val="28"/>
        </w:rPr>
        <w:t xml:space="preserve">, </w:t>
      </w:r>
      <w:r>
        <w:rPr>
          <w:sz w:val="28"/>
          <w:szCs w:val="28"/>
        </w:rPr>
        <w:t xml:space="preserve">-, -, </w:t>
      </w:r>
      <w:proofErr w:type="spellStart"/>
      <w:r w:rsidR="00655D66" w:rsidRPr="00711FFB">
        <w:rPr>
          <w:sz w:val="28"/>
          <w:szCs w:val="28"/>
        </w:rPr>
        <w:t>р.н</w:t>
      </w:r>
      <w:proofErr w:type="spellEnd"/>
      <w:r w:rsidR="00655D66" w:rsidRPr="00711FFB">
        <w:rPr>
          <w:sz w:val="28"/>
          <w:szCs w:val="28"/>
        </w:rPr>
        <w:t xml:space="preserve">., </w:t>
      </w:r>
      <w:r>
        <w:rPr>
          <w:sz w:val="28"/>
          <w:szCs w:val="28"/>
        </w:rPr>
        <w:t xml:space="preserve">-, -, </w:t>
      </w:r>
      <w:r w:rsidR="00655D66" w:rsidRPr="00711FFB">
        <w:rPr>
          <w:sz w:val="28"/>
          <w:szCs w:val="28"/>
        </w:rPr>
        <w:t xml:space="preserve">, </w:t>
      </w:r>
      <w:r>
        <w:rPr>
          <w:sz w:val="28"/>
          <w:szCs w:val="28"/>
        </w:rPr>
        <w:t xml:space="preserve">-, -, -, </w:t>
      </w:r>
      <w:r w:rsidR="00655D66" w:rsidRPr="00711FFB">
        <w:rPr>
          <w:sz w:val="28"/>
          <w:szCs w:val="28"/>
        </w:rPr>
        <w:t xml:space="preserve"> </w:t>
      </w:r>
      <w:proofErr w:type="spellStart"/>
      <w:r w:rsidR="00655D66" w:rsidRPr="00711FFB">
        <w:rPr>
          <w:sz w:val="28"/>
          <w:szCs w:val="28"/>
        </w:rPr>
        <w:t>р.н</w:t>
      </w:r>
      <w:proofErr w:type="spellEnd"/>
      <w:r w:rsidR="00655D66" w:rsidRPr="00711FFB">
        <w:rPr>
          <w:sz w:val="28"/>
          <w:szCs w:val="28"/>
        </w:rPr>
        <w:t xml:space="preserve">., </w:t>
      </w:r>
      <w:r>
        <w:rPr>
          <w:sz w:val="28"/>
          <w:szCs w:val="28"/>
        </w:rPr>
        <w:t xml:space="preserve">-, -, -, </w:t>
      </w:r>
      <w:r w:rsidR="00655D66" w:rsidRPr="00711FFB">
        <w:rPr>
          <w:sz w:val="28"/>
          <w:szCs w:val="28"/>
        </w:rPr>
        <w:t xml:space="preserve">, </w:t>
      </w:r>
      <w:r>
        <w:rPr>
          <w:sz w:val="28"/>
          <w:szCs w:val="28"/>
        </w:rPr>
        <w:t xml:space="preserve">-, -, -, </w:t>
      </w:r>
      <w:r w:rsidR="00E65367">
        <w:rPr>
          <w:sz w:val="28"/>
          <w:szCs w:val="28"/>
        </w:rPr>
        <w:t xml:space="preserve"> </w:t>
      </w:r>
      <w:proofErr w:type="spellStart"/>
      <w:r w:rsidR="00E65367">
        <w:rPr>
          <w:sz w:val="28"/>
          <w:szCs w:val="28"/>
        </w:rPr>
        <w:t>р.н</w:t>
      </w:r>
      <w:proofErr w:type="spellEnd"/>
      <w:r w:rsidR="00E65367">
        <w:rPr>
          <w:sz w:val="28"/>
          <w:szCs w:val="28"/>
        </w:rPr>
        <w:t>., діти, які опинились у</w:t>
      </w:r>
      <w:r w:rsidR="00655D66" w:rsidRPr="00711FFB">
        <w:rPr>
          <w:sz w:val="28"/>
          <w:szCs w:val="28"/>
        </w:rPr>
        <w:t xml:space="preserve"> складних життєвих обставинах перебували на обліку в службі у справах дітей з </w:t>
      </w:r>
      <w:r>
        <w:rPr>
          <w:sz w:val="28"/>
          <w:szCs w:val="28"/>
        </w:rPr>
        <w:t xml:space="preserve">-, -, -, </w:t>
      </w:r>
      <w:r w:rsidR="00655D66" w:rsidRPr="00711FFB">
        <w:rPr>
          <w:sz w:val="28"/>
          <w:szCs w:val="28"/>
        </w:rPr>
        <w:t xml:space="preserve"> р. по </w:t>
      </w:r>
      <w:r>
        <w:rPr>
          <w:sz w:val="28"/>
          <w:szCs w:val="28"/>
        </w:rPr>
        <w:t xml:space="preserve">-, -, </w:t>
      </w:r>
      <w:r w:rsidR="00655D66" w:rsidRPr="00711FFB">
        <w:rPr>
          <w:sz w:val="28"/>
          <w:szCs w:val="28"/>
        </w:rPr>
        <w:t xml:space="preserve"> р. та з </w:t>
      </w:r>
      <w:r>
        <w:rPr>
          <w:sz w:val="28"/>
          <w:szCs w:val="28"/>
        </w:rPr>
        <w:t xml:space="preserve">-, -, -,Ж </w:t>
      </w:r>
      <w:r w:rsidR="00655D66" w:rsidRPr="00711FFB">
        <w:rPr>
          <w:sz w:val="28"/>
          <w:szCs w:val="28"/>
        </w:rPr>
        <w:t xml:space="preserve"> рок</w:t>
      </w:r>
      <w:r w:rsidR="00E65367">
        <w:rPr>
          <w:sz w:val="28"/>
          <w:szCs w:val="28"/>
        </w:rPr>
        <w:t>у повторно поставлені на облік у</w:t>
      </w:r>
      <w:r w:rsidR="00655D66" w:rsidRPr="00711FFB">
        <w:rPr>
          <w:sz w:val="28"/>
          <w:szCs w:val="28"/>
        </w:rPr>
        <w:t xml:space="preserve"> службі.</w:t>
      </w:r>
    </w:p>
    <w:p w:rsidR="00655D66" w:rsidRPr="00711FFB" w:rsidRDefault="00655D66" w:rsidP="00655D66">
      <w:pPr>
        <w:ind w:firstLine="708"/>
        <w:jc w:val="both"/>
        <w:rPr>
          <w:sz w:val="28"/>
          <w:szCs w:val="28"/>
        </w:rPr>
      </w:pPr>
      <w:r w:rsidRPr="00711FFB">
        <w:rPr>
          <w:sz w:val="28"/>
          <w:szCs w:val="28"/>
        </w:rPr>
        <w:t xml:space="preserve">Сім´я </w:t>
      </w:r>
      <w:r w:rsidR="009A69F0">
        <w:rPr>
          <w:sz w:val="28"/>
          <w:szCs w:val="28"/>
        </w:rPr>
        <w:t xml:space="preserve">-, -, -, </w:t>
      </w:r>
      <w:r w:rsidRPr="00711FFB">
        <w:rPr>
          <w:sz w:val="28"/>
          <w:szCs w:val="28"/>
        </w:rPr>
        <w:t xml:space="preserve"> багатодітна. Батьки </w:t>
      </w:r>
      <w:r w:rsidR="009A69F0">
        <w:rPr>
          <w:sz w:val="28"/>
          <w:szCs w:val="28"/>
        </w:rPr>
        <w:t>-, -. -</w:t>
      </w:r>
      <w:r w:rsidRPr="00711FFB">
        <w:rPr>
          <w:sz w:val="28"/>
          <w:szCs w:val="28"/>
        </w:rPr>
        <w:t xml:space="preserve">, </w:t>
      </w:r>
      <w:r w:rsidR="009A69F0">
        <w:rPr>
          <w:sz w:val="28"/>
          <w:szCs w:val="28"/>
        </w:rPr>
        <w:t xml:space="preserve">-, -, -, </w:t>
      </w:r>
      <w:r w:rsidRPr="00711FFB">
        <w:rPr>
          <w:sz w:val="28"/>
          <w:szCs w:val="28"/>
        </w:rPr>
        <w:t xml:space="preserve"> </w:t>
      </w:r>
      <w:proofErr w:type="spellStart"/>
      <w:r w:rsidRPr="00711FFB">
        <w:rPr>
          <w:sz w:val="28"/>
          <w:szCs w:val="28"/>
        </w:rPr>
        <w:t>р.н</w:t>
      </w:r>
      <w:proofErr w:type="spellEnd"/>
      <w:r w:rsidRPr="00711FFB">
        <w:rPr>
          <w:sz w:val="28"/>
          <w:szCs w:val="28"/>
        </w:rPr>
        <w:t xml:space="preserve">., та </w:t>
      </w:r>
      <w:r w:rsidR="009A69F0">
        <w:rPr>
          <w:sz w:val="28"/>
          <w:szCs w:val="28"/>
        </w:rPr>
        <w:t>-, -, -</w:t>
      </w:r>
      <w:r w:rsidRPr="00711FFB">
        <w:rPr>
          <w:sz w:val="28"/>
          <w:szCs w:val="28"/>
        </w:rPr>
        <w:t xml:space="preserve">, </w:t>
      </w:r>
      <w:r w:rsidR="009A69F0">
        <w:rPr>
          <w:sz w:val="28"/>
          <w:szCs w:val="28"/>
        </w:rPr>
        <w:t xml:space="preserve">-, -, -, </w:t>
      </w:r>
      <w:r w:rsidRPr="00711FFB">
        <w:rPr>
          <w:sz w:val="28"/>
          <w:szCs w:val="28"/>
        </w:rPr>
        <w:t xml:space="preserve"> </w:t>
      </w:r>
      <w:proofErr w:type="spellStart"/>
      <w:r w:rsidRPr="00711FFB">
        <w:rPr>
          <w:sz w:val="28"/>
          <w:szCs w:val="28"/>
        </w:rPr>
        <w:t>р.н</w:t>
      </w:r>
      <w:proofErr w:type="spellEnd"/>
      <w:r w:rsidRPr="00711FFB">
        <w:rPr>
          <w:sz w:val="28"/>
          <w:szCs w:val="28"/>
        </w:rPr>
        <w:t xml:space="preserve">., розлучені (згідно рішення </w:t>
      </w:r>
      <w:r w:rsidR="009A69F0">
        <w:rPr>
          <w:sz w:val="28"/>
          <w:szCs w:val="28"/>
        </w:rPr>
        <w:t xml:space="preserve">-, -, -, </w:t>
      </w:r>
      <w:r w:rsidRPr="00711FFB">
        <w:rPr>
          <w:sz w:val="28"/>
          <w:szCs w:val="28"/>
        </w:rPr>
        <w:t xml:space="preserve"> міського суду  від </w:t>
      </w:r>
      <w:r w:rsidR="009A69F0">
        <w:rPr>
          <w:sz w:val="28"/>
          <w:szCs w:val="28"/>
        </w:rPr>
        <w:t xml:space="preserve">-, -, -, </w:t>
      </w:r>
      <w:r w:rsidRPr="00711FFB">
        <w:rPr>
          <w:sz w:val="28"/>
          <w:szCs w:val="28"/>
        </w:rPr>
        <w:t xml:space="preserve"> р., Справа №</w:t>
      </w:r>
      <w:r w:rsidR="009A69F0">
        <w:rPr>
          <w:sz w:val="28"/>
          <w:szCs w:val="28"/>
        </w:rPr>
        <w:t xml:space="preserve">-, -, </w:t>
      </w:r>
      <w:r w:rsidRPr="00711FFB">
        <w:rPr>
          <w:sz w:val="28"/>
          <w:szCs w:val="28"/>
        </w:rPr>
        <w:t xml:space="preserve">). </w:t>
      </w:r>
    </w:p>
    <w:p w:rsidR="00655D66" w:rsidRPr="00711FFB" w:rsidRDefault="00655D66" w:rsidP="00655D66">
      <w:pPr>
        <w:ind w:firstLine="708"/>
        <w:jc w:val="both"/>
        <w:rPr>
          <w:sz w:val="28"/>
          <w:szCs w:val="28"/>
        </w:rPr>
      </w:pPr>
      <w:r w:rsidRPr="00711FFB">
        <w:rPr>
          <w:sz w:val="28"/>
          <w:szCs w:val="28"/>
        </w:rPr>
        <w:t>Права користування житлом та права власності на житло у діте</w:t>
      </w:r>
      <w:r w:rsidR="00E65367">
        <w:rPr>
          <w:sz w:val="28"/>
          <w:szCs w:val="28"/>
        </w:rPr>
        <w:t>й та батьків не</w:t>
      </w:r>
      <w:r w:rsidRPr="00711FFB">
        <w:rPr>
          <w:sz w:val="28"/>
          <w:szCs w:val="28"/>
        </w:rPr>
        <w:t xml:space="preserve">має. Сім´я часто змінювала місце проживання. Житло у якому проживали діти з батьками винаймали волонтери. </w:t>
      </w:r>
    </w:p>
    <w:p w:rsidR="00655D66" w:rsidRPr="00711FFB" w:rsidRDefault="00655D66" w:rsidP="00655D66">
      <w:pPr>
        <w:ind w:firstLine="708"/>
        <w:jc w:val="both"/>
        <w:rPr>
          <w:sz w:val="28"/>
          <w:szCs w:val="28"/>
        </w:rPr>
      </w:pPr>
      <w:r w:rsidRPr="00711FFB">
        <w:rPr>
          <w:sz w:val="28"/>
          <w:szCs w:val="28"/>
        </w:rPr>
        <w:t xml:space="preserve">Діти </w:t>
      </w:r>
      <w:r w:rsidR="009A69F0">
        <w:rPr>
          <w:sz w:val="28"/>
          <w:szCs w:val="28"/>
        </w:rPr>
        <w:t xml:space="preserve">-, -, </w:t>
      </w:r>
      <w:r w:rsidRPr="00711FFB">
        <w:rPr>
          <w:sz w:val="28"/>
          <w:szCs w:val="28"/>
        </w:rPr>
        <w:t xml:space="preserve">та  </w:t>
      </w:r>
      <w:r w:rsidR="009A69F0">
        <w:rPr>
          <w:sz w:val="28"/>
          <w:szCs w:val="28"/>
        </w:rPr>
        <w:t xml:space="preserve">-, -, </w:t>
      </w:r>
      <w:r w:rsidRPr="00711FFB">
        <w:rPr>
          <w:sz w:val="28"/>
          <w:szCs w:val="28"/>
        </w:rPr>
        <w:t xml:space="preserve">з </w:t>
      </w:r>
      <w:r w:rsidR="009A69F0">
        <w:rPr>
          <w:sz w:val="28"/>
          <w:szCs w:val="28"/>
        </w:rPr>
        <w:t xml:space="preserve">-, -, -, </w:t>
      </w:r>
      <w:r w:rsidRPr="00711FFB">
        <w:rPr>
          <w:sz w:val="28"/>
          <w:szCs w:val="28"/>
        </w:rPr>
        <w:t xml:space="preserve"> ро</w:t>
      </w:r>
      <w:r>
        <w:rPr>
          <w:sz w:val="28"/>
          <w:szCs w:val="28"/>
        </w:rPr>
        <w:t>ку</w:t>
      </w:r>
      <w:r w:rsidRPr="00711FFB">
        <w:rPr>
          <w:sz w:val="28"/>
          <w:szCs w:val="28"/>
        </w:rPr>
        <w:t xml:space="preserve">, а </w:t>
      </w:r>
      <w:r w:rsidR="009A69F0">
        <w:rPr>
          <w:sz w:val="28"/>
          <w:szCs w:val="28"/>
        </w:rPr>
        <w:t xml:space="preserve">-, -, </w:t>
      </w:r>
      <w:r w:rsidRPr="00711FFB">
        <w:rPr>
          <w:sz w:val="28"/>
          <w:szCs w:val="28"/>
        </w:rPr>
        <w:t xml:space="preserve">з </w:t>
      </w:r>
      <w:r w:rsidR="009A69F0">
        <w:rPr>
          <w:sz w:val="28"/>
          <w:szCs w:val="28"/>
        </w:rPr>
        <w:t xml:space="preserve">-, -, </w:t>
      </w:r>
      <w:r w:rsidRPr="00711FFB">
        <w:rPr>
          <w:sz w:val="28"/>
          <w:szCs w:val="28"/>
        </w:rPr>
        <w:t xml:space="preserve"> </w:t>
      </w:r>
      <w:r w:rsidR="00E65367">
        <w:rPr>
          <w:sz w:val="28"/>
          <w:szCs w:val="28"/>
        </w:rPr>
        <w:t xml:space="preserve">до </w:t>
      </w:r>
      <w:r w:rsidR="009A69F0">
        <w:rPr>
          <w:sz w:val="28"/>
          <w:szCs w:val="28"/>
        </w:rPr>
        <w:t xml:space="preserve">-, -, </w:t>
      </w:r>
      <w:r w:rsidRPr="00711FFB">
        <w:rPr>
          <w:sz w:val="28"/>
          <w:szCs w:val="28"/>
        </w:rPr>
        <w:t>р</w:t>
      </w:r>
      <w:r>
        <w:rPr>
          <w:sz w:val="28"/>
          <w:szCs w:val="28"/>
        </w:rPr>
        <w:t>р.</w:t>
      </w:r>
      <w:r w:rsidRPr="00711FFB">
        <w:rPr>
          <w:sz w:val="28"/>
          <w:szCs w:val="28"/>
        </w:rPr>
        <w:t xml:space="preserve"> перебували в БО «</w:t>
      </w:r>
      <w:r w:rsidR="009A69F0">
        <w:rPr>
          <w:sz w:val="28"/>
          <w:szCs w:val="28"/>
        </w:rPr>
        <w:t xml:space="preserve">-, -, -, -, -, -. </w:t>
      </w:r>
      <w:r w:rsidRPr="00711FFB">
        <w:rPr>
          <w:sz w:val="28"/>
          <w:szCs w:val="28"/>
        </w:rPr>
        <w:t>». У</w:t>
      </w:r>
      <w:r w:rsidR="009A69F0">
        <w:rPr>
          <w:sz w:val="28"/>
          <w:szCs w:val="28"/>
        </w:rPr>
        <w:t xml:space="preserve"> -, </w:t>
      </w:r>
      <w:r w:rsidRPr="00711FFB">
        <w:rPr>
          <w:sz w:val="28"/>
          <w:szCs w:val="28"/>
        </w:rPr>
        <w:t xml:space="preserve"> </w:t>
      </w:r>
      <w:r w:rsidR="009A69F0">
        <w:rPr>
          <w:sz w:val="28"/>
          <w:szCs w:val="28"/>
        </w:rPr>
        <w:t>ро</w:t>
      </w:r>
      <w:r w:rsidRPr="00711FFB">
        <w:rPr>
          <w:sz w:val="28"/>
          <w:szCs w:val="28"/>
        </w:rPr>
        <w:t xml:space="preserve">ці в Містечку діти проживали з мамою. Надалі </w:t>
      </w:r>
      <w:r w:rsidR="009A69F0">
        <w:rPr>
          <w:sz w:val="28"/>
          <w:szCs w:val="28"/>
        </w:rPr>
        <w:t>-,</w:t>
      </w:r>
      <w:r w:rsidRPr="00711FFB">
        <w:rPr>
          <w:sz w:val="28"/>
          <w:szCs w:val="28"/>
        </w:rPr>
        <w:t xml:space="preserve">, </w:t>
      </w:r>
      <w:r w:rsidR="009A69F0">
        <w:rPr>
          <w:sz w:val="28"/>
          <w:szCs w:val="28"/>
        </w:rPr>
        <w:t xml:space="preserve">-, -, </w:t>
      </w:r>
      <w:r w:rsidRPr="00711FFB">
        <w:rPr>
          <w:sz w:val="28"/>
          <w:szCs w:val="28"/>
        </w:rPr>
        <w:t xml:space="preserve"> з батьками проживал</w:t>
      </w:r>
      <w:r>
        <w:rPr>
          <w:sz w:val="28"/>
          <w:szCs w:val="28"/>
        </w:rPr>
        <w:t>и в орендованому житлі та часто змінювали місце проживання.</w:t>
      </w:r>
      <w:r w:rsidRPr="00711FFB">
        <w:rPr>
          <w:sz w:val="28"/>
          <w:szCs w:val="28"/>
        </w:rPr>
        <w:t xml:space="preserve">    </w:t>
      </w:r>
    </w:p>
    <w:p w:rsidR="00655D66" w:rsidRPr="00711FFB" w:rsidRDefault="00655D66" w:rsidP="00655D66">
      <w:pPr>
        <w:ind w:firstLine="708"/>
        <w:jc w:val="both"/>
        <w:rPr>
          <w:sz w:val="28"/>
          <w:szCs w:val="28"/>
        </w:rPr>
      </w:pPr>
      <w:r w:rsidRPr="00711FFB">
        <w:rPr>
          <w:sz w:val="28"/>
          <w:szCs w:val="28"/>
        </w:rPr>
        <w:t xml:space="preserve">У </w:t>
      </w:r>
      <w:r w:rsidR="009A69F0">
        <w:rPr>
          <w:sz w:val="28"/>
          <w:szCs w:val="28"/>
        </w:rPr>
        <w:t xml:space="preserve">-, -, -, </w:t>
      </w:r>
      <w:r w:rsidRPr="00711FFB">
        <w:rPr>
          <w:sz w:val="28"/>
          <w:szCs w:val="28"/>
        </w:rPr>
        <w:t xml:space="preserve"> році діт</w:t>
      </w:r>
      <w:r w:rsidR="00E65367">
        <w:rPr>
          <w:sz w:val="28"/>
          <w:szCs w:val="28"/>
        </w:rPr>
        <w:t xml:space="preserve">и проживали з батьком у </w:t>
      </w:r>
      <w:proofErr w:type="spellStart"/>
      <w:r w:rsidR="00E65367">
        <w:rPr>
          <w:sz w:val="28"/>
          <w:szCs w:val="28"/>
        </w:rPr>
        <w:t>кв</w:t>
      </w:r>
      <w:proofErr w:type="spellEnd"/>
      <w:r w:rsidR="00E65367">
        <w:rPr>
          <w:sz w:val="28"/>
          <w:szCs w:val="28"/>
        </w:rPr>
        <w:t>.</w:t>
      </w:r>
      <w:r w:rsidR="009A69F0">
        <w:rPr>
          <w:sz w:val="28"/>
          <w:szCs w:val="28"/>
        </w:rPr>
        <w:t>-, -,</w:t>
      </w:r>
      <w:r w:rsidR="00E65367">
        <w:rPr>
          <w:sz w:val="28"/>
          <w:szCs w:val="28"/>
        </w:rPr>
        <w:t xml:space="preserve"> на</w:t>
      </w:r>
      <w:r w:rsidRPr="00711FFB">
        <w:rPr>
          <w:sz w:val="28"/>
          <w:szCs w:val="28"/>
        </w:rPr>
        <w:t xml:space="preserve"> вул. </w:t>
      </w:r>
      <w:r w:rsidR="009A69F0">
        <w:rPr>
          <w:sz w:val="28"/>
          <w:szCs w:val="28"/>
        </w:rPr>
        <w:t>-, -, -</w:t>
      </w:r>
      <w:r w:rsidRPr="00711FFB">
        <w:rPr>
          <w:sz w:val="28"/>
          <w:szCs w:val="28"/>
        </w:rPr>
        <w:t>,</w:t>
      </w:r>
      <w:r w:rsidR="009A69F0">
        <w:rPr>
          <w:sz w:val="28"/>
          <w:szCs w:val="28"/>
        </w:rPr>
        <w:t>-</w:t>
      </w:r>
      <w:r w:rsidRPr="00711FFB">
        <w:rPr>
          <w:sz w:val="28"/>
          <w:szCs w:val="28"/>
        </w:rPr>
        <w:t xml:space="preserve">. На той час батьки перебували на стадії розлучення. Батько працював двірником в міській дитячій екологічній станції. Мати </w:t>
      </w:r>
      <w:r w:rsidR="009A69F0">
        <w:rPr>
          <w:sz w:val="28"/>
          <w:szCs w:val="28"/>
        </w:rPr>
        <w:t xml:space="preserve">-, -, </w:t>
      </w:r>
      <w:r w:rsidRPr="00711FFB">
        <w:rPr>
          <w:sz w:val="28"/>
          <w:szCs w:val="28"/>
        </w:rPr>
        <w:t xml:space="preserve"> проживала окремо від сім´ї із спі</w:t>
      </w:r>
      <w:r>
        <w:rPr>
          <w:sz w:val="28"/>
          <w:szCs w:val="28"/>
        </w:rPr>
        <w:t>вмешканцем</w:t>
      </w:r>
      <w:r w:rsidRPr="00711FFB">
        <w:rPr>
          <w:sz w:val="28"/>
          <w:szCs w:val="28"/>
        </w:rPr>
        <w:t xml:space="preserve">. Батьки належного виховного впливу на дітей не мали. </w:t>
      </w:r>
    </w:p>
    <w:p w:rsidR="00655D66" w:rsidRDefault="00655D66" w:rsidP="00655D66">
      <w:pPr>
        <w:ind w:firstLine="708"/>
        <w:jc w:val="both"/>
        <w:rPr>
          <w:sz w:val="28"/>
          <w:szCs w:val="28"/>
        </w:rPr>
      </w:pPr>
      <w:r w:rsidRPr="00711FFB">
        <w:rPr>
          <w:sz w:val="28"/>
          <w:szCs w:val="28"/>
        </w:rPr>
        <w:t>З вересн</w:t>
      </w:r>
      <w:r>
        <w:rPr>
          <w:sz w:val="28"/>
          <w:szCs w:val="28"/>
        </w:rPr>
        <w:t>я</w:t>
      </w:r>
      <w:r w:rsidRPr="00711FFB">
        <w:rPr>
          <w:sz w:val="28"/>
          <w:szCs w:val="28"/>
        </w:rPr>
        <w:t xml:space="preserve"> </w:t>
      </w:r>
      <w:r w:rsidR="009A69F0">
        <w:rPr>
          <w:sz w:val="28"/>
          <w:szCs w:val="28"/>
        </w:rPr>
        <w:t xml:space="preserve">-, -, </w:t>
      </w:r>
      <w:r w:rsidRPr="00711FFB">
        <w:rPr>
          <w:sz w:val="28"/>
          <w:szCs w:val="28"/>
        </w:rPr>
        <w:t xml:space="preserve">р. діти проживають з мамою та її співмешканцем в дачному будинку, який орендують у </w:t>
      </w:r>
      <w:r w:rsidR="009A69F0">
        <w:rPr>
          <w:sz w:val="28"/>
          <w:szCs w:val="28"/>
        </w:rPr>
        <w:t xml:space="preserve">-, -, </w:t>
      </w:r>
      <w:r w:rsidRPr="00711FFB">
        <w:rPr>
          <w:sz w:val="28"/>
          <w:szCs w:val="28"/>
        </w:rPr>
        <w:t xml:space="preserve"> Мати не справлялась з виховання</w:t>
      </w:r>
      <w:r>
        <w:rPr>
          <w:sz w:val="28"/>
          <w:szCs w:val="28"/>
        </w:rPr>
        <w:t xml:space="preserve">м дітей та </w:t>
      </w:r>
      <w:r w:rsidR="009A69F0">
        <w:rPr>
          <w:sz w:val="28"/>
          <w:szCs w:val="28"/>
        </w:rPr>
        <w:t xml:space="preserve">-, -. -, </w:t>
      </w:r>
      <w:r w:rsidRPr="00711FFB">
        <w:rPr>
          <w:sz w:val="28"/>
          <w:szCs w:val="28"/>
        </w:rPr>
        <w:t xml:space="preserve"> р. написала заяву про те</w:t>
      </w:r>
      <w:r>
        <w:rPr>
          <w:sz w:val="28"/>
          <w:szCs w:val="28"/>
        </w:rPr>
        <w:t xml:space="preserve">, що </w:t>
      </w:r>
      <w:r w:rsidRPr="00711FFB">
        <w:rPr>
          <w:sz w:val="28"/>
          <w:szCs w:val="28"/>
        </w:rPr>
        <w:t xml:space="preserve"> «…я свідомо хочу, щоб мене позбавили материнських прав. Бо вони мене не слухають, конфлікту</w:t>
      </w:r>
      <w:r w:rsidR="00E65367">
        <w:rPr>
          <w:sz w:val="28"/>
          <w:szCs w:val="28"/>
        </w:rPr>
        <w:t>ють, тікають з дому, не ходять у</w:t>
      </w:r>
      <w:r w:rsidRPr="00711FFB">
        <w:rPr>
          <w:sz w:val="28"/>
          <w:szCs w:val="28"/>
        </w:rPr>
        <w:t xml:space="preserve"> школу…». </w:t>
      </w:r>
    </w:p>
    <w:p w:rsidR="00655D66" w:rsidRPr="00711FFB" w:rsidRDefault="00E65367" w:rsidP="00655D66">
      <w:pPr>
        <w:ind w:firstLine="708"/>
        <w:jc w:val="both"/>
        <w:rPr>
          <w:sz w:val="28"/>
          <w:szCs w:val="28"/>
        </w:rPr>
      </w:pPr>
      <w:r>
        <w:rPr>
          <w:sz w:val="28"/>
          <w:szCs w:val="28"/>
        </w:rPr>
        <w:t>У</w:t>
      </w:r>
      <w:r w:rsidR="00655D66">
        <w:rPr>
          <w:sz w:val="28"/>
          <w:szCs w:val="28"/>
        </w:rPr>
        <w:t xml:space="preserve"> подальшому з</w:t>
      </w:r>
      <w:r>
        <w:rPr>
          <w:sz w:val="28"/>
          <w:szCs w:val="28"/>
        </w:rPr>
        <w:t>а сприяння</w:t>
      </w:r>
      <w:r w:rsidR="00655D66" w:rsidRPr="00711FFB">
        <w:rPr>
          <w:sz w:val="28"/>
          <w:szCs w:val="28"/>
        </w:rPr>
        <w:t xml:space="preserve"> служби у справах дітей було отримано </w:t>
      </w:r>
      <w:r>
        <w:rPr>
          <w:sz w:val="28"/>
          <w:szCs w:val="28"/>
        </w:rPr>
        <w:t>путівку для оздоровлення дітей у</w:t>
      </w:r>
      <w:r w:rsidR="00655D66" w:rsidRPr="00711FFB">
        <w:rPr>
          <w:sz w:val="28"/>
          <w:szCs w:val="28"/>
        </w:rPr>
        <w:t xml:space="preserve"> санаторії «Прикарпатський»  м. </w:t>
      </w:r>
      <w:r w:rsidR="009A69F0">
        <w:rPr>
          <w:sz w:val="28"/>
          <w:szCs w:val="28"/>
        </w:rPr>
        <w:t xml:space="preserve">-, -, </w:t>
      </w:r>
      <w:r w:rsidR="00655D66" w:rsidRPr="00711FFB">
        <w:rPr>
          <w:sz w:val="28"/>
          <w:szCs w:val="28"/>
        </w:rPr>
        <w:t>. Після п</w:t>
      </w:r>
      <w:r w:rsidR="00655D66">
        <w:rPr>
          <w:sz w:val="28"/>
          <w:szCs w:val="28"/>
        </w:rPr>
        <w:t>овернення</w:t>
      </w:r>
      <w:r w:rsidR="00655D66" w:rsidRPr="00711FFB">
        <w:rPr>
          <w:sz w:val="28"/>
          <w:szCs w:val="28"/>
        </w:rPr>
        <w:t xml:space="preserve"> дітей  із санаторію у березні </w:t>
      </w:r>
      <w:r w:rsidR="009A69F0">
        <w:rPr>
          <w:sz w:val="28"/>
          <w:szCs w:val="28"/>
        </w:rPr>
        <w:t xml:space="preserve">-, -. </w:t>
      </w:r>
      <w:r w:rsidR="00655D66" w:rsidRPr="00711FFB">
        <w:rPr>
          <w:sz w:val="28"/>
          <w:szCs w:val="28"/>
        </w:rPr>
        <w:t xml:space="preserve"> року вони</w:t>
      </w:r>
      <w:r w:rsidR="00655D66">
        <w:rPr>
          <w:sz w:val="28"/>
          <w:szCs w:val="28"/>
        </w:rPr>
        <w:t xml:space="preserve"> </w:t>
      </w:r>
      <w:r w:rsidR="00655D66" w:rsidRPr="00711FFB">
        <w:rPr>
          <w:sz w:val="28"/>
          <w:szCs w:val="28"/>
        </w:rPr>
        <w:t xml:space="preserve"> проживали з батьком </w:t>
      </w:r>
      <w:r w:rsidR="00655D66">
        <w:rPr>
          <w:sz w:val="28"/>
          <w:szCs w:val="28"/>
        </w:rPr>
        <w:t xml:space="preserve">за </w:t>
      </w:r>
      <w:proofErr w:type="spellStart"/>
      <w:r w:rsidR="00655D66">
        <w:rPr>
          <w:sz w:val="28"/>
          <w:szCs w:val="28"/>
        </w:rPr>
        <w:t>адресою:м</w:t>
      </w:r>
      <w:proofErr w:type="spellEnd"/>
      <w:r w:rsidR="00655D66">
        <w:rPr>
          <w:sz w:val="28"/>
          <w:szCs w:val="28"/>
        </w:rPr>
        <w:t xml:space="preserve">. </w:t>
      </w:r>
      <w:r w:rsidR="009A69F0">
        <w:rPr>
          <w:sz w:val="28"/>
          <w:szCs w:val="28"/>
        </w:rPr>
        <w:t xml:space="preserve">-, -, </w:t>
      </w:r>
      <w:r w:rsidR="00655D66">
        <w:rPr>
          <w:sz w:val="28"/>
          <w:szCs w:val="28"/>
        </w:rPr>
        <w:t xml:space="preserve">, </w:t>
      </w:r>
      <w:r w:rsidR="00655D66" w:rsidRPr="00711FFB">
        <w:rPr>
          <w:sz w:val="28"/>
          <w:szCs w:val="28"/>
        </w:rPr>
        <w:t xml:space="preserve"> вул.</w:t>
      </w:r>
      <w:r w:rsidR="009A69F0">
        <w:rPr>
          <w:sz w:val="28"/>
          <w:szCs w:val="28"/>
        </w:rPr>
        <w:t xml:space="preserve">-, -, </w:t>
      </w:r>
      <w:r w:rsidR="00655D66" w:rsidRPr="00711FFB">
        <w:rPr>
          <w:sz w:val="28"/>
          <w:szCs w:val="28"/>
        </w:rPr>
        <w:t xml:space="preserve">, </w:t>
      </w:r>
      <w:r w:rsidR="009A69F0">
        <w:rPr>
          <w:sz w:val="28"/>
          <w:szCs w:val="28"/>
        </w:rPr>
        <w:t xml:space="preserve">-, </w:t>
      </w:r>
      <w:r w:rsidR="00655D66" w:rsidRPr="00711FFB">
        <w:rPr>
          <w:sz w:val="28"/>
          <w:szCs w:val="28"/>
        </w:rPr>
        <w:t xml:space="preserve">, </w:t>
      </w:r>
      <w:proofErr w:type="spellStart"/>
      <w:r w:rsidR="00655D66" w:rsidRPr="00711FFB">
        <w:rPr>
          <w:sz w:val="28"/>
          <w:szCs w:val="28"/>
        </w:rPr>
        <w:t>корп</w:t>
      </w:r>
      <w:proofErr w:type="spellEnd"/>
      <w:r w:rsidR="00655D66" w:rsidRPr="00711FFB">
        <w:rPr>
          <w:sz w:val="28"/>
          <w:szCs w:val="28"/>
        </w:rPr>
        <w:t>.</w:t>
      </w:r>
      <w:r w:rsidR="009A69F0">
        <w:rPr>
          <w:sz w:val="28"/>
          <w:szCs w:val="28"/>
        </w:rPr>
        <w:t>-, -</w:t>
      </w:r>
      <w:r w:rsidR="00655D66" w:rsidRPr="00711FFB">
        <w:rPr>
          <w:sz w:val="28"/>
          <w:szCs w:val="28"/>
        </w:rPr>
        <w:t xml:space="preserve">, </w:t>
      </w:r>
      <w:proofErr w:type="spellStart"/>
      <w:r w:rsidR="00655D66" w:rsidRPr="00711FFB">
        <w:rPr>
          <w:sz w:val="28"/>
          <w:szCs w:val="28"/>
        </w:rPr>
        <w:t>кв</w:t>
      </w:r>
      <w:proofErr w:type="spellEnd"/>
      <w:r w:rsidR="00655D66" w:rsidRPr="00711FFB">
        <w:rPr>
          <w:sz w:val="28"/>
          <w:szCs w:val="28"/>
        </w:rPr>
        <w:t>.</w:t>
      </w:r>
      <w:r w:rsidR="009A69F0">
        <w:rPr>
          <w:sz w:val="28"/>
          <w:szCs w:val="28"/>
        </w:rPr>
        <w:t xml:space="preserve">-, </w:t>
      </w:r>
      <w:r w:rsidR="00655D66" w:rsidRPr="00711FFB">
        <w:rPr>
          <w:sz w:val="28"/>
          <w:szCs w:val="28"/>
        </w:rPr>
        <w:t>, яке винаймав</w:t>
      </w:r>
      <w:r w:rsidR="00655D66">
        <w:rPr>
          <w:sz w:val="28"/>
          <w:szCs w:val="28"/>
        </w:rPr>
        <w:t xml:space="preserve"> для сім</w:t>
      </w:r>
      <w:r w:rsidR="00655D66">
        <w:rPr>
          <w:sz w:val="28"/>
          <w:szCs w:val="28"/>
          <w:lang w:val="en-US"/>
        </w:rPr>
        <w:t>’</w:t>
      </w:r>
      <w:r w:rsidR="00655D66">
        <w:rPr>
          <w:sz w:val="28"/>
          <w:szCs w:val="28"/>
        </w:rPr>
        <w:t>ї</w:t>
      </w:r>
      <w:r w:rsidR="00655D66" w:rsidRPr="00711FFB">
        <w:rPr>
          <w:sz w:val="28"/>
          <w:szCs w:val="28"/>
        </w:rPr>
        <w:t xml:space="preserve"> волонтер. Однак, </w:t>
      </w:r>
      <w:r w:rsidR="00655D66">
        <w:rPr>
          <w:sz w:val="28"/>
          <w:szCs w:val="28"/>
        </w:rPr>
        <w:t xml:space="preserve">батько </w:t>
      </w:r>
      <w:r w:rsidR="009A69F0">
        <w:rPr>
          <w:sz w:val="28"/>
          <w:szCs w:val="28"/>
        </w:rPr>
        <w:t xml:space="preserve">-, -, </w:t>
      </w:r>
      <w:r w:rsidR="00655D66">
        <w:rPr>
          <w:sz w:val="28"/>
          <w:szCs w:val="28"/>
        </w:rPr>
        <w:t xml:space="preserve"> самоусунувся від виховання доньки та синів </w:t>
      </w:r>
      <w:r w:rsidR="00655D66" w:rsidRPr="00711FFB">
        <w:rPr>
          <w:sz w:val="28"/>
          <w:szCs w:val="28"/>
        </w:rPr>
        <w:t xml:space="preserve">і у </w:t>
      </w:r>
      <w:r w:rsidR="009A69F0">
        <w:rPr>
          <w:sz w:val="28"/>
          <w:szCs w:val="28"/>
        </w:rPr>
        <w:t xml:space="preserve">-, -,  </w:t>
      </w:r>
      <w:r w:rsidR="00655D66">
        <w:rPr>
          <w:sz w:val="28"/>
          <w:szCs w:val="28"/>
        </w:rPr>
        <w:t xml:space="preserve">року </w:t>
      </w:r>
      <w:r w:rsidR="00655D66" w:rsidRPr="00711FFB">
        <w:rPr>
          <w:sz w:val="28"/>
          <w:szCs w:val="28"/>
        </w:rPr>
        <w:t xml:space="preserve"> у  житлі за даною адресою з дітьми </w:t>
      </w:r>
      <w:r w:rsidR="00655D66">
        <w:rPr>
          <w:sz w:val="28"/>
          <w:szCs w:val="28"/>
        </w:rPr>
        <w:t xml:space="preserve">почала </w:t>
      </w:r>
      <w:r w:rsidR="00655D66" w:rsidRPr="00711FFB">
        <w:rPr>
          <w:sz w:val="28"/>
          <w:szCs w:val="28"/>
        </w:rPr>
        <w:t>прожива</w:t>
      </w:r>
      <w:r w:rsidR="00655D66">
        <w:rPr>
          <w:sz w:val="28"/>
          <w:szCs w:val="28"/>
        </w:rPr>
        <w:t>ти</w:t>
      </w:r>
      <w:r w:rsidR="00655D66" w:rsidRPr="00711FFB">
        <w:rPr>
          <w:sz w:val="28"/>
          <w:szCs w:val="28"/>
        </w:rPr>
        <w:t xml:space="preserve"> ма</w:t>
      </w:r>
      <w:r w:rsidR="00655D66">
        <w:rPr>
          <w:sz w:val="28"/>
          <w:szCs w:val="28"/>
        </w:rPr>
        <w:t>ти</w:t>
      </w:r>
      <w:r w:rsidR="00655D66" w:rsidRPr="00711FFB">
        <w:rPr>
          <w:sz w:val="28"/>
          <w:szCs w:val="28"/>
        </w:rPr>
        <w:t xml:space="preserve"> та її співмешканець. </w:t>
      </w:r>
      <w:r w:rsidR="00655D66">
        <w:rPr>
          <w:sz w:val="28"/>
          <w:szCs w:val="28"/>
        </w:rPr>
        <w:t xml:space="preserve">Впродовж  спільного проживання матері з дітьми між ними відбувались постійні </w:t>
      </w:r>
      <w:r w:rsidR="00655D66" w:rsidRPr="00711FFB">
        <w:rPr>
          <w:sz w:val="28"/>
          <w:szCs w:val="28"/>
        </w:rPr>
        <w:t>конфлікт</w:t>
      </w:r>
      <w:r w:rsidR="00655D66">
        <w:rPr>
          <w:sz w:val="28"/>
          <w:szCs w:val="28"/>
        </w:rPr>
        <w:t>ні ситуації,</w:t>
      </w:r>
      <w:r w:rsidR="00655D66" w:rsidRPr="00711FFB">
        <w:rPr>
          <w:sz w:val="28"/>
          <w:szCs w:val="28"/>
        </w:rPr>
        <w:t xml:space="preserve"> </w:t>
      </w:r>
      <w:r w:rsidR="009A69F0">
        <w:rPr>
          <w:sz w:val="28"/>
          <w:szCs w:val="28"/>
        </w:rPr>
        <w:t xml:space="preserve">-, -, </w:t>
      </w:r>
      <w:r w:rsidR="00655D66" w:rsidRPr="00711FFB">
        <w:rPr>
          <w:sz w:val="28"/>
          <w:szCs w:val="28"/>
        </w:rPr>
        <w:t xml:space="preserve"> не ночували вдома, не відвідували зняття в школі. </w:t>
      </w:r>
    </w:p>
    <w:p w:rsidR="00655D66" w:rsidRPr="00711FFB" w:rsidRDefault="009A69F0" w:rsidP="00655D66">
      <w:pPr>
        <w:ind w:firstLine="708"/>
        <w:jc w:val="both"/>
        <w:rPr>
          <w:sz w:val="28"/>
          <w:szCs w:val="28"/>
        </w:rPr>
      </w:pPr>
      <w:r>
        <w:rPr>
          <w:sz w:val="28"/>
          <w:szCs w:val="28"/>
        </w:rPr>
        <w:t>-, -, -,</w:t>
      </w:r>
      <w:r w:rsidR="00655D66" w:rsidRPr="00711FFB">
        <w:rPr>
          <w:sz w:val="28"/>
          <w:szCs w:val="28"/>
        </w:rPr>
        <w:t xml:space="preserve"> р. маму дітей </w:t>
      </w:r>
      <w:r>
        <w:rPr>
          <w:sz w:val="28"/>
          <w:szCs w:val="28"/>
        </w:rPr>
        <w:t>-, -, -,</w:t>
      </w:r>
      <w:r w:rsidR="00655D66">
        <w:rPr>
          <w:sz w:val="28"/>
          <w:szCs w:val="28"/>
        </w:rPr>
        <w:t xml:space="preserve"> було запрошено в службу, </w:t>
      </w:r>
      <w:r w:rsidR="00655D66" w:rsidRPr="00711FFB">
        <w:rPr>
          <w:sz w:val="28"/>
          <w:szCs w:val="28"/>
        </w:rPr>
        <w:t>оскільки волонтер</w:t>
      </w:r>
      <w:r w:rsidR="00655D66">
        <w:rPr>
          <w:sz w:val="28"/>
          <w:szCs w:val="28"/>
        </w:rPr>
        <w:t>, який винаймав сім</w:t>
      </w:r>
      <w:r w:rsidR="00655D66">
        <w:rPr>
          <w:sz w:val="28"/>
          <w:szCs w:val="28"/>
          <w:lang w:val="en-US"/>
        </w:rPr>
        <w:t>’</w:t>
      </w:r>
      <w:r w:rsidR="00655D66">
        <w:rPr>
          <w:sz w:val="28"/>
          <w:szCs w:val="28"/>
        </w:rPr>
        <w:t xml:space="preserve">ї житло </w:t>
      </w:r>
      <w:r w:rsidR="00655D66" w:rsidRPr="00711FFB">
        <w:rPr>
          <w:sz w:val="28"/>
          <w:szCs w:val="28"/>
        </w:rPr>
        <w:t>пові</w:t>
      </w:r>
      <w:r w:rsidR="00E65367">
        <w:rPr>
          <w:sz w:val="28"/>
          <w:szCs w:val="28"/>
        </w:rPr>
        <w:t>домив, що надалі  не</w:t>
      </w:r>
      <w:r w:rsidR="00655D66">
        <w:rPr>
          <w:sz w:val="28"/>
          <w:szCs w:val="28"/>
        </w:rPr>
        <w:t>має наміру допомагати сім</w:t>
      </w:r>
      <w:r w:rsidR="00655D66">
        <w:rPr>
          <w:sz w:val="28"/>
          <w:szCs w:val="28"/>
          <w:lang w:val="en-US"/>
        </w:rPr>
        <w:t>’</w:t>
      </w:r>
      <w:r w:rsidR="00655D66">
        <w:rPr>
          <w:sz w:val="28"/>
          <w:szCs w:val="28"/>
        </w:rPr>
        <w:t>ї орендувати житло,</w:t>
      </w:r>
      <w:r w:rsidR="00720F77">
        <w:rPr>
          <w:sz w:val="28"/>
          <w:szCs w:val="28"/>
        </w:rPr>
        <w:t xml:space="preserve"> </w:t>
      </w:r>
      <w:r w:rsidR="00655D66" w:rsidRPr="00711FFB">
        <w:rPr>
          <w:sz w:val="28"/>
          <w:szCs w:val="28"/>
        </w:rPr>
        <w:t>мотивуючи тим, що мати</w:t>
      </w:r>
      <w:r w:rsidR="00655D66">
        <w:rPr>
          <w:sz w:val="28"/>
          <w:szCs w:val="28"/>
        </w:rPr>
        <w:t xml:space="preserve"> не займається вихованням </w:t>
      </w:r>
      <w:r w:rsidR="00655D66">
        <w:rPr>
          <w:sz w:val="28"/>
          <w:szCs w:val="28"/>
        </w:rPr>
        <w:lastRenderedPageBreak/>
        <w:t>дітей.</w:t>
      </w:r>
      <w:r w:rsidR="00655D66" w:rsidRPr="00711FFB">
        <w:rPr>
          <w:sz w:val="28"/>
          <w:szCs w:val="28"/>
        </w:rPr>
        <w:t xml:space="preserve"> Працівник</w:t>
      </w:r>
      <w:r w:rsidR="00655D66">
        <w:rPr>
          <w:sz w:val="28"/>
          <w:szCs w:val="28"/>
        </w:rPr>
        <w:t>ами</w:t>
      </w:r>
      <w:r w:rsidR="00655D66" w:rsidRPr="00711FFB">
        <w:rPr>
          <w:sz w:val="28"/>
          <w:szCs w:val="28"/>
        </w:rPr>
        <w:t xml:space="preserve"> служби  </w:t>
      </w:r>
      <w:r w:rsidR="00655D66">
        <w:rPr>
          <w:sz w:val="28"/>
          <w:szCs w:val="28"/>
        </w:rPr>
        <w:t xml:space="preserve">матері </w:t>
      </w:r>
      <w:r>
        <w:rPr>
          <w:sz w:val="28"/>
          <w:szCs w:val="28"/>
        </w:rPr>
        <w:t xml:space="preserve">-, -, </w:t>
      </w:r>
      <w:r w:rsidR="00655D66" w:rsidRPr="00711FFB">
        <w:rPr>
          <w:sz w:val="28"/>
          <w:szCs w:val="28"/>
        </w:rPr>
        <w:t xml:space="preserve"> </w:t>
      </w:r>
      <w:r w:rsidR="00655D66">
        <w:rPr>
          <w:sz w:val="28"/>
          <w:szCs w:val="28"/>
        </w:rPr>
        <w:t xml:space="preserve">було запропоновано </w:t>
      </w:r>
      <w:r w:rsidR="00655D66" w:rsidRPr="00711FFB">
        <w:rPr>
          <w:sz w:val="28"/>
          <w:szCs w:val="28"/>
        </w:rPr>
        <w:t>тимчасов</w:t>
      </w:r>
      <w:r w:rsidR="00655D66">
        <w:rPr>
          <w:sz w:val="28"/>
          <w:szCs w:val="28"/>
        </w:rPr>
        <w:t xml:space="preserve">е проживання </w:t>
      </w:r>
      <w:r w:rsidR="00655D66" w:rsidRPr="00711FFB">
        <w:rPr>
          <w:sz w:val="28"/>
          <w:szCs w:val="28"/>
        </w:rPr>
        <w:t xml:space="preserve"> з дітьми в центрі соціально-психологічної допомоги у смт. Верховина або в обласному центрі соціальної підтримки дітей та сімей Івано-Франківської області в м.</w:t>
      </w:r>
      <w:r>
        <w:rPr>
          <w:sz w:val="28"/>
          <w:szCs w:val="28"/>
        </w:rPr>
        <w:t xml:space="preserve">-, -. </w:t>
      </w:r>
      <w:r w:rsidR="00655D66" w:rsidRPr="00711FFB">
        <w:rPr>
          <w:sz w:val="28"/>
          <w:szCs w:val="28"/>
        </w:rPr>
        <w:t xml:space="preserve">, однак вона відмовилась. </w:t>
      </w:r>
      <w:r>
        <w:rPr>
          <w:sz w:val="28"/>
          <w:szCs w:val="28"/>
        </w:rPr>
        <w:t xml:space="preserve">-, -, </w:t>
      </w:r>
      <w:r w:rsidR="00655D66">
        <w:rPr>
          <w:sz w:val="28"/>
          <w:szCs w:val="28"/>
        </w:rPr>
        <w:t xml:space="preserve"> на </w:t>
      </w:r>
      <w:proofErr w:type="spellStart"/>
      <w:r w:rsidR="00655D66">
        <w:rPr>
          <w:sz w:val="28"/>
          <w:szCs w:val="28"/>
        </w:rPr>
        <w:t>ім</w:t>
      </w:r>
      <w:proofErr w:type="spellEnd"/>
      <w:r w:rsidR="00655D66">
        <w:rPr>
          <w:sz w:val="28"/>
          <w:szCs w:val="28"/>
          <w:lang w:val="en-US"/>
        </w:rPr>
        <w:t>’</w:t>
      </w:r>
      <w:r w:rsidR="00655D66">
        <w:rPr>
          <w:sz w:val="28"/>
          <w:szCs w:val="28"/>
        </w:rPr>
        <w:t>я начальника служби у справах дітей було написано заяву</w:t>
      </w:r>
      <w:r w:rsidR="00655D66" w:rsidRPr="00711FFB">
        <w:rPr>
          <w:sz w:val="28"/>
          <w:szCs w:val="28"/>
        </w:rPr>
        <w:t xml:space="preserve"> про влаштування дітей в один із закладів соціально-психологічної реабілітації дітей. </w:t>
      </w:r>
    </w:p>
    <w:p w:rsidR="00655D66" w:rsidRPr="00711FFB" w:rsidRDefault="009A69F0" w:rsidP="00655D66">
      <w:pPr>
        <w:ind w:firstLine="708"/>
        <w:jc w:val="both"/>
        <w:rPr>
          <w:sz w:val="28"/>
          <w:szCs w:val="28"/>
        </w:rPr>
      </w:pPr>
      <w:r>
        <w:rPr>
          <w:sz w:val="28"/>
          <w:szCs w:val="28"/>
        </w:rPr>
        <w:t xml:space="preserve">-, -, </w:t>
      </w:r>
      <w:r w:rsidR="00655D66" w:rsidRPr="00711FFB">
        <w:rPr>
          <w:sz w:val="28"/>
          <w:szCs w:val="28"/>
        </w:rPr>
        <w:t xml:space="preserve"> р. діти </w:t>
      </w:r>
      <w:r>
        <w:rPr>
          <w:sz w:val="28"/>
          <w:szCs w:val="28"/>
        </w:rPr>
        <w:t xml:space="preserve">-, -, </w:t>
      </w:r>
      <w:r w:rsidR="00655D66" w:rsidRPr="00711FFB">
        <w:rPr>
          <w:sz w:val="28"/>
          <w:szCs w:val="28"/>
        </w:rPr>
        <w:t xml:space="preserve"> працівником поліції влаштовані в </w:t>
      </w:r>
      <w:r>
        <w:rPr>
          <w:sz w:val="28"/>
          <w:szCs w:val="28"/>
        </w:rPr>
        <w:t xml:space="preserve">-, -, </w:t>
      </w:r>
      <w:r w:rsidR="00655D66" w:rsidRPr="00711FFB">
        <w:rPr>
          <w:sz w:val="28"/>
          <w:szCs w:val="28"/>
        </w:rPr>
        <w:t xml:space="preserve"> центр соціально-психологічної реабілітації дітей, оскільки  займалися </w:t>
      </w:r>
      <w:proofErr w:type="spellStart"/>
      <w:r w:rsidR="00655D66" w:rsidRPr="00711FFB">
        <w:rPr>
          <w:sz w:val="28"/>
          <w:szCs w:val="28"/>
        </w:rPr>
        <w:t>бродягуванням</w:t>
      </w:r>
      <w:proofErr w:type="spellEnd"/>
      <w:r w:rsidR="00655D66" w:rsidRPr="00711FFB">
        <w:rPr>
          <w:sz w:val="28"/>
          <w:szCs w:val="28"/>
        </w:rPr>
        <w:t xml:space="preserve">.        </w:t>
      </w:r>
    </w:p>
    <w:p w:rsidR="00655D66" w:rsidRPr="00711FFB" w:rsidRDefault="00655D66" w:rsidP="00655D66">
      <w:pPr>
        <w:ind w:firstLine="708"/>
        <w:jc w:val="both"/>
        <w:rPr>
          <w:sz w:val="28"/>
          <w:szCs w:val="28"/>
        </w:rPr>
      </w:pPr>
      <w:r w:rsidRPr="00711FFB">
        <w:rPr>
          <w:sz w:val="28"/>
          <w:szCs w:val="28"/>
        </w:rPr>
        <w:t xml:space="preserve">Згідно інформації </w:t>
      </w:r>
      <w:r w:rsidR="00720F77">
        <w:rPr>
          <w:sz w:val="28"/>
          <w:szCs w:val="28"/>
        </w:rPr>
        <w:t xml:space="preserve">-, </w:t>
      </w:r>
      <w:r w:rsidRPr="00711FFB">
        <w:rPr>
          <w:sz w:val="28"/>
          <w:szCs w:val="28"/>
        </w:rPr>
        <w:t xml:space="preserve"> центру соціально-психологічної реабілітації дітей від </w:t>
      </w:r>
      <w:r w:rsidR="00720F77">
        <w:rPr>
          <w:sz w:val="28"/>
          <w:szCs w:val="28"/>
        </w:rPr>
        <w:t xml:space="preserve">-, -, </w:t>
      </w:r>
      <w:r w:rsidRPr="00711FFB">
        <w:rPr>
          <w:sz w:val="28"/>
          <w:szCs w:val="28"/>
        </w:rPr>
        <w:t xml:space="preserve"> р. №</w:t>
      </w:r>
      <w:r w:rsidR="00720F77">
        <w:rPr>
          <w:sz w:val="28"/>
          <w:szCs w:val="28"/>
        </w:rPr>
        <w:t>-, -</w:t>
      </w:r>
      <w:r w:rsidRPr="00711FFB">
        <w:rPr>
          <w:sz w:val="28"/>
          <w:szCs w:val="28"/>
        </w:rPr>
        <w:t>, який надійшов на запит служби у справах д</w:t>
      </w:r>
      <w:r w:rsidR="00E65367">
        <w:rPr>
          <w:sz w:val="28"/>
          <w:szCs w:val="28"/>
        </w:rPr>
        <w:t>ітей  за час перебування дітей у</w:t>
      </w:r>
      <w:r w:rsidRPr="00711FFB">
        <w:rPr>
          <w:sz w:val="28"/>
          <w:szCs w:val="28"/>
        </w:rPr>
        <w:t xml:space="preserve"> закладі мати </w:t>
      </w:r>
      <w:r w:rsidR="00720F77">
        <w:rPr>
          <w:sz w:val="28"/>
          <w:szCs w:val="28"/>
        </w:rPr>
        <w:t>-, -, -</w:t>
      </w:r>
      <w:r w:rsidRPr="00711FFB">
        <w:rPr>
          <w:sz w:val="28"/>
          <w:szCs w:val="28"/>
        </w:rPr>
        <w:t xml:space="preserve"> їх провідувала один раз. Щодо вивчення рівня міжособистісних стосунків в сімейному середовищ</w:t>
      </w:r>
      <w:r>
        <w:rPr>
          <w:sz w:val="28"/>
          <w:szCs w:val="28"/>
        </w:rPr>
        <w:t>і</w:t>
      </w:r>
      <w:r w:rsidRPr="00711FFB">
        <w:rPr>
          <w:sz w:val="28"/>
          <w:szCs w:val="28"/>
        </w:rPr>
        <w:t xml:space="preserve"> діти стверджують, що не хочуть повертатися до батьків.       </w:t>
      </w:r>
    </w:p>
    <w:p w:rsidR="00655D66" w:rsidRPr="00711FFB" w:rsidRDefault="00655D66" w:rsidP="00655D66">
      <w:pPr>
        <w:ind w:firstLine="708"/>
        <w:jc w:val="both"/>
        <w:rPr>
          <w:sz w:val="28"/>
          <w:szCs w:val="28"/>
        </w:rPr>
      </w:pPr>
      <w:r w:rsidRPr="00711FFB">
        <w:rPr>
          <w:sz w:val="28"/>
          <w:szCs w:val="28"/>
        </w:rPr>
        <w:t xml:space="preserve">  Згідно інформації ЗШ-</w:t>
      </w:r>
      <w:r w:rsidR="00720F77">
        <w:rPr>
          <w:sz w:val="28"/>
          <w:szCs w:val="28"/>
        </w:rPr>
        <w:t xml:space="preserve">-, </w:t>
      </w:r>
      <w:r w:rsidRPr="00711FFB">
        <w:rPr>
          <w:sz w:val="28"/>
          <w:szCs w:val="28"/>
        </w:rPr>
        <w:t xml:space="preserve"> від </w:t>
      </w:r>
      <w:r w:rsidR="00720F77">
        <w:rPr>
          <w:sz w:val="28"/>
          <w:szCs w:val="28"/>
        </w:rPr>
        <w:t xml:space="preserve">-, </w:t>
      </w:r>
      <w:r w:rsidRPr="00711FFB">
        <w:rPr>
          <w:sz w:val="28"/>
          <w:szCs w:val="28"/>
        </w:rPr>
        <w:t xml:space="preserve"> р., від </w:t>
      </w:r>
      <w:r w:rsidR="00720F77">
        <w:rPr>
          <w:sz w:val="28"/>
          <w:szCs w:val="28"/>
        </w:rPr>
        <w:t xml:space="preserve">-, -, -, </w:t>
      </w:r>
      <w:r w:rsidRPr="00711FFB">
        <w:rPr>
          <w:sz w:val="28"/>
          <w:szCs w:val="28"/>
        </w:rPr>
        <w:t xml:space="preserve"> р., від </w:t>
      </w:r>
      <w:r w:rsidR="00720F77">
        <w:rPr>
          <w:sz w:val="28"/>
          <w:szCs w:val="28"/>
        </w:rPr>
        <w:t xml:space="preserve">-, -, -, </w:t>
      </w:r>
      <w:r w:rsidRPr="00711FFB">
        <w:rPr>
          <w:sz w:val="28"/>
          <w:szCs w:val="28"/>
        </w:rPr>
        <w:t xml:space="preserve"> р., від </w:t>
      </w:r>
      <w:r w:rsidR="00720F77">
        <w:rPr>
          <w:sz w:val="28"/>
          <w:szCs w:val="28"/>
        </w:rPr>
        <w:t xml:space="preserve">-, -, -, </w:t>
      </w:r>
      <w:r w:rsidRPr="00711FFB">
        <w:rPr>
          <w:sz w:val="28"/>
          <w:szCs w:val="28"/>
        </w:rPr>
        <w:t xml:space="preserve"> р. діти навчалися у даному начальному закладі, у </w:t>
      </w:r>
      <w:r w:rsidR="00720F77">
        <w:rPr>
          <w:sz w:val="28"/>
          <w:szCs w:val="28"/>
        </w:rPr>
        <w:t xml:space="preserve">-, -. -, </w:t>
      </w:r>
      <w:r w:rsidRPr="00711FFB">
        <w:rPr>
          <w:sz w:val="28"/>
          <w:szCs w:val="28"/>
        </w:rPr>
        <w:t xml:space="preserve"> </w:t>
      </w:r>
      <w:proofErr w:type="spellStart"/>
      <w:r w:rsidRPr="00711FFB">
        <w:rPr>
          <w:sz w:val="28"/>
          <w:szCs w:val="28"/>
        </w:rPr>
        <w:t>н</w:t>
      </w:r>
      <w:r>
        <w:rPr>
          <w:sz w:val="28"/>
          <w:szCs w:val="28"/>
        </w:rPr>
        <w:t>.р</w:t>
      </w:r>
      <w:proofErr w:type="spellEnd"/>
      <w:r>
        <w:rPr>
          <w:sz w:val="28"/>
          <w:szCs w:val="28"/>
        </w:rPr>
        <w:t xml:space="preserve">. </w:t>
      </w:r>
      <w:r w:rsidRPr="00711FFB">
        <w:rPr>
          <w:sz w:val="28"/>
          <w:szCs w:val="28"/>
        </w:rPr>
        <w:t>до навчан</w:t>
      </w:r>
      <w:r>
        <w:rPr>
          <w:sz w:val="28"/>
          <w:szCs w:val="28"/>
        </w:rPr>
        <w:t>ня не приступили, систематично не відвідували</w:t>
      </w:r>
      <w:r w:rsidRPr="00711FFB">
        <w:rPr>
          <w:sz w:val="28"/>
          <w:szCs w:val="28"/>
        </w:rPr>
        <w:t xml:space="preserve"> </w:t>
      </w:r>
      <w:proofErr w:type="spellStart"/>
      <w:r w:rsidRPr="00711FFB">
        <w:rPr>
          <w:sz w:val="28"/>
          <w:szCs w:val="28"/>
        </w:rPr>
        <w:t>уроки</w:t>
      </w:r>
      <w:proofErr w:type="spellEnd"/>
      <w:r w:rsidRPr="00711FFB">
        <w:rPr>
          <w:sz w:val="28"/>
          <w:szCs w:val="28"/>
        </w:rPr>
        <w:t xml:space="preserve"> без поважних причин, на зауваження вчителів не реагували, нецензурно лаялись, з агресією відносились до своїх однокласників або інших учнів школи, схильні до девіантної поведінки. У них відсутня мотивація до навчання, приходили на заняття не підготовлені, без виконаних домашніх завдань, без необхідного навчального приладдя, неохайні. Батьки не цікавились дітьми, на батьківські збори не приходили, авторитету та виховного впливу на дітей не мали. З батьками та дітьми неодноразово адміністрацією школи проводились бесіди щодо належного виконання  батьками своїх батьківських обов’язків.</w:t>
      </w:r>
    </w:p>
    <w:p w:rsidR="00655D66" w:rsidRPr="00711FFB" w:rsidRDefault="00655D66" w:rsidP="00655D66">
      <w:pPr>
        <w:ind w:firstLine="708"/>
        <w:jc w:val="both"/>
        <w:rPr>
          <w:sz w:val="28"/>
          <w:szCs w:val="28"/>
        </w:rPr>
      </w:pPr>
      <w:r w:rsidRPr="00711FFB">
        <w:rPr>
          <w:sz w:val="28"/>
          <w:szCs w:val="28"/>
        </w:rPr>
        <w:t xml:space="preserve">З </w:t>
      </w:r>
      <w:r w:rsidR="00720F77">
        <w:rPr>
          <w:sz w:val="28"/>
          <w:szCs w:val="28"/>
        </w:rPr>
        <w:t xml:space="preserve">-, -, -, </w:t>
      </w:r>
      <w:r w:rsidRPr="00711FFB">
        <w:rPr>
          <w:sz w:val="28"/>
          <w:szCs w:val="28"/>
        </w:rPr>
        <w:t xml:space="preserve"> р. </w:t>
      </w:r>
      <w:r w:rsidR="00720F77">
        <w:rPr>
          <w:sz w:val="28"/>
          <w:szCs w:val="28"/>
        </w:rPr>
        <w:t xml:space="preserve">-, -, -. </w:t>
      </w:r>
      <w:r w:rsidRPr="00711FFB">
        <w:rPr>
          <w:sz w:val="28"/>
          <w:szCs w:val="28"/>
        </w:rPr>
        <w:t xml:space="preserve"> навчалася у </w:t>
      </w:r>
      <w:r w:rsidR="00720F77">
        <w:rPr>
          <w:sz w:val="28"/>
          <w:szCs w:val="28"/>
        </w:rPr>
        <w:t xml:space="preserve">-, -, </w:t>
      </w:r>
      <w:r w:rsidRPr="00711FFB">
        <w:rPr>
          <w:sz w:val="28"/>
          <w:szCs w:val="28"/>
        </w:rPr>
        <w:t xml:space="preserve"> класі ліцею №</w:t>
      </w:r>
      <w:r w:rsidR="00720F77">
        <w:rPr>
          <w:sz w:val="28"/>
          <w:szCs w:val="28"/>
        </w:rPr>
        <w:t xml:space="preserve">-, </w:t>
      </w:r>
      <w:r w:rsidRPr="00711FFB">
        <w:rPr>
          <w:sz w:val="28"/>
          <w:szCs w:val="28"/>
        </w:rPr>
        <w:t xml:space="preserve">, </w:t>
      </w:r>
      <w:r w:rsidR="00720F77">
        <w:rPr>
          <w:sz w:val="28"/>
          <w:szCs w:val="28"/>
        </w:rPr>
        <w:t xml:space="preserve">-, -, </w:t>
      </w:r>
      <w:r w:rsidRPr="00711FFB">
        <w:rPr>
          <w:sz w:val="28"/>
          <w:szCs w:val="28"/>
        </w:rPr>
        <w:t xml:space="preserve"> – у </w:t>
      </w:r>
      <w:r w:rsidR="00720F77">
        <w:rPr>
          <w:sz w:val="28"/>
          <w:szCs w:val="28"/>
        </w:rPr>
        <w:t xml:space="preserve">-, -, </w:t>
      </w:r>
      <w:r w:rsidRPr="00711FFB">
        <w:rPr>
          <w:sz w:val="28"/>
          <w:szCs w:val="28"/>
        </w:rPr>
        <w:t xml:space="preserve">класу </w:t>
      </w:r>
      <w:r w:rsidR="00720F77">
        <w:rPr>
          <w:sz w:val="28"/>
          <w:szCs w:val="28"/>
        </w:rPr>
        <w:t xml:space="preserve">-, -, </w:t>
      </w:r>
      <w:r w:rsidRPr="00711FFB">
        <w:rPr>
          <w:sz w:val="28"/>
          <w:szCs w:val="28"/>
        </w:rPr>
        <w:t xml:space="preserve"> ліцею.</w:t>
      </w:r>
    </w:p>
    <w:p w:rsidR="00655D66" w:rsidRPr="00711FFB" w:rsidRDefault="00655D66" w:rsidP="00655D66">
      <w:pPr>
        <w:ind w:firstLine="708"/>
        <w:jc w:val="both"/>
        <w:rPr>
          <w:sz w:val="28"/>
          <w:szCs w:val="28"/>
        </w:rPr>
      </w:pPr>
      <w:r w:rsidRPr="00711FFB">
        <w:rPr>
          <w:sz w:val="28"/>
          <w:szCs w:val="28"/>
        </w:rPr>
        <w:t xml:space="preserve">На даний час неповнолітній </w:t>
      </w:r>
      <w:r w:rsidR="00720F77">
        <w:rPr>
          <w:sz w:val="28"/>
          <w:szCs w:val="28"/>
        </w:rPr>
        <w:t xml:space="preserve">-, -, </w:t>
      </w:r>
      <w:r w:rsidRPr="00711FFB">
        <w:rPr>
          <w:sz w:val="28"/>
          <w:szCs w:val="28"/>
        </w:rPr>
        <w:t xml:space="preserve"> навчається у </w:t>
      </w:r>
      <w:r w:rsidR="00720F77">
        <w:rPr>
          <w:sz w:val="28"/>
          <w:szCs w:val="28"/>
        </w:rPr>
        <w:t xml:space="preserve">-, -, </w:t>
      </w:r>
      <w:r w:rsidRPr="00711FFB">
        <w:rPr>
          <w:sz w:val="28"/>
          <w:szCs w:val="28"/>
        </w:rPr>
        <w:t xml:space="preserve">. Згідно інформації закладу від </w:t>
      </w:r>
      <w:r w:rsidR="00720F77">
        <w:rPr>
          <w:sz w:val="28"/>
          <w:szCs w:val="28"/>
        </w:rPr>
        <w:t xml:space="preserve">-, -, </w:t>
      </w:r>
      <w:r w:rsidRPr="00711FFB">
        <w:rPr>
          <w:sz w:val="28"/>
          <w:szCs w:val="28"/>
        </w:rPr>
        <w:t xml:space="preserve"> р.№</w:t>
      </w:r>
      <w:r w:rsidR="00720F77">
        <w:rPr>
          <w:sz w:val="28"/>
          <w:szCs w:val="28"/>
        </w:rPr>
        <w:t xml:space="preserve">-, -, </w:t>
      </w:r>
      <w:r w:rsidRPr="00711FFB">
        <w:rPr>
          <w:sz w:val="28"/>
          <w:szCs w:val="28"/>
        </w:rPr>
        <w:t xml:space="preserve"> зарахований в училище </w:t>
      </w:r>
      <w:r w:rsidR="00720F77">
        <w:rPr>
          <w:sz w:val="28"/>
          <w:szCs w:val="28"/>
        </w:rPr>
        <w:t xml:space="preserve">-, -, </w:t>
      </w:r>
      <w:r w:rsidRPr="00711FFB">
        <w:rPr>
          <w:sz w:val="28"/>
          <w:szCs w:val="28"/>
        </w:rPr>
        <w:t>р. за професією «</w:t>
      </w:r>
      <w:proofErr w:type="spellStart"/>
      <w:r w:rsidRPr="00711FFB">
        <w:rPr>
          <w:sz w:val="28"/>
          <w:szCs w:val="28"/>
        </w:rPr>
        <w:t>Рихтувальник</w:t>
      </w:r>
      <w:proofErr w:type="spellEnd"/>
      <w:r w:rsidRPr="00711FFB">
        <w:rPr>
          <w:sz w:val="28"/>
          <w:szCs w:val="28"/>
        </w:rPr>
        <w:t xml:space="preserve"> кузовів, електрозварник ручного зварювання». Він проявляє зацікавленість до професії, виконує в міру можливостей завд</w:t>
      </w:r>
      <w:r w:rsidR="00E65367">
        <w:rPr>
          <w:sz w:val="28"/>
          <w:szCs w:val="28"/>
        </w:rPr>
        <w:t>ання з слюсарної справи</w:t>
      </w:r>
      <w:r w:rsidRPr="00711FFB">
        <w:rPr>
          <w:sz w:val="28"/>
          <w:szCs w:val="28"/>
        </w:rPr>
        <w:t xml:space="preserve">. Учень рухливий, активний, не має системи оволодіння знаннями і вміннями, порушує дисципліну, пропускає заняття. За час навчання </w:t>
      </w:r>
      <w:r w:rsidR="00720F77">
        <w:rPr>
          <w:sz w:val="28"/>
          <w:szCs w:val="28"/>
        </w:rPr>
        <w:t xml:space="preserve">-, </w:t>
      </w:r>
      <w:r w:rsidRPr="00711FFB">
        <w:rPr>
          <w:sz w:val="28"/>
          <w:szCs w:val="28"/>
        </w:rPr>
        <w:t xml:space="preserve"> мама не цікавилась навчанням і поведінкою сина, але давала йому гроші на страхування від нещасних випадків і на харчування. Результати діагностичного обстеження </w:t>
      </w:r>
      <w:r w:rsidR="00720F77">
        <w:rPr>
          <w:sz w:val="28"/>
          <w:szCs w:val="28"/>
        </w:rPr>
        <w:t xml:space="preserve">-, </w:t>
      </w:r>
      <w:r w:rsidRPr="00711FFB">
        <w:rPr>
          <w:sz w:val="28"/>
          <w:szCs w:val="28"/>
        </w:rPr>
        <w:t xml:space="preserve"> свідчить про порушення внутрішньо-сімейних взаємин, які можуть бути обумовлені напруженою ситуацією в сім´ї, неприязним ставленням, обмеженнями та вимогами дисциплінованості без почуття батьківської любові, страхом перед батьками. Коли напруження, викликане незадоволеністю стосунками в сім´ї продовжується  занадто довго, воно починає чинити руйнівну дію на здоров´я дитини. </w:t>
      </w:r>
    </w:p>
    <w:p w:rsidR="00655D66" w:rsidRPr="00711FFB" w:rsidRDefault="00720F77" w:rsidP="00655D66">
      <w:pPr>
        <w:ind w:firstLine="708"/>
        <w:jc w:val="both"/>
        <w:rPr>
          <w:sz w:val="28"/>
          <w:szCs w:val="28"/>
        </w:rPr>
      </w:pPr>
      <w:r>
        <w:rPr>
          <w:sz w:val="28"/>
          <w:szCs w:val="28"/>
        </w:rPr>
        <w:t xml:space="preserve">-, </w:t>
      </w:r>
      <w:r w:rsidR="00E65367">
        <w:rPr>
          <w:sz w:val="28"/>
          <w:szCs w:val="28"/>
        </w:rPr>
        <w:t xml:space="preserve">, за сприянням </w:t>
      </w:r>
      <w:r>
        <w:rPr>
          <w:sz w:val="28"/>
          <w:szCs w:val="28"/>
        </w:rPr>
        <w:t xml:space="preserve">-, -, </w:t>
      </w:r>
      <w:r w:rsidR="00E65367">
        <w:rPr>
          <w:sz w:val="28"/>
          <w:szCs w:val="28"/>
        </w:rPr>
        <w:t>освіти та</w:t>
      </w:r>
      <w:r w:rsidR="00655D66" w:rsidRPr="00711FFB">
        <w:rPr>
          <w:sz w:val="28"/>
          <w:szCs w:val="28"/>
        </w:rPr>
        <w:t xml:space="preserve"> науки</w:t>
      </w:r>
      <w:r w:rsidR="00655D66">
        <w:rPr>
          <w:sz w:val="28"/>
          <w:szCs w:val="28"/>
        </w:rPr>
        <w:t xml:space="preserve">  </w:t>
      </w:r>
      <w:r>
        <w:rPr>
          <w:sz w:val="28"/>
          <w:szCs w:val="28"/>
        </w:rPr>
        <w:t xml:space="preserve">-, -, </w:t>
      </w:r>
      <w:r w:rsidR="00655D66">
        <w:rPr>
          <w:sz w:val="28"/>
          <w:szCs w:val="28"/>
        </w:rPr>
        <w:t xml:space="preserve"> міської ради</w:t>
      </w:r>
      <w:r w:rsidR="00655D66" w:rsidRPr="00711FFB">
        <w:rPr>
          <w:sz w:val="28"/>
          <w:szCs w:val="28"/>
        </w:rPr>
        <w:t xml:space="preserve"> надано ліжко-місце в гуртожитку закладу, в якому він навчається. </w:t>
      </w:r>
    </w:p>
    <w:p w:rsidR="00655D66" w:rsidRPr="00711FFB" w:rsidRDefault="00655D66" w:rsidP="00655D66">
      <w:pPr>
        <w:ind w:firstLine="708"/>
        <w:jc w:val="both"/>
        <w:rPr>
          <w:sz w:val="28"/>
          <w:szCs w:val="28"/>
        </w:rPr>
      </w:pPr>
      <w:r w:rsidRPr="00711FFB">
        <w:rPr>
          <w:sz w:val="28"/>
          <w:szCs w:val="28"/>
        </w:rPr>
        <w:lastRenderedPageBreak/>
        <w:t xml:space="preserve">Згідно інформації </w:t>
      </w:r>
      <w:r w:rsidR="002C6B44">
        <w:rPr>
          <w:sz w:val="28"/>
          <w:szCs w:val="28"/>
        </w:rPr>
        <w:t xml:space="preserve">-, -, </w:t>
      </w:r>
      <w:r w:rsidRPr="00711FFB">
        <w:rPr>
          <w:sz w:val="28"/>
          <w:szCs w:val="28"/>
        </w:rPr>
        <w:t xml:space="preserve">обласного </w:t>
      </w:r>
      <w:proofErr w:type="spellStart"/>
      <w:r w:rsidRPr="00711FFB">
        <w:rPr>
          <w:sz w:val="28"/>
          <w:szCs w:val="28"/>
        </w:rPr>
        <w:t>фтизіопульмонологічного</w:t>
      </w:r>
      <w:proofErr w:type="spellEnd"/>
      <w:r w:rsidRPr="00711FFB">
        <w:rPr>
          <w:sz w:val="28"/>
          <w:szCs w:val="28"/>
        </w:rPr>
        <w:t xml:space="preserve"> центру від </w:t>
      </w:r>
      <w:r w:rsidR="002C6B44">
        <w:rPr>
          <w:sz w:val="28"/>
          <w:szCs w:val="28"/>
        </w:rPr>
        <w:t xml:space="preserve">-, -, </w:t>
      </w:r>
      <w:r w:rsidRPr="00711FFB">
        <w:rPr>
          <w:sz w:val="28"/>
          <w:szCs w:val="28"/>
        </w:rPr>
        <w:t xml:space="preserve"> №</w:t>
      </w:r>
      <w:r w:rsidR="002C6B44">
        <w:rPr>
          <w:sz w:val="28"/>
          <w:szCs w:val="28"/>
        </w:rPr>
        <w:t xml:space="preserve"> -,  </w:t>
      </w:r>
      <w:r w:rsidRPr="00711FFB">
        <w:rPr>
          <w:sz w:val="28"/>
          <w:szCs w:val="28"/>
        </w:rPr>
        <w:t xml:space="preserve"> </w:t>
      </w:r>
      <w:r w:rsidR="002C6B44">
        <w:rPr>
          <w:sz w:val="28"/>
          <w:szCs w:val="28"/>
        </w:rPr>
        <w:t xml:space="preserve">-, -, </w:t>
      </w:r>
      <w:r w:rsidRPr="00711FFB">
        <w:rPr>
          <w:sz w:val="28"/>
          <w:szCs w:val="28"/>
        </w:rPr>
        <w:t xml:space="preserve"> на даний час на обліку з приводу активної форми туберкульозу не перебуває. Діти </w:t>
      </w:r>
      <w:r w:rsidR="002C6B44">
        <w:rPr>
          <w:sz w:val="28"/>
          <w:szCs w:val="28"/>
        </w:rPr>
        <w:t xml:space="preserve">- ,-, -, </w:t>
      </w:r>
      <w:r w:rsidRPr="00711FFB">
        <w:rPr>
          <w:sz w:val="28"/>
          <w:szCs w:val="28"/>
        </w:rPr>
        <w:t xml:space="preserve">пройшли курс превентивної терапії </w:t>
      </w:r>
      <w:proofErr w:type="spellStart"/>
      <w:r w:rsidRPr="00711FFB">
        <w:rPr>
          <w:sz w:val="28"/>
          <w:szCs w:val="28"/>
        </w:rPr>
        <w:t>ізніазидом</w:t>
      </w:r>
      <w:proofErr w:type="spellEnd"/>
      <w:r w:rsidRPr="00711FFB">
        <w:rPr>
          <w:sz w:val="28"/>
          <w:szCs w:val="28"/>
        </w:rPr>
        <w:t xml:space="preserve">, впродовж </w:t>
      </w:r>
      <w:r w:rsidR="002C6B44">
        <w:rPr>
          <w:sz w:val="28"/>
          <w:szCs w:val="28"/>
        </w:rPr>
        <w:t xml:space="preserve">-, -, -, </w:t>
      </w:r>
      <w:r w:rsidRPr="00711FFB">
        <w:rPr>
          <w:sz w:val="28"/>
          <w:szCs w:val="28"/>
        </w:rPr>
        <w:t xml:space="preserve"> рр. санаторно оздоровлювались в </w:t>
      </w:r>
      <w:r w:rsidR="002C6B44">
        <w:rPr>
          <w:sz w:val="28"/>
          <w:szCs w:val="28"/>
        </w:rPr>
        <w:t xml:space="preserve">-, -, </w:t>
      </w:r>
      <w:r w:rsidRPr="00711FFB">
        <w:rPr>
          <w:sz w:val="28"/>
          <w:szCs w:val="28"/>
        </w:rPr>
        <w:t xml:space="preserve"> обласному спеціалізованому кістково-туберкульозному санаторії «Смерічка» в смт</w:t>
      </w:r>
      <w:r>
        <w:rPr>
          <w:sz w:val="28"/>
          <w:szCs w:val="28"/>
        </w:rPr>
        <w:t>.</w:t>
      </w:r>
      <w:r w:rsidRPr="00711FFB">
        <w:rPr>
          <w:sz w:val="28"/>
          <w:szCs w:val="28"/>
        </w:rPr>
        <w:t xml:space="preserve"> </w:t>
      </w:r>
      <w:r w:rsidR="002C6B44">
        <w:rPr>
          <w:sz w:val="28"/>
          <w:szCs w:val="28"/>
        </w:rPr>
        <w:t>-, -</w:t>
      </w:r>
      <w:r w:rsidRPr="00711FFB">
        <w:rPr>
          <w:sz w:val="28"/>
          <w:szCs w:val="28"/>
        </w:rPr>
        <w:t xml:space="preserve"> санаторії «Прикарпатський» в м.</w:t>
      </w:r>
      <w:r w:rsidR="002C6B44">
        <w:rPr>
          <w:sz w:val="28"/>
          <w:szCs w:val="28"/>
        </w:rPr>
        <w:t xml:space="preserve">-, -, </w:t>
      </w:r>
      <w:r w:rsidRPr="00711FFB">
        <w:rPr>
          <w:sz w:val="28"/>
          <w:szCs w:val="28"/>
        </w:rPr>
        <w:t>.</w:t>
      </w:r>
    </w:p>
    <w:p w:rsidR="00655D66" w:rsidRPr="00711FFB" w:rsidRDefault="00655D66" w:rsidP="00655D66">
      <w:pPr>
        <w:ind w:firstLine="708"/>
        <w:jc w:val="both"/>
        <w:rPr>
          <w:sz w:val="28"/>
          <w:szCs w:val="28"/>
        </w:rPr>
      </w:pPr>
      <w:r w:rsidRPr="00711FFB">
        <w:rPr>
          <w:sz w:val="28"/>
          <w:szCs w:val="28"/>
        </w:rPr>
        <w:t xml:space="preserve">Згідно інформації </w:t>
      </w:r>
      <w:r w:rsidR="002C6B44">
        <w:rPr>
          <w:sz w:val="28"/>
          <w:szCs w:val="28"/>
        </w:rPr>
        <w:t xml:space="preserve">-, -, </w:t>
      </w:r>
      <w:r w:rsidRPr="00711FFB">
        <w:rPr>
          <w:sz w:val="28"/>
          <w:szCs w:val="28"/>
        </w:rPr>
        <w:t xml:space="preserve">від </w:t>
      </w:r>
      <w:r w:rsidR="002C6B44">
        <w:rPr>
          <w:sz w:val="28"/>
          <w:szCs w:val="28"/>
        </w:rPr>
        <w:t xml:space="preserve">-, -, </w:t>
      </w:r>
      <w:r w:rsidRPr="00711FFB">
        <w:rPr>
          <w:sz w:val="28"/>
          <w:szCs w:val="28"/>
        </w:rPr>
        <w:t xml:space="preserve"> р.№</w:t>
      </w:r>
      <w:r w:rsidR="002C6B44">
        <w:rPr>
          <w:sz w:val="28"/>
          <w:szCs w:val="28"/>
        </w:rPr>
        <w:t>-, -.-</w:t>
      </w:r>
      <w:r w:rsidRPr="00711FFB">
        <w:rPr>
          <w:sz w:val="28"/>
          <w:szCs w:val="28"/>
        </w:rPr>
        <w:t xml:space="preserve">, від </w:t>
      </w:r>
      <w:r w:rsidR="002C6B44">
        <w:rPr>
          <w:sz w:val="28"/>
          <w:szCs w:val="28"/>
        </w:rPr>
        <w:t xml:space="preserve">-, -, -, </w:t>
      </w:r>
      <w:r w:rsidRPr="00711FFB">
        <w:rPr>
          <w:sz w:val="28"/>
          <w:szCs w:val="28"/>
        </w:rPr>
        <w:t>р. №</w:t>
      </w:r>
      <w:r w:rsidR="002C6B44">
        <w:rPr>
          <w:sz w:val="28"/>
          <w:szCs w:val="28"/>
        </w:rPr>
        <w:t xml:space="preserve">-, -, -, </w:t>
      </w:r>
      <w:r w:rsidRPr="00711FFB">
        <w:rPr>
          <w:sz w:val="28"/>
          <w:szCs w:val="28"/>
        </w:rPr>
        <w:t xml:space="preserve"> сім´я </w:t>
      </w:r>
      <w:r w:rsidR="002C6B44">
        <w:rPr>
          <w:sz w:val="28"/>
          <w:szCs w:val="28"/>
        </w:rPr>
        <w:t xml:space="preserve">-, -, </w:t>
      </w:r>
      <w:r w:rsidRPr="00711FFB">
        <w:rPr>
          <w:sz w:val="28"/>
          <w:szCs w:val="28"/>
        </w:rPr>
        <w:t xml:space="preserve"> вчетверте перебуває під соціальним супроводом з </w:t>
      </w:r>
      <w:r w:rsidR="002C6B44">
        <w:rPr>
          <w:sz w:val="28"/>
          <w:szCs w:val="28"/>
        </w:rPr>
        <w:t xml:space="preserve">-, -, </w:t>
      </w:r>
      <w:r w:rsidRPr="00711FFB">
        <w:rPr>
          <w:sz w:val="28"/>
          <w:szCs w:val="28"/>
        </w:rPr>
        <w:t xml:space="preserve"> року. Сім´ї надавалась гуманітарна допомога продуктами харчування. За час супроводу виготовлені </w:t>
      </w:r>
      <w:r w:rsidRPr="00711FFB">
        <w:rPr>
          <w:sz w:val="28"/>
          <w:szCs w:val="28"/>
          <w:lang w:val="en-US"/>
        </w:rPr>
        <w:t>ID</w:t>
      </w:r>
      <w:r w:rsidRPr="00711FFB">
        <w:rPr>
          <w:sz w:val="28"/>
          <w:szCs w:val="28"/>
          <w:lang w:val="ru-RU"/>
        </w:rPr>
        <w:t xml:space="preserve"> </w:t>
      </w:r>
      <w:r w:rsidRPr="00711FFB">
        <w:rPr>
          <w:sz w:val="28"/>
          <w:szCs w:val="28"/>
        </w:rPr>
        <w:t xml:space="preserve">– картки дітям </w:t>
      </w:r>
      <w:r w:rsidR="002C6B44">
        <w:rPr>
          <w:sz w:val="28"/>
          <w:szCs w:val="28"/>
        </w:rPr>
        <w:t xml:space="preserve">-, -. -, </w:t>
      </w:r>
      <w:r w:rsidRPr="00711FFB">
        <w:rPr>
          <w:sz w:val="28"/>
          <w:szCs w:val="28"/>
        </w:rPr>
        <w:t xml:space="preserve">, подано документи для вступу </w:t>
      </w:r>
      <w:r w:rsidR="002C6B44">
        <w:rPr>
          <w:sz w:val="28"/>
          <w:szCs w:val="28"/>
        </w:rPr>
        <w:t xml:space="preserve">-, -, </w:t>
      </w:r>
      <w:r w:rsidRPr="00711FFB">
        <w:rPr>
          <w:sz w:val="28"/>
          <w:szCs w:val="28"/>
        </w:rPr>
        <w:t xml:space="preserve"> у </w:t>
      </w:r>
      <w:r w:rsidR="002C6B44">
        <w:rPr>
          <w:sz w:val="28"/>
          <w:szCs w:val="28"/>
        </w:rPr>
        <w:t xml:space="preserve">-, -, </w:t>
      </w:r>
      <w:r w:rsidRPr="00711FFB">
        <w:rPr>
          <w:sz w:val="28"/>
          <w:szCs w:val="28"/>
        </w:rPr>
        <w:t xml:space="preserve"> Ні матір, ні батько не справляються з вихованням неповнолітньої дочки. </w:t>
      </w:r>
      <w:r w:rsidR="002C6B44">
        <w:rPr>
          <w:sz w:val="28"/>
          <w:szCs w:val="28"/>
        </w:rPr>
        <w:t xml:space="preserve">-, -, </w:t>
      </w:r>
      <w:r w:rsidRPr="00711FFB">
        <w:rPr>
          <w:sz w:val="28"/>
          <w:szCs w:val="28"/>
        </w:rPr>
        <w:t xml:space="preserve"> перебувала в обласному центрі соціальної підтримки дітей та сімей </w:t>
      </w:r>
      <w:r w:rsidR="002C6B44">
        <w:rPr>
          <w:sz w:val="28"/>
          <w:szCs w:val="28"/>
        </w:rPr>
        <w:t xml:space="preserve">-, -, </w:t>
      </w:r>
      <w:r w:rsidRPr="00711FFB">
        <w:rPr>
          <w:sz w:val="28"/>
          <w:szCs w:val="28"/>
        </w:rPr>
        <w:t xml:space="preserve"> області в м.</w:t>
      </w:r>
      <w:r w:rsidR="002C6B44">
        <w:rPr>
          <w:sz w:val="28"/>
          <w:szCs w:val="28"/>
        </w:rPr>
        <w:t>-, -, -</w:t>
      </w:r>
      <w:r w:rsidRPr="00711FFB">
        <w:rPr>
          <w:sz w:val="28"/>
          <w:szCs w:val="28"/>
        </w:rPr>
        <w:t xml:space="preserve">, однак, втекла та була затримана правоохоронними органами при підозрі </w:t>
      </w:r>
      <w:r>
        <w:rPr>
          <w:sz w:val="28"/>
          <w:szCs w:val="28"/>
        </w:rPr>
        <w:t>за</w:t>
      </w:r>
      <w:r w:rsidRPr="00711FFB">
        <w:rPr>
          <w:sz w:val="28"/>
          <w:szCs w:val="28"/>
        </w:rPr>
        <w:t xml:space="preserve"> вживання наркотичних засобів. Батьки не виконували план соціального супроводу та рекомендацій фахівця МЦСССДМ.  </w:t>
      </w:r>
      <w:r w:rsidR="002C6B44">
        <w:rPr>
          <w:sz w:val="28"/>
          <w:szCs w:val="28"/>
        </w:rPr>
        <w:t xml:space="preserve">-, -, </w:t>
      </w:r>
      <w:r w:rsidRPr="00711FFB">
        <w:rPr>
          <w:sz w:val="28"/>
          <w:szCs w:val="28"/>
        </w:rPr>
        <w:t xml:space="preserve">р. сім'я </w:t>
      </w:r>
      <w:r w:rsidR="002C6B44">
        <w:rPr>
          <w:sz w:val="28"/>
          <w:szCs w:val="28"/>
        </w:rPr>
        <w:t xml:space="preserve">-, -, </w:t>
      </w:r>
      <w:r w:rsidRPr="00711FFB">
        <w:rPr>
          <w:sz w:val="28"/>
          <w:szCs w:val="28"/>
        </w:rPr>
        <w:t xml:space="preserve"> знята з соціального супроводу з негативним результатом. </w:t>
      </w:r>
    </w:p>
    <w:p w:rsidR="00655D66" w:rsidRDefault="00655D66" w:rsidP="00655D66">
      <w:pPr>
        <w:ind w:firstLine="708"/>
        <w:jc w:val="both"/>
        <w:rPr>
          <w:sz w:val="28"/>
          <w:szCs w:val="28"/>
        </w:rPr>
      </w:pPr>
      <w:r w:rsidRPr="00711FFB">
        <w:rPr>
          <w:sz w:val="28"/>
          <w:szCs w:val="28"/>
        </w:rPr>
        <w:t xml:space="preserve">Працівниками служби у справах дітей, відділу ювенальної превенції ВП ГУНП в Івано-Франківській області, фахівцем МЦСССДМ з батьками неодноразово проводились профілактичні бесіди щодо виконання ними батьківських обов'язків.    </w:t>
      </w:r>
    </w:p>
    <w:p w:rsidR="00655D66" w:rsidRDefault="00655D66" w:rsidP="00E32CAE">
      <w:pPr>
        <w:spacing w:line="322" w:lineRule="exact"/>
        <w:ind w:firstLine="708"/>
        <w:jc w:val="both"/>
        <w:rPr>
          <w:sz w:val="28"/>
          <w:szCs w:val="28"/>
          <w:lang w:eastAsia="ru-RU"/>
        </w:rPr>
      </w:pPr>
      <w:r>
        <w:rPr>
          <w:sz w:val="28"/>
          <w:szCs w:val="28"/>
          <w:lang w:eastAsia="ru-RU"/>
        </w:rPr>
        <w:t xml:space="preserve">Керуючись </w:t>
      </w:r>
      <w:proofErr w:type="spellStart"/>
      <w:r>
        <w:rPr>
          <w:sz w:val="28"/>
          <w:szCs w:val="28"/>
          <w:lang w:eastAsia="ru-RU"/>
        </w:rPr>
        <w:t>ст.ст</w:t>
      </w:r>
      <w:proofErr w:type="spellEnd"/>
      <w:r>
        <w:rPr>
          <w:sz w:val="28"/>
          <w:szCs w:val="28"/>
          <w:lang w:eastAsia="ru-RU"/>
        </w:rPr>
        <w:t>. 19, 150, 155, 164, 165, 171 Сімейного Кодексу України, ст. 34 Закону України «Про місцеве самоврядування в Україні», постановами Кабінету Міністрів України від 24 вересня 2008 року № 866 «Питання діяльності органів опіки та піклування, пов'язаної із захистом прав дитини,</w:t>
      </w:r>
      <w:r w:rsidR="00E65367">
        <w:rPr>
          <w:sz w:val="28"/>
          <w:szCs w:val="28"/>
          <w:lang w:eastAsia="ru-RU"/>
        </w:rPr>
        <w:t xml:space="preserve"> від 1 червня 2020 року № 585 «</w:t>
      </w:r>
      <w:r>
        <w:rPr>
          <w:sz w:val="28"/>
          <w:szCs w:val="28"/>
          <w:lang w:eastAsia="ru-RU"/>
        </w:rPr>
        <w:t xml:space="preserve">Про забезпечення соціального захисту дітей, які перебувають у складних життєвих обставинах», рішенням виконавчого комітету від </w:t>
      </w:r>
      <w:r w:rsidR="002C6B44">
        <w:rPr>
          <w:sz w:val="28"/>
          <w:szCs w:val="28"/>
          <w:lang w:eastAsia="ru-RU"/>
        </w:rPr>
        <w:t xml:space="preserve">-, -, -, </w:t>
      </w:r>
      <w:r>
        <w:rPr>
          <w:sz w:val="28"/>
          <w:szCs w:val="28"/>
          <w:lang w:eastAsia="ru-RU"/>
        </w:rPr>
        <w:t xml:space="preserve"> р. № </w:t>
      </w:r>
      <w:r w:rsidR="008D2D19">
        <w:rPr>
          <w:sz w:val="28"/>
          <w:szCs w:val="28"/>
          <w:lang w:eastAsia="ru-RU"/>
        </w:rPr>
        <w:t>-, -,</w:t>
      </w:r>
      <w:r>
        <w:rPr>
          <w:sz w:val="28"/>
          <w:szCs w:val="28"/>
          <w:lang w:eastAsia="ru-RU"/>
        </w:rPr>
        <w:t xml:space="preserve"> «Про затвердження Положення про комісію з питань захисту прав дитини виконавчого комітету міської ради», рекомендаціями комісії з питань захисту прав дитини від </w:t>
      </w:r>
      <w:r w:rsidR="008D2D19">
        <w:rPr>
          <w:sz w:val="28"/>
          <w:szCs w:val="28"/>
          <w:lang w:eastAsia="ru-RU"/>
        </w:rPr>
        <w:t xml:space="preserve">-, -. -, </w:t>
      </w:r>
      <w:r>
        <w:rPr>
          <w:sz w:val="28"/>
          <w:szCs w:val="28"/>
          <w:lang w:eastAsia="ru-RU"/>
        </w:rPr>
        <w:t xml:space="preserve"> року, з метою забезпечення реалізації прав, свобод та законних інтересів дитини, виконавчий комітет Івано-Франківської міської ради</w:t>
      </w:r>
    </w:p>
    <w:p w:rsidR="00655D66" w:rsidRDefault="00655D66" w:rsidP="00655D66">
      <w:pPr>
        <w:spacing w:line="322" w:lineRule="exact"/>
        <w:jc w:val="center"/>
        <w:rPr>
          <w:sz w:val="28"/>
          <w:szCs w:val="28"/>
          <w:lang w:eastAsia="ru-RU"/>
        </w:rPr>
      </w:pPr>
      <w:r>
        <w:rPr>
          <w:sz w:val="28"/>
          <w:szCs w:val="28"/>
          <w:lang w:eastAsia="ru-RU"/>
        </w:rPr>
        <w:t>вважає за доцільне</w:t>
      </w:r>
    </w:p>
    <w:p w:rsidR="00655D66" w:rsidRDefault="00655D66" w:rsidP="00655D66">
      <w:pPr>
        <w:spacing w:line="322" w:lineRule="exact"/>
        <w:jc w:val="center"/>
        <w:rPr>
          <w:sz w:val="28"/>
          <w:szCs w:val="28"/>
          <w:lang w:eastAsia="ru-RU"/>
        </w:rPr>
      </w:pPr>
    </w:p>
    <w:p w:rsidR="00655D66" w:rsidRPr="00711FFB" w:rsidRDefault="00655D66" w:rsidP="00655D66">
      <w:pPr>
        <w:jc w:val="both"/>
        <w:rPr>
          <w:sz w:val="28"/>
          <w:szCs w:val="28"/>
        </w:rPr>
      </w:pPr>
      <w:r>
        <w:rPr>
          <w:sz w:val="28"/>
          <w:szCs w:val="28"/>
        </w:rPr>
        <w:t xml:space="preserve">позбавлення батьківських прав </w:t>
      </w:r>
      <w:r w:rsidR="00D01402">
        <w:rPr>
          <w:sz w:val="28"/>
          <w:szCs w:val="28"/>
        </w:rPr>
        <w:t xml:space="preserve">-, -. -, </w:t>
      </w:r>
      <w:r w:rsidRPr="00711FFB">
        <w:rPr>
          <w:sz w:val="28"/>
          <w:szCs w:val="28"/>
        </w:rPr>
        <w:t xml:space="preserve"> та </w:t>
      </w:r>
      <w:r w:rsidR="00D01402">
        <w:rPr>
          <w:sz w:val="28"/>
          <w:szCs w:val="28"/>
        </w:rPr>
        <w:t xml:space="preserve">-, -, </w:t>
      </w:r>
      <w:r>
        <w:rPr>
          <w:sz w:val="28"/>
          <w:szCs w:val="28"/>
        </w:rPr>
        <w:t>стосовно</w:t>
      </w:r>
      <w:r w:rsidRPr="00711FFB">
        <w:rPr>
          <w:sz w:val="28"/>
          <w:szCs w:val="28"/>
        </w:rPr>
        <w:t xml:space="preserve"> дітей </w:t>
      </w:r>
      <w:r w:rsidR="00D01402">
        <w:rPr>
          <w:sz w:val="28"/>
          <w:szCs w:val="28"/>
        </w:rPr>
        <w:t xml:space="preserve">-, -, -, </w:t>
      </w:r>
      <w:r w:rsidRPr="00711FFB">
        <w:rPr>
          <w:sz w:val="28"/>
          <w:szCs w:val="28"/>
        </w:rPr>
        <w:t xml:space="preserve"> </w:t>
      </w:r>
      <w:r w:rsidR="00D01402">
        <w:rPr>
          <w:sz w:val="28"/>
          <w:szCs w:val="28"/>
        </w:rPr>
        <w:t xml:space="preserve">-, -, -, </w:t>
      </w:r>
      <w:r w:rsidRPr="00711FFB">
        <w:rPr>
          <w:sz w:val="28"/>
          <w:szCs w:val="28"/>
        </w:rPr>
        <w:t xml:space="preserve"> р</w:t>
      </w:r>
      <w:r>
        <w:rPr>
          <w:sz w:val="28"/>
          <w:szCs w:val="28"/>
        </w:rPr>
        <w:t>оку народження</w:t>
      </w:r>
      <w:r w:rsidRPr="00711FFB">
        <w:rPr>
          <w:sz w:val="28"/>
          <w:szCs w:val="28"/>
        </w:rPr>
        <w:t xml:space="preserve">, </w:t>
      </w:r>
      <w:r w:rsidR="00D01402">
        <w:rPr>
          <w:sz w:val="28"/>
          <w:szCs w:val="28"/>
        </w:rPr>
        <w:t>-, -</w:t>
      </w:r>
      <w:r w:rsidRPr="00711FFB">
        <w:rPr>
          <w:sz w:val="28"/>
          <w:szCs w:val="28"/>
        </w:rPr>
        <w:t>,</w:t>
      </w:r>
      <w:r w:rsidR="00D01402">
        <w:rPr>
          <w:sz w:val="28"/>
          <w:szCs w:val="28"/>
        </w:rPr>
        <w:t xml:space="preserve"> -,</w:t>
      </w:r>
      <w:r w:rsidRPr="00711FFB">
        <w:rPr>
          <w:sz w:val="28"/>
          <w:szCs w:val="28"/>
        </w:rPr>
        <w:t xml:space="preserve"> </w:t>
      </w:r>
      <w:r w:rsidR="00D01402">
        <w:rPr>
          <w:sz w:val="28"/>
          <w:szCs w:val="28"/>
        </w:rPr>
        <w:t xml:space="preserve">-, </w:t>
      </w:r>
      <w:r w:rsidRPr="00711FFB">
        <w:rPr>
          <w:sz w:val="28"/>
          <w:szCs w:val="28"/>
        </w:rPr>
        <w:t xml:space="preserve"> р</w:t>
      </w:r>
      <w:r>
        <w:rPr>
          <w:sz w:val="28"/>
          <w:szCs w:val="28"/>
        </w:rPr>
        <w:t>оку народження</w:t>
      </w:r>
      <w:r w:rsidRPr="00711FFB">
        <w:rPr>
          <w:sz w:val="28"/>
          <w:szCs w:val="28"/>
        </w:rPr>
        <w:t xml:space="preserve">, </w:t>
      </w:r>
      <w:r w:rsidR="00D01402">
        <w:rPr>
          <w:sz w:val="28"/>
          <w:szCs w:val="28"/>
        </w:rPr>
        <w:t xml:space="preserve">-, -,- </w:t>
      </w:r>
      <w:r w:rsidRPr="00711FFB">
        <w:rPr>
          <w:sz w:val="28"/>
          <w:szCs w:val="28"/>
        </w:rPr>
        <w:t xml:space="preserve">, </w:t>
      </w:r>
      <w:r w:rsidR="00D01402">
        <w:rPr>
          <w:sz w:val="28"/>
          <w:szCs w:val="28"/>
        </w:rPr>
        <w:t xml:space="preserve">-, -, -. </w:t>
      </w:r>
      <w:bookmarkStart w:id="0" w:name="_GoBack"/>
      <w:bookmarkEnd w:id="0"/>
      <w:r w:rsidRPr="00711FFB">
        <w:rPr>
          <w:sz w:val="28"/>
          <w:szCs w:val="28"/>
        </w:rPr>
        <w:t xml:space="preserve"> р</w:t>
      </w:r>
      <w:r>
        <w:rPr>
          <w:sz w:val="28"/>
          <w:szCs w:val="28"/>
        </w:rPr>
        <w:t xml:space="preserve">оку </w:t>
      </w:r>
      <w:r w:rsidRPr="00711FFB">
        <w:rPr>
          <w:sz w:val="28"/>
          <w:szCs w:val="28"/>
        </w:rPr>
        <w:t>н</w:t>
      </w:r>
      <w:r>
        <w:rPr>
          <w:sz w:val="28"/>
          <w:szCs w:val="28"/>
        </w:rPr>
        <w:t>ародження.</w:t>
      </w:r>
    </w:p>
    <w:p w:rsidR="00655D66" w:rsidRDefault="00655D66" w:rsidP="00655D66">
      <w:pPr>
        <w:jc w:val="both"/>
        <w:rPr>
          <w:sz w:val="28"/>
          <w:szCs w:val="28"/>
        </w:rPr>
      </w:pPr>
    </w:p>
    <w:p w:rsidR="00655D66" w:rsidRDefault="00655D66" w:rsidP="00655D66">
      <w:pPr>
        <w:jc w:val="center"/>
        <w:rPr>
          <w:sz w:val="28"/>
          <w:szCs w:val="28"/>
        </w:rPr>
      </w:pPr>
    </w:p>
    <w:p w:rsidR="00655D66" w:rsidRDefault="00655D66" w:rsidP="00655D66">
      <w:pPr>
        <w:tabs>
          <w:tab w:val="left" w:pos="1785"/>
        </w:tabs>
        <w:ind w:right="-545"/>
        <w:jc w:val="both"/>
        <w:rPr>
          <w:sz w:val="28"/>
          <w:szCs w:val="28"/>
        </w:rPr>
      </w:pPr>
    </w:p>
    <w:p w:rsidR="00655D66" w:rsidRDefault="00655D66" w:rsidP="00655D66">
      <w:pPr>
        <w:ind w:firstLine="708"/>
        <w:jc w:val="both"/>
        <w:rPr>
          <w:sz w:val="28"/>
          <w:szCs w:val="28"/>
        </w:rPr>
      </w:pPr>
    </w:p>
    <w:p w:rsidR="00655D66" w:rsidRDefault="00655D66" w:rsidP="00655D66">
      <w:pPr>
        <w:rPr>
          <w:sz w:val="28"/>
          <w:szCs w:val="28"/>
        </w:rPr>
      </w:pPr>
      <w:r>
        <w:rPr>
          <w:sz w:val="28"/>
          <w:szCs w:val="28"/>
        </w:rPr>
        <w:t xml:space="preserve">Керуючий справами виконавчого </w:t>
      </w:r>
    </w:p>
    <w:p w:rsidR="00655D66" w:rsidRDefault="00655D66" w:rsidP="00655D66">
      <w:pPr>
        <w:rPr>
          <w:sz w:val="28"/>
          <w:szCs w:val="28"/>
        </w:rPr>
      </w:pPr>
      <w:r>
        <w:rPr>
          <w:sz w:val="28"/>
          <w:szCs w:val="28"/>
        </w:rPr>
        <w:t>комітету міської ради                                                               Ігор Шевчук</w:t>
      </w:r>
    </w:p>
    <w:p w:rsidR="00655D66" w:rsidRDefault="00655D66" w:rsidP="00655D66">
      <w:pPr>
        <w:ind w:firstLine="708"/>
        <w:jc w:val="both"/>
        <w:rPr>
          <w:sz w:val="28"/>
          <w:szCs w:val="28"/>
        </w:rPr>
      </w:pPr>
    </w:p>
    <w:sectPr w:rsidR="00655D66" w:rsidSect="00C0795B">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6F"/>
    <w:rsid w:val="000332ED"/>
    <w:rsid w:val="00041905"/>
    <w:rsid w:val="00047C20"/>
    <w:rsid w:val="000746A4"/>
    <w:rsid w:val="000971F1"/>
    <w:rsid w:val="000A0043"/>
    <w:rsid w:val="000D3CE8"/>
    <w:rsid w:val="001207AC"/>
    <w:rsid w:val="00167F95"/>
    <w:rsid w:val="00185EF2"/>
    <w:rsid w:val="0019179A"/>
    <w:rsid w:val="001A3E84"/>
    <w:rsid w:val="001D6D43"/>
    <w:rsid w:val="0021223D"/>
    <w:rsid w:val="002407DD"/>
    <w:rsid w:val="00267D24"/>
    <w:rsid w:val="00286E28"/>
    <w:rsid w:val="00290B83"/>
    <w:rsid w:val="00297E6F"/>
    <w:rsid w:val="002A2B7A"/>
    <w:rsid w:val="002C6B44"/>
    <w:rsid w:val="003009FA"/>
    <w:rsid w:val="00301506"/>
    <w:rsid w:val="003023C5"/>
    <w:rsid w:val="00311A93"/>
    <w:rsid w:val="003173C9"/>
    <w:rsid w:val="00336858"/>
    <w:rsid w:val="00362193"/>
    <w:rsid w:val="00377A72"/>
    <w:rsid w:val="003A5345"/>
    <w:rsid w:val="003A53CF"/>
    <w:rsid w:val="003B04FF"/>
    <w:rsid w:val="003B6CFF"/>
    <w:rsid w:val="003F27C2"/>
    <w:rsid w:val="00401A01"/>
    <w:rsid w:val="004155AA"/>
    <w:rsid w:val="00424B5F"/>
    <w:rsid w:val="00447753"/>
    <w:rsid w:val="00453309"/>
    <w:rsid w:val="00480327"/>
    <w:rsid w:val="00485D7B"/>
    <w:rsid w:val="004B20BC"/>
    <w:rsid w:val="004C33B3"/>
    <w:rsid w:val="004F32E0"/>
    <w:rsid w:val="005006EA"/>
    <w:rsid w:val="00503E59"/>
    <w:rsid w:val="00510859"/>
    <w:rsid w:val="00532584"/>
    <w:rsid w:val="00532659"/>
    <w:rsid w:val="0054745C"/>
    <w:rsid w:val="005665D0"/>
    <w:rsid w:val="005710FC"/>
    <w:rsid w:val="005A10FA"/>
    <w:rsid w:val="005A47A9"/>
    <w:rsid w:val="005B239C"/>
    <w:rsid w:val="005B2992"/>
    <w:rsid w:val="005D326C"/>
    <w:rsid w:val="005E6AAC"/>
    <w:rsid w:val="006073A0"/>
    <w:rsid w:val="00622C09"/>
    <w:rsid w:val="00627BBE"/>
    <w:rsid w:val="0063020F"/>
    <w:rsid w:val="0063548D"/>
    <w:rsid w:val="00651919"/>
    <w:rsid w:val="00655D66"/>
    <w:rsid w:val="00661CEA"/>
    <w:rsid w:val="0068206F"/>
    <w:rsid w:val="006A0059"/>
    <w:rsid w:val="006A1270"/>
    <w:rsid w:val="006A7AD1"/>
    <w:rsid w:val="006C52D1"/>
    <w:rsid w:val="006C5D54"/>
    <w:rsid w:val="006D3302"/>
    <w:rsid w:val="006D4646"/>
    <w:rsid w:val="006D63E7"/>
    <w:rsid w:val="006E3975"/>
    <w:rsid w:val="006E3A5F"/>
    <w:rsid w:val="007001F1"/>
    <w:rsid w:val="00712E7F"/>
    <w:rsid w:val="00720F77"/>
    <w:rsid w:val="00723266"/>
    <w:rsid w:val="0073000F"/>
    <w:rsid w:val="0079540E"/>
    <w:rsid w:val="007A1D6D"/>
    <w:rsid w:val="007B0DD1"/>
    <w:rsid w:val="007D26D6"/>
    <w:rsid w:val="007D2CFD"/>
    <w:rsid w:val="007F0D54"/>
    <w:rsid w:val="007F525C"/>
    <w:rsid w:val="007F6166"/>
    <w:rsid w:val="008212A9"/>
    <w:rsid w:val="00841FA0"/>
    <w:rsid w:val="00862479"/>
    <w:rsid w:val="00876433"/>
    <w:rsid w:val="00890BA8"/>
    <w:rsid w:val="008962C0"/>
    <w:rsid w:val="008A16C4"/>
    <w:rsid w:val="008B4406"/>
    <w:rsid w:val="008C75A8"/>
    <w:rsid w:val="008D0D82"/>
    <w:rsid w:val="008D1398"/>
    <w:rsid w:val="008D2D19"/>
    <w:rsid w:val="008F529C"/>
    <w:rsid w:val="00927AB7"/>
    <w:rsid w:val="00930616"/>
    <w:rsid w:val="00942B28"/>
    <w:rsid w:val="00947DDB"/>
    <w:rsid w:val="009852A4"/>
    <w:rsid w:val="009A69F0"/>
    <w:rsid w:val="009A7343"/>
    <w:rsid w:val="009B2072"/>
    <w:rsid w:val="009C2C15"/>
    <w:rsid w:val="009F065F"/>
    <w:rsid w:val="00A03194"/>
    <w:rsid w:val="00A05373"/>
    <w:rsid w:val="00A05CF1"/>
    <w:rsid w:val="00A1588D"/>
    <w:rsid w:val="00A24530"/>
    <w:rsid w:val="00A328F4"/>
    <w:rsid w:val="00A40F2E"/>
    <w:rsid w:val="00A62624"/>
    <w:rsid w:val="00A767E3"/>
    <w:rsid w:val="00A80E36"/>
    <w:rsid w:val="00A81A79"/>
    <w:rsid w:val="00AD4E08"/>
    <w:rsid w:val="00AF764F"/>
    <w:rsid w:val="00B23674"/>
    <w:rsid w:val="00B311CF"/>
    <w:rsid w:val="00B34007"/>
    <w:rsid w:val="00B43723"/>
    <w:rsid w:val="00B64BDE"/>
    <w:rsid w:val="00B7355D"/>
    <w:rsid w:val="00B82A59"/>
    <w:rsid w:val="00B8532D"/>
    <w:rsid w:val="00B86B8A"/>
    <w:rsid w:val="00B96B58"/>
    <w:rsid w:val="00BA56B4"/>
    <w:rsid w:val="00BB29F0"/>
    <w:rsid w:val="00BD4F12"/>
    <w:rsid w:val="00BE1E2F"/>
    <w:rsid w:val="00BF1AE7"/>
    <w:rsid w:val="00C0795B"/>
    <w:rsid w:val="00C21197"/>
    <w:rsid w:val="00C24F8D"/>
    <w:rsid w:val="00C51107"/>
    <w:rsid w:val="00C65BBC"/>
    <w:rsid w:val="00C8076C"/>
    <w:rsid w:val="00C82A88"/>
    <w:rsid w:val="00CA09B0"/>
    <w:rsid w:val="00CA3425"/>
    <w:rsid w:val="00CB2276"/>
    <w:rsid w:val="00CC7453"/>
    <w:rsid w:val="00CF5E53"/>
    <w:rsid w:val="00D01402"/>
    <w:rsid w:val="00D302D7"/>
    <w:rsid w:val="00D629A6"/>
    <w:rsid w:val="00D91E88"/>
    <w:rsid w:val="00D94074"/>
    <w:rsid w:val="00DB4BCD"/>
    <w:rsid w:val="00DB55E0"/>
    <w:rsid w:val="00DC532C"/>
    <w:rsid w:val="00E15336"/>
    <w:rsid w:val="00E32CAE"/>
    <w:rsid w:val="00E41B18"/>
    <w:rsid w:val="00E60FB5"/>
    <w:rsid w:val="00E65367"/>
    <w:rsid w:val="00E96D6B"/>
    <w:rsid w:val="00EA236E"/>
    <w:rsid w:val="00EE61C7"/>
    <w:rsid w:val="00F02BD0"/>
    <w:rsid w:val="00F12138"/>
    <w:rsid w:val="00F15303"/>
    <w:rsid w:val="00F218AD"/>
    <w:rsid w:val="00F31992"/>
    <w:rsid w:val="00F7326B"/>
    <w:rsid w:val="00F741B5"/>
    <w:rsid w:val="00FB7347"/>
    <w:rsid w:val="00FC0D7D"/>
    <w:rsid w:val="00FC7C03"/>
    <w:rsid w:val="00FE4F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B2AC"/>
  <w15:chartTrackingRefBased/>
  <w15:docId w15:val="{124E7902-B723-4DB5-8E15-D186D1E1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F8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072"/>
    <w:rPr>
      <w:rFonts w:ascii="Segoe UI" w:hAnsi="Segoe UI" w:cs="Segoe UI"/>
      <w:sz w:val="18"/>
      <w:szCs w:val="18"/>
    </w:rPr>
  </w:style>
  <w:style w:type="character" w:customStyle="1" w:styleId="a4">
    <w:name w:val="Текст у виносці Знак"/>
    <w:basedOn w:val="a0"/>
    <w:link w:val="a3"/>
    <w:uiPriority w:val="99"/>
    <w:semiHidden/>
    <w:rsid w:val="009B2072"/>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74A6-A1C4-4282-8517-F7638F03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19773</Words>
  <Characters>11271</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38</cp:revision>
  <cp:lastPrinted>2020-11-12T07:09:00Z</cp:lastPrinted>
  <dcterms:created xsi:type="dcterms:W3CDTF">2020-11-13T07:06:00Z</dcterms:created>
  <dcterms:modified xsi:type="dcterms:W3CDTF">2020-11-13T09:48:00Z</dcterms:modified>
</cp:coreProperties>
</file>